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D" w:rsidRDefault="003C4F7D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образование Администрации УМР 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D38F1" w:rsidRDefault="00BD38F1" w:rsidP="00FC7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детский сад №4 «Олимпийский»</w:t>
      </w:r>
    </w:p>
    <w:p w:rsidR="00FC7E4D" w:rsidRDefault="00FC7E4D" w:rsidP="00FC7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E4D" w:rsidRPr="00F737B3" w:rsidRDefault="00FC7E4D" w:rsidP="00FC7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3C4F7D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всероссийского</w:t>
      </w:r>
      <w:r w:rsidR="0032284A">
        <w:rPr>
          <w:rFonts w:ascii="Times New Roman" w:hAnsi="Times New Roman" w:cs="Times New Roman"/>
          <w:sz w:val="24"/>
          <w:szCs w:val="24"/>
        </w:rPr>
        <w:t xml:space="preserve"> конкурса «Воспитатель года 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3C4" w:rsidRDefault="00F473C4" w:rsidP="00FC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7E4D" w:rsidRPr="00F737B3" w:rsidRDefault="00FC7E4D" w:rsidP="00FC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0FD" w:rsidRPr="00F737B3" w:rsidRDefault="00CC00FD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 xml:space="preserve">Опыт работы по теме 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 xml:space="preserve">«Развитие мелкой моторики рук </w:t>
      </w:r>
    </w:p>
    <w:p w:rsidR="00BD38F1" w:rsidRPr="00F737B3" w:rsidRDefault="000C57EC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 xml:space="preserve">и речи </w:t>
      </w:r>
      <w:r w:rsidR="00BD38F1" w:rsidRPr="00F737B3">
        <w:rPr>
          <w:rFonts w:ascii="Times New Roman" w:hAnsi="Times New Roman" w:cs="Times New Roman"/>
          <w:b/>
          <w:sz w:val="24"/>
          <w:szCs w:val="24"/>
        </w:rPr>
        <w:t xml:space="preserve">детей 3 – 5 лет посредством использования 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>игр и упражнений с кинетическим песком»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F1" w:rsidRPr="00F737B3" w:rsidRDefault="00FC7E4D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17213" cy="1943100"/>
            <wp:effectExtent l="19050" t="0" r="0" b="0"/>
            <wp:docPr id="1" name="Рисунок 1" descr="C:\Users\Владелец\Desktop\пе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ес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02" cy="1944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00FD" w:rsidRPr="00F737B3" w:rsidRDefault="00CC00FD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0FD" w:rsidRPr="00F737B3" w:rsidRDefault="00CC00FD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0FD" w:rsidRPr="00F737B3" w:rsidRDefault="00CC00FD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Вологдина Е</w:t>
      </w:r>
      <w:r w:rsidR="006C7227">
        <w:rPr>
          <w:rFonts w:ascii="Times New Roman" w:hAnsi="Times New Roman" w:cs="Times New Roman"/>
          <w:sz w:val="24"/>
          <w:szCs w:val="24"/>
        </w:rPr>
        <w:t xml:space="preserve">катерина </w:t>
      </w:r>
      <w:r w:rsidRPr="00F737B3">
        <w:rPr>
          <w:rFonts w:ascii="Times New Roman" w:hAnsi="Times New Roman" w:cs="Times New Roman"/>
          <w:sz w:val="24"/>
          <w:szCs w:val="24"/>
        </w:rPr>
        <w:t>Н</w:t>
      </w:r>
      <w:r w:rsidR="006C7227">
        <w:rPr>
          <w:rFonts w:ascii="Times New Roman" w:hAnsi="Times New Roman" w:cs="Times New Roman"/>
          <w:sz w:val="24"/>
          <w:szCs w:val="24"/>
        </w:rPr>
        <w:t>иколаевна</w:t>
      </w: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F7D" w:rsidRPr="00F737B3" w:rsidRDefault="003C4F7D" w:rsidP="003C4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2018</w:t>
      </w:r>
    </w:p>
    <w:p w:rsidR="00BD38F1" w:rsidRPr="00F737B3" w:rsidRDefault="00BD38F1" w:rsidP="008A4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D38F1" w:rsidRPr="00F737B3" w:rsidRDefault="00BD38F1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Введение</w:t>
      </w:r>
      <w:r w:rsidR="003C4F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 2</w:t>
      </w:r>
    </w:p>
    <w:p w:rsidR="00BD38F1" w:rsidRPr="006C7227" w:rsidRDefault="00BD38F1" w:rsidP="006C722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27">
        <w:rPr>
          <w:rFonts w:ascii="Times New Roman" w:hAnsi="Times New Roman" w:cs="Times New Roman"/>
          <w:sz w:val="24"/>
          <w:szCs w:val="24"/>
        </w:rPr>
        <w:t>Теоретические основы использования кинетического песка</w:t>
      </w:r>
      <w:r w:rsidR="006C7227">
        <w:rPr>
          <w:rFonts w:ascii="Times New Roman" w:hAnsi="Times New Roman" w:cs="Times New Roman"/>
          <w:sz w:val="24"/>
          <w:szCs w:val="24"/>
        </w:rPr>
        <w:t xml:space="preserve"> в развитии детей </w:t>
      </w:r>
      <w:r w:rsidR="003C4F7D">
        <w:rPr>
          <w:rFonts w:ascii="Times New Roman" w:hAnsi="Times New Roman" w:cs="Times New Roman"/>
          <w:sz w:val="24"/>
          <w:szCs w:val="24"/>
        </w:rPr>
        <w:t>…………. 3</w:t>
      </w:r>
    </w:p>
    <w:p w:rsidR="0027479A" w:rsidRDefault="00377361" w:rsidP="0027479A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 развитии детей 3-5 лет</w:t>
      </w:r>
      <w:r w:rsidR="003C4F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 </w:t>
      </w:r>
      <w:r w:rsidR="0095691B">
        <w:rPr>
          <w:rFonts w:ascii="Times New Roman" w:hAnsi="Times New Roman" w:cs="Times New Roman"/>
          <w:sz w:val="24"/>
          <w:szCs w:val="24"/>
        </w:rPr>
        <w:t>4</w:t>
      </w:r>
    </w:p>
    <w:p w:rsidR="0027479A" w:rsidRPr="003C4F7D" w:rsidRDefault="0027479A" w:rsidP="0027479A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9A">
        <w:rPr>
          <w:rFonts w:ascii="Times New Roman" w:hAnsi="Times New Roman" w:cs="Times New Roman"/>
          <w:sz w:val="24"/>
          <w:szCs w:val="24"/>
        </w:rPr>
        <w:t>Кинетический песок его значение и  роль в развитии мелкой моторики и речи детей дошкольного возраста 3-5 лет</w:t>
      </w:r>
      <w:r w:rsidRPr="0027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7D" w:rsidRPr="003C4F7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F7D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95691B">
        <w:rPr>
          <w:rFonts w:ascii="Times New Roman" w:hAnsi="Times New Roman" w:cs="Times New Roman"/>
          <w:sz w:val="24"/>
          <w:szCs w:val="24"/>
        </w:rPr>
        <w:t>5</w:t>
      </w:r>
    </w:p>
    <w:p w:rsidR="003110FF" w:rsidRPr="0027479A" w:rsidRDefault="0027479A" w:rsidP="0027479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9A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по использованию кинетического песка </w:t>
      </w:r>
      <w:r w:rsidR="006C7227">
        <w:rPr>
          <w:rFonts w:ascii="Times New Roman" w:hAnsi="Times New Roman" w:cs="Times New Roman"/>
          <w:color w:val="000000"/>
          <w:sz w:val="24"/>
          <w:szCs w:val="24"/>
        </w:rPr>
        <w:t xml:space="preserve">в работе </w:t>
      </w:r>
      <w:r w:rsidRPr="0027479A">
        <w:rPr>
          <w:rFonts w:ascii="Times New Roman" w:hAnsi="Times New Roman" w:cs="Times New Roman"/>
          <w:color w:val="000000"/>
          <w:sz w:val="24"/>
          <w:szCs w:val="24"/>
        </w:rPr>
        <w:t>с детьми 3-5 лет</w:t>
      </w:r>
      <w:r w:rsidRPr="0027479A">
        <w:rPr>
          <w:rFonts w:ascii="Times New Roman" w:hAnsi="Times New Roman" w:cs="Times New Roman"/>
          <w:sz w:val="24"/>
          <w:szCs w:val="24"/>
        </w:rPr>
        <w:t xml:space="preserve"> </w:t>
      </w:r>
      <w:r w:rsidR="003C4F7D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5691B">
        <w:rPr>
          <w:rFonts w:ascii="Times New Roman" w:hAnsi="Times New Roman" w:cs="Times New Roman"/>
          <w:sz w:val="24"/>
          <w:szCs w:val="24"/>
        </w:rPr>
        <w:t>6</w:t>
      </w:r>
    </w:p>
    <w:p w:rsidR="0027479A" w:rsidRDefault="003C4F7D" w:rsidP="0027479A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7479A" w:rsidRPr="0027479A">
        <w:rPr>
          <w:rFonts w:ascii="Times New Roman" w:hAnsi="Times New Roman" w:cs="Times New Roman"/>
          <w:color w:val="000000"/>
          <w:sz w:val="24"/>
          <w:szCs w:val="24"/>
        </w:rPr>
        <w:t>ланировани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7479A" w:rsidRPr="0027479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7479A" w:rsidRPr="002747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с детьми 3-5 лет посредством кинетического песка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 5</w:t>
      </w:r>
    </w:p>
    <w:p w:rsidR="0027479A" w:rsidRPr="0027479A" w:rsidRDefault="0027479A" w:rsidP="0027479A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79A">
        <w:rPr>
          <w:rFonts w:ascii="Times New Roman" w:hAnsi="Times New Roman" w:cs="Times New Roman"/>
          <w:color w:val="000000"/>
          <w:sz w:val="24"/>
          <w:szCs w:val="24"/>
        </w:rPr>
        <w:t>Результаты работы по использованию кинетического песка в образовательной деятельности с детьми 3-5 лет</w:t>
      </w:r>
      <w:r w:rsidR="003C4F7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…………………………………………………….………….</w:t>
      </w:r>
      <w:r w:rsidR="0095691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C4F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3110FF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Заключение</w:t>
      </w:r>
      <w:r w:rsidR="003C4F7D">
        <w:rPr>
          <w:rFonts w:ascii="Times New Roman" w:hAnsi="Times New Roman" w:cs="Times New Roman"/>
          <w:sz w:val="24"/>
          <w:szCs w:val="24"/>
        </w:rPr>
        <w:t xml:space="preserve">  </w:t>
      </w:r>
      <w:r w:rsidR="0095691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3C4F7D">
        <w:rPr>
          <w:rFonts w:ascii="Times New Roman" w:hAnsi="Times New Roman" w:cs="Times New Roman"/>
          <w:sz w:val="24"/>
          <w:szCs w:val="24"/>
        </w:rPr>
        <w:t xml:space="preserve">…….. </w:t>
      </w:r>
      <w:r w:rsidR="0095691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C0DE1" w:rsidRPr="00F737B3" w:rsidRDefault="00AC0DE1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443E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3C4F7D">
        <w:rPr>
          <w:rFonts w:ascii="Times New Roman" w:hAnsi="Times New Roman" w:cs="Times New Roman"/>
          <w:sz w:val="24"/>
          <w:szCs w:val="24"/>
        </w:rPr>
        <w:t>…</w:t>
      </w:r>
      <w:r w:rsidR="0095691B">
        <w:rPr>
          <w:rFonts w:ascii="Times New Roman" w:hAnsi="Times New Roman" w:cs="Times New Roman"/>
          <w:sz w:val="24"/>
          <w:szCs w:val="24"/>
        </w:rPr>
        <w:t>.</w:t>
      </w:r>
      <w:r w:rsidR="00443E7F">
        <w:rPr>
          <w:rFonts w:ascii="Times New Roman" w:hAnsi="Times New Roman" w:cs="Times New Roman"/>
          <w:sz w:val="24"/>
          <w:szCs w:val="24"/>
        </w:rPr>
        <w:t xml:space="preserve"> 1</w:t>
      </w:r>
      <w:r w:rsidR="0095691B">
        <w:rPr>
          <w:rFonts w:ascii="Times New Roman" w:hAnsi="Times New Roman" w:cs="Times New Roman"/>
          <w:sz w:val="24"/>
          <w:szCs w:val="24"/>
        </w:rPr>
        <w:t>1</w:t>
      </w: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Приложение</w:t>
      </w: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Pr="00F737B3" w:rsidRDefault="003110FF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Pr="00F737B3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Pr="00F737B3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Pr="00F737B3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Pr="00F737B3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Pr="00F737B3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E8" w:rsidRDefault="008A42E8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40" w:rsidRPr="00F737B3" w:rsidRDefault="00247640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E1" w:rsidRDefault="00AC0DE1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9A" w:rsidRPr="00F737B3" w:rsidRDefault="0027479A" w:rsidP="008A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FF" w:rsidRDefault="003110FF" w:rsidP="006C7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A7EA7" w:rsidRPr="00247640" w:rsidRDefault="00BA7EA7" w:rsidP="006C7227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6"/>
        </w:rPr>
      </w:pPr>
      <w:r w:rsidRPr="00247640">
        <w:rPr>
          <w:i/>
          <w:color w:val="111111"/>
          <w:szCs w:val="26"/>
        </w:rPr>
        <w:t>«Самая лучшая игрушка для детей – кучка </w:t>
      </w:r>
      <w:r w:rsidRPr="00247640">
        <w:rPr>
          <w:rStyle w:val="a3"/>
          <w:b w:val="0"/>
          <w:i/>
          <w:color w:val="111111"/>
          <w:szCs w:val="26"/>
          <w:bdr w:val="none" w:sz="0" w:space="0" w:color="auto" w:frame="1"/>
        </w:rPr>
        <w:t>песка</w:t>
      </w:r>
      <w:r w:rsidRPr="00247640">
        <w:rPr>
          <w:b/>
          <w:i/>
          <w:color w:val="111111"/>
          <w:szCs w:val="26"/>
        </w:rPr>
        <w:t>!»</w:t>
      </w:r>
    </w:p>
    <w:p w:rsidR="00BA7EA7" w:rsidRPr="00247640" w:rsidRDefault="00BA7EA7" w:rsidP="006C7227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i/>
          <w:color w:val="111111"/>
          <w:sz w:val="26"/>
          <w:szCs w:val="26"/>
        </w:rPr>
      </w:pPr>
      <w:r w:rsidRPr="00247640">
        <w:rPr>
          <w:i/>
          <w:color w:val="111111"/>
          <w:szCs w:val="26"/>
        </w:rPr>
        <w:t>К. Д. Ушинский</w:t>
      </w:r>
    </w:p>
    <w:p w:rsidR="00B31412" w:rsidRPr="00BA7EA7" w:rsidRDefault="00B728DA" w:rsidP="00BA7EA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>В современном мире так много игрушек и игровых материалов для детей дошкольного возраста</w:t>
      </w:r>
      <w:r w:rsidR="00B31412" w:rsidRPr="00F737B3">
        <w:rPr>
          <w:rFonts w:ascii="Times New Roman" w:hAnsi="Times New Roman" w:cs="Times New Roman"/>
          <w:sz w:val="24"/>
          <w:szCs w:val="24"/>
        </w:rPr>
        <w:t>, которые сочетают в себе несколько функций и позволяют развивать сразу несколько сенсорных эталонов. Развитие мелкой моторики рук детей в дошкольном образовании всегда занимает одну из лидирующих позиций.</w:t>
      </w:r>
      <w:r w:rsidR="00F737B3" w:rsidRPr="00F737B3">
        <w:rPr>
          <w:rFonts w:ascii="Times New Roman" w:hAnsi="Times New Roman" w:cs="Times New Roman"/>
          <w:sz w:val="24"/>
          <w:szCs w:val="24"/>
        </w:rPr>
        <w:t xml:space="preserve"> Современные условия ФГОС ДО дали толчок к поиску инновационных «не раскрытых», интересных и развивающих методов и технологий в работе с детьми дошкольного возраста, обеспечивающих всестороннее развитие детей, их комфортное пребывание в условиях дошкольного учреждения. </w:t>
      </w:r>
      <w:r w:rsidR="00B31412" w:rsidRPr="00F737B3">
        <w:rPr>
          <w:rFonts w:ascii="Times New Roman" w:hAnsi="Times New Roman" w:cs="Times New Roman"/>
          <w:sz w:val="24"/>
          <w:szCs w:val="24"/>
        </w:rPr>
        <w:t xml:space="preserve"> На </w:t>
      </w:r>
      <w:r w:rsidR="00247640">
        <w:rPr>
          <w:rFonts w:ascii="Times New Roman" w:hAnsi="Times New Roman" w:cs="Times New Roman"/>
          <w:sz w:val="24"/>
          <w:szCs w:val="24"/>
        </w:rPr>
        <w:t>мой</w:t>
      </w:r>
      <w:r w:rsidR="00B31412" w:rsidRPr="00F737B3">
        <w:rPr>
          <w:rFonts w:ascii="Times New Roman" w:hAnsi="Times New Roman" w:cs="Times New Roman"/>
          <w:sz w:val="24"/>
          <w:szCs w:val="24"/>
        </w:rPr>
        <w:t xml:space="preserve"> </w:t>
      </w:r>
      <w:r w:rsidR="00247640" w:rsidRPr="00F737B3">
        <w:rPr>
          <w:rFonts w:ascii="Times New Roman" w:hAnsi="Times New Roman" w:cs="Times New Roman"/>
          <w:sz w:val="24"/>
          <w:szCs w:val="24"/>
        </w:rPr>
        <w:t>взгляд,</w:t>
      </w:r>
      <w:r w:rsidR="00B31412" w:rsidRPr="00F737B3">
        <w:rPr>
          <w:rFonts w:ascii="Times New Roman" w:hAnsi="Times New Roman" w:cs="Times New Roman"/>
          <w:sz w:val="24"/>
          <w:szCs w:val="24"/>
        </w:rPr>
        <w:t xml:space="preserve"> одной из таких развивающих методик является кинетический песок.</w:t>
      </w:r>
    </w:p>
    <w:p w:rsidR="00B31412" w:rsidRPr="00F737B3" w:rsidRDefault="00B31412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sz w:val="24"/>
          <w:szCs w:val="24"/>
        </w:rPr>
        <w:t xml:space="preserve"> Кинетический песок (его еще называют </w:t>
      </w:r>
      <w:r w:rsidR="006C7227">
        <w:rPr>
          <w:rFonts w:ascii="Times New Roman" w:hAnsi="Times New Roman" w:cs="Times New Roman"/>
          <w:sz w:val="24"/>
          <w:szCs w:val="24"/>
        </w:rPr>
        <w:t>«</w:t>
      </w:r>
      <w:r w:rsidRPr="00F737B3">
        <w:rPr>
          <w:rFonts w:ascii="Times New Roman" w:hAnsi="Times New Roman" w:cs="Times New Roman"/>
          <w:sz w:val="24"/>
          <w:szCs w:val="24"/>
        </w:rPr>
        <w:t>живым</w:t>
      </w:r>
      <w:r w:rsidR="006C7227">
        <w:rPr>
          <w:rFonts w:ascii="Times New Roman" w:hAnsi="Times New Roman" w:cs="Times New Roman"/>
          <w:sz w:val="24"/>
          <w:szCs w:val="24"/>
        </w:rPr>
        <w:t>»</w:t>
      </w:r>
      <w:r w:rsidRPr="00F737B3">
        <w:rPr>
          <w:rFonts w:ascii="Times New Roman" w:hAnsi="Times New Roman" w:cs="Times New Roman"/>
          <w:sz w:val="24"/>
          <w:szCs w:val="24"/>
        </w:rPr>
        <w:t xml:space="preserve">) – новый и необычный материал для творческих игр, </w:t>
      </w:r>
      <w:r w:rsidR="006C722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C57EC" w:rsidRPr="00F737B3">
        <w:rPr>
          <w:rFonts w:ascii="Times New Roman" w:hAnsi="Times New Roman" w:cs="Times New Roman"/>
          <w:sz w:val="24"/>
          <w:szCs w:val="24"/>
        </w:rPr>
        <w:t>процесса</w:t>
      </w:r>
      <w:r w:rsidRPr="00F737B3">
        <w:rPr>
          <w:rFonts w:ascii="Times New Roman" w:hAnsi="Times New Roman" w:cs="Times New Roman"/>
          <w:sz w:val="24"/>
          <w:szCs w:val="24"/>
        </w:rPr>
        <w:t>, который может использоваться в развитии мелкой моторики рук детей</w:t>
      </w:r>
      <w:r w:rsidR="006C7227">
        <w:rPr>
          <w:rFonts w:ascii="Times New Roman" w:hAnsi="Times New Roman" w:cs="Times New Roman"/>
          <w:sz w:val="24"/>
          <w:szCs w:val="24"/>
        </w:rPr>
        <w:t xml:space="preserve"> и их речи</w:t>
      </w:r>
      <w:r w:rsidRPr="00F737B3">
        <w:rPr>
          <w:rFonts w:ascii="Times New Roman" w:hAnsi="Times New Roman" w:cs="Times New Roman"/>
          <w:sz w:val="24"/>
          <w:szCs w:val="24"/>
        </w:rPr>
        <w:t>. Исхо</w:t>
      </w:r>
      <w:r w:rsidR="00F737B3" w:rsidRPr="00F737B3">
        <w:rPr>
          <w:rFonts w:ascii="Times New Roman" w:hAnsi="Times New Roman" w:cs="Times New Roman"/>
          <w:sz w:val="24"/>
          <w:szCs w:val="24"/>
        </w:rPr>
        <w:t>дя из всего выше изложенного, я считаю</w:t>
      </w:r>
      <w:r w:rsidRPr="00F737B3">
        <w:rPr>
          <w:rFonts w:ascii="Times New Roman" w:hAnsi="Times New Roman" w:cs="Times New Roman"/>
          <w:sz w:val="24"/>
          <w:szCs w:val="24"/>
        </w:rPr>
        <w:t>, что тема моего опыта работы является актуальной в современном образовании.</w:t>
      </w:r>
    </w:p>
    <w:p w:rsidR="00B31412" w:rsidRPr="00F737B3" w:rsidRDefault="006C7227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работу по данной тематике, я</w:t>
      </w:r>
      <w:r w:rsidR="00E87B88">
        <w:rPr>
          <w:rFonts w:ascii="Times New Roman" w:hAnsi="Times New Roman" w:cs="Times New Roman"/>
          <w:sz w:val="24"/>
          <w:szCs w:val="24"/>
        </w:rPr>
        <w:t xml:space="preserve"> поставила</w:t>
      </w:r>
      <w:r w:rsidR="00B31412" w:rsidRPr="00F737B3">
        <w:rPr>
          <w:rFonts w:ascii="Times New Roman" w:hAnsi="Times New Roman" w:cs="Times New Roman"/>
          <w:sz w:val="24"/>
          <w:szCs w:val="24"/>
        </w:rPr>
        <w:t xml:space="preserve"> перед собой цель: </w:t>
      </w:r>
    </w:p>
    <w:p w:rsidR="004A57C7" w:rsidRPr="00F737B3" w:rsidRDefault="004A57C7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>Цель:</w:t>
      </w:r>
      <w:r w:rsidRPr="00F737B3">
        <w:rPr>
          <w:rFonts w:ascii="Times New Roman" w:hAnsi="Times New Roman" w:cs="Times New Roman"/>
          <w:sz w:val="24"/>
          <w:szCs w:val="24"/>
        </w:rPr>
        <w:t xml:space="preserve"> </w:t>
      </w:r>
      <w:r w:rsidR="003C4F7D">
        <w:rPr>
          <w:rFonts w:ascii="Times New Roman" w:hAnsi="Times New Roman" w:cs="Times New Roman"/>
          <w:sz w:val="24"/>
          <w:szCs w:val="24"/>
        </w:rPr>
        <w:t xml:space="preserve">разработать планирование образовательной деятельности с детьми </w:t>
      </w:r>
      <w:r w:rsidRPr="00F737B3">
        <w:rPr>
          <w:rFonts w:ascii="Times New Roman" w:hAnsi="Times New Roman" w:cs="Times New Roman"/>
          <w:sz w:val="24"/>
          <w:szCs w:val="24"/>
        </w:rPr>
        <w:t xml:space="preserve"> </w:t>
      </w:r>
      <w:r w:rsidR="003C4F7D">
        <w:rPr>
          <w:rFonts w:ascii="Times New Roman" w:hAnsi="Times New Roman" w:cs="Times New Roman"/>
          <w:sz w:val="24"/>
          <w:szCs w:val="24"/>
        </w:rPr>
        <w:t xml:space="preserve">3-5 лет с использованием </w:t>
      </w:r>
      <w:r w:rsidRPr="00F737B3">
        <w:rPr>
          <w:rFonts w:ascii="Times New Roman" w:hAnsi="Times New Roman" w:cs="Times New Roman"/>
          <w:sz w:val="24"/>
          <w:szCs w:val="24"/>
        </w:rPr>
        <w:t>игр и упражнений с кинетическим песком</w:t>
      </w:r>
      <w:r w:rsidR="006C7227">
        <w:rPr>
          <w:rFonts w:ascii="Times New Roman" w:hAnsi="Times New Roman" w:cs="Times New Roman"/>
          <w:sz w:val="24"/>
          <w:szCs w:val="24"/>
        </w:rPr>
        <w:t>,</w:t>
      </w:r>
      <w:r w:rsidRPr="00F737B3">
        <w:rPr>
          <w:rFonts w:ascii="Times New Roman" w:hAnsi="Times New Roman" w:cs="Times New Roman"/>
          <w:sz w:val="24"/>
          <w:szCs w:val="24"/>
        </w:rPr>
        <w:t xml:space="preserve"> направленных на развитие мелкой моторики и речи</w:t>
      </w:r>
      <w:r w:rsidR="003C4F7D">
        <w:rPr>
          <w:rFonts w:ascii="Times New Roman" w:hAnsi="Times New Roman" w:cs="Times New Roman"/>
          <w:sz w:val="24"/>
          <w:szCs w:val="24"/>
        </w:rPr>
        <w:t>.</w:t>
      </w:r>
      <w:r w:rsidRPr="00F7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61" w:rsidRDefault="006C7227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227">
        <w:rPr>
          <w:rFonts w:ascii="Times New Roman" w:hAnsi="Times New Roman" w:cs="Times New Roman"/>
          <w:sz w:val="24"/>
          <w:szCs w:val="24"/>
        </w:rPr>
        <w:t>Поставленная цель конкретизируется  рядом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4A57C7" w:rsidRPr="00377361">
        <w:rPr>
          <w:rFonts w:ascii="Times New Roman" w:hAnsi="Times New Roman" w:cs="Times New Roman"/>
          <w:b/>
          <w:sz w:val="24"/>
          <w:szCs w:val="24"/>
        </w:rPr>
        <w:t>адач:</w:t>
      </w:r>
    </w:p>
    <w:p w:rsidR="0027479A" w:rsidRPr="0095691B" w:rsidRDefault="006C7227" w:rsidP="0095691B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1B">
        <w:rPr>
          <w:rFonts w:ascii="Times New Roman" w:hAnsi="Times New Roman" w:cs="Times New Roman"/>
          <w:sz w:val="24"/>
          <w:szCs w:val="24"/>
        </w:rPr>
        <w:t>Изучить</w:t>
      </w:r>
      <w:r w:rsidR="0027479A" w:rsidRPr="0095691B">
        <w:rPr>
          <w:rFonts w:ascii="Times New Roman" w:hAnsi="Times New Roman" w:cs="Times New Roman"/>
          <w:sz w:val="24"/>
          <w:szCs w:val="24"/>
        </w:rPr>
        <w:t xml:space="preserve"> роль кинетического песка в развитии мелкой моторики рук и </w:t>
      </w:r>
      <w:r w:rsidR="00247640" w:rsidRPr="0095691B">
        <w:rPr>
          <w:rFonts w:ascii="Times New Roman" w:hAnsi="Times New Roman" w:cs="Times New Roman"/>
          <w:sz w:val="24"/>
          <w:szCs w:val="24"/>
        </w:rPr>
        <w:t>речи детей</w:t>
      </w:r>
      <w:r w:rsidR="00E65EFB" w:rsidRPr="0095691B">
        <w:rPr>
          <w:rFonts w:ascii="Times New Roman" w:hAnsi="Times New Roman" w:cs="Times New Roman"/>
          <w:sz w:val="24"/>
          <w:szCs w:val="24"/>
        </w:rPr>
        <w:t xml:space="preserve"> и имеющийся практический опыт.</w:t>
      </w:r>
    </w:p>
    <w:p w:rsidR="003C4F7D" w:rsidRPr="0095691B" w:rsidRDefault="003C4F7D" w:rsidP="0095691B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91B">
        <w:rPr>
          <w:rFonts w:ascii="Times New Roman" w:hAnsi="Times New Roman" w:cs="Times New Roman"/>
          <w:sz w:val="24"/>
          <w:szCs w:val="24"/>
        </w:rPr>
        <w:t>Систематизировать картотеку игр и упражнений с кинетическим песком, направленных на развитие мелкой моторики и речи детей 3-5 лет.</w:t>
      </w:r>
    </w:p>
    <w:p w:rsidR="00235D08" w:rsidRPr="0095691B" w:rsidRDefault="00235D08" w:rsidP="0095691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1B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с детьми  3-5 лет с использованием </w:t>
      </w:r>
      <w:r w:rsidR="0095691B" w:rsidRPr="0095691B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95691B">
        <w:rPr>
          <w:rFonts w:ascii="Times New Roman" w:hAnsi="Times New Roman" w:cs="Times New Roman"/>
          <w:sz w:val="24"/>
          <w:szCs w:val="24"/>
        </w:rPr>
        <w:t xml:space="preserve">игр и упражнений с кинетическим песком, направленных на развитие мелкой моторики и речи. </w:t>
      </w:r>
    </w:p>
    <w:p w:rsidR="00B9720D" w:rsidRPr="0095691B" w:rsidRDefault="00B9720D" w:rsidP="0095691B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1B">
        <w:rPr>
          <w:rFonts w:ascii="Times New Roman" w:hAnsi="Times New Roman" w:cs="Times New Roman"/>
          <w:sz w:val="24"/>
          <w:szCs w:val="24"/>
        </w:rPr>
        <w:t xml:space="preserve">Оценить результативность использования игр </w:t>
      </w:r>
      <w:r w:rsidR="00F473C4" w:rsidRPr="0095691B">
        <w:rPr>
          <w:rFonts w:ascii="Times New Roman" w:hAnsi="Times New Roman" w:cs="Times New Roman"/>
          <w:sz w:val="24"/>
          <w:szCs w:val="24"/>
        </w:rPr>
        <w:t xml:space="preserve">и упражнений </w:t>
      </w:r>
      <w:r w:rsidRPr="0095691B">
        <w:rPr>
          <w:rFonts w:ascii="Times New Roman" w:hAnsi="Times New Roman" w:cs="Times New Roman"/>
          <w:sz w:val="24"/>
          <w:szCs w:val="24"/>
        </w:rPr>
        <w:t>с кинетическим песком</w:t>
      </w:r>
      <w:r w:rsidR="00F473C4" w:rsidRPr="0095691B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235D08" w:rsidRPr="0095691B">
        <w:rPr>
          <w:rFonts w:ascii="Times New Roman" w:hAnsi="Times New Roman" w:cs="Times New Roman"/>
          <w:sz w:val="24"/>
          <w:szCs w:val="24"/>
        </w:rPr>
        <w:t>, способствующих</w:t>
      </w:r>
      <w:r w:rsidRPr="0095691B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35D08" w:rsidRPr="0095691B">
        <w:rPr>
          <w:rFonts w:ascii="Times New Roman" w:hAnsi="Times New Roman" w:cs="Times New Roman"/>
          <w:sz w:val="24"/>
          <w:szCs w:val="24"/>
        </w:rPr>
        <w:t>ю</w:t>
      </w:r>
      <w:r w:rsidRPr="0095691B">
        <w:rPr>
          <w:rFonts w:ascii="Times New Roman" w:hAnsi="Times New Roman" w:cs="Times New Roman"/>
          <w:sz w:val="24"/>
          <w:szCs w:val="24"/>
        </w:rPr>
        <w:t xml:space="preserve"> мелкой мото</w:t>
      </w:r>
      <w:r w:rsidR="00247640" w:rsidRPr="0095691B">
        <w:rPr>
          <w:rFonts w:ascii="Times New Roman" w:hAnsi="Times New Roman" w:cs="Times New Roman"/>
          <w:sz w:val="24"/>
          <w:szCs w:val="24"/>
        </w:rPr>
        <w:t>рики</w:t>
      </w:r>
      <w:r w:rsidRPr="0095691B">
        <w:rPr>
          <w:rFonts w:ascii="Times New Roman" w:hAnsi="Times New Roman" w:cs="Times New Roman"/>
          <w:sz w:val="24"/>
          <w:szCs w:val="24"/>
        </w:rPr>
        <w:t xml:space="preserve"> рук</w:t>
      </w:r>
      <w:r w:rsidR="00247640" w:rsidRPr="0095691B">
        <w:rPr>
          <w:rFonts w:ascii="Times New Roman" w:hAnsi="Times New Roman" w:cs="Times New Roman"/>
          <w:sz w:val="24"/>
          <w:szCs w:val="24"/>
        </w:rPr>
        <w:t xml:space="preserve"> и речи</w:t>
      </w:r>
      <w:r w:rsidRPr="0095691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9720D" w:rsidRDefault="00B9720D" w:rsidP="00F7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1B" w:rsidRDefault="0095691B" w:rsidP="00F7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1B" w:rsidRPr="00F737B3" w:rsidRDefault="0095691B" w:rsidP="00F73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FD" w:rsidRPr="00F737B3" w:rsidRDefault="00C66B1A" w:rsidP="008A42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CC00FD" w:rsidRPr="00F737B3">
        <w:rPr>
          <w:rFonts w:ascii="Times New Roman" w:hAnsi="Times New Roman" w:cs="Times New Roman"/>
          <w:b/>
          <w:sz w:val="24"/>
          <w:szCs w:val="24"/>
        </w:rPr>
        <w:t>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36EE6">
        <w:rPr>
          <w:rFonts w:ascii="Times New Roman" w:hAnsi="Times New Roman" w:cs="Times New Roman"/>
          <w:b/>
          <w:sz w:val="24"/>
          <w:szCs w:val="24"/>
        </w:rPr>
        <w:t>.</w:t>
      </w:r>
      <w:r w:rsidR="00CC00FD" w:rsidRPr="00F737B3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использования кинетического песка</w:t>
      </w:r>
      <w:r w:rsidR="00F473C4">
        <w:rPr>
          <w:rFonts w:ascii="Times New Roman" w:hAnsi="Times New Roman" w:cs="Times New Roman"/>
          <w:b/>
          <w:sz w:val="24"/>
          <w:szCs w:val="24"/>
        </w:rPr>
        <w:t xml:space="preserve"> в развитии детей</w:t>
      </w:r>
    </w:p>
    <w:p w:rsidR="000E4DB1" w:rsidRPr="00954456" w:rsidRDefault="0013598B" w:rsidP="000E4DB1">
      <w:pPr>
        <w:pStyle w:val="a5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b/>
          <w:sz w:val="24"/>
          <w:szCs w:val="24"/>
        </w:rPr>
        <w:t>Проблем</w:t>
      </w:r>
      <w:r w:rsidR="00F473C4">
        <w:rPr>
          <w:rFonts w:ascii="Times New Roman" w:hAnsi="Times New Roman" w:cs="Times New Roman"/>
          <w:b/>
          <w:sz w:val="24"/>
          <w:szCs w:val="24"/>
        </w:rPr>
        <w:t>ы</w:t>
      </w:r>
      <w:r w:rsidRPr="000E4DB1">
        <w:rPr>
          <w:rFonts w:ascii="Times New Roman" w:hAnsi="Times New Roman" w:cs="Times New Roman"/>
          <w:b/>
          <w:sz w:val="24"/>
          <w:szCs w:val="24"/>
        </w:rPr>
        <w:t xml:space="preserve"> в развитии детей 3-5 лет</w:t>
      </w:r>
    </w:p>
    <w:p w:rsidR="00954456" w:rsidRPr="00954456" w:rsidRDefault="00954456" w:rsidP="00954456">
      <w:pPr>
        <w:pStyle w:val="a4"/>
        <w:spacing w:before="0" w:beforeAutospacing="0" w:after="0" w:afterAutospacing="0" w:line="276" w:lineRule="auto"/>
        <w:ind w:left="1140"/>
        <w:jc w:val="right"/>
      </w:pPr>
      <w:r w:rsidRPr="00954456">
        <w:t>«Руки дают человеку голову,</w:t>
      </w:r>
    </w:p>
    <w:p w:rsidR="00954456" w:rsidRPr="00954456" w:rsidRDefault="00821E07" w:rsidP="00954456">
      <w:pPr>
        <w:pStyle w:val="a4"/>
        <w:spacing w:before="0" w:beforeAutospacing="0" w:after="0" w:afterAutospacing="0" w:line="276" w:lineRule="auto"/>
        <w:ind w:left="1140"/>
        <w:jc w:val="right"/>
      </w:pPr>
      <w:r>
        <w:t>затем поумневшая голова</w:t>
      </w:r>
      <w:r w:rsidR="00954456" w:rsidRPr="00954456">
        <w:t xml:space="preserve"> учит руки,</w:t>
      </w:r>
    </w:p>
    <w:p w:rsidR="00954456" w:rsidRPr="00954456" w:rsidRDefault="00954456" w:rsidP="00954456">
      <w:pPr>
        <w:pStyle w:val="a4"/>
        <w:spacing w:before="0" w:beforeAutospacing="0" w:after="0" w:afterAutospacing="0" w:line="276" w:lineRule="auto"/>
        <w:ind w:left="1140"/>
        <w:jc w:val="right"/>
      </w:pPr>
      <w:r w:rsidRPr="00954456">
        <w:t>а умелые руки снова способствуют развитию мозга».</w:t>
      </w:r>
    </w:p>
    <w:p w:rsidR="00954456" w:rsidRPr="00954456" w:rsidRDefault="00954456" w:rsidP="00954456">
      <w:pPr>
        <w:pStyle w:val="a4"/>
        <w:spacing w:before="0" w:beforeAutospacing="0" w:after="0" w:afterAutospacing="0" w:line="276" w:lineRule="auto"/>
        <w:ind w:left="1140"/>
        <w:jc w:val="right"/>
      </w:pPr>
      <w:r w:rsidRPr="00954456">
        <w:t>И.П. Павлов</w:t>
      </w:r>
    </w:p>
    <w:p w:rsidR="000E4DB1" w:rsidRDefault="00DC16C7" w:rsidP="009F58C7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DC16C7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B46EF1" w:rsidRPr="00B46EF1" w:rsidRDefault="00B46EF1" w:rsidP="00B46E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F1">
        <w:rPr>
          <w:rFonts w:ascii="Times New Roman" w:hAnsi="Times New Roman" w:cs="Times New Roman"/>
          <w:sz w:val="24"/>
          <w:szCs w:val="24"/>
        </w:rPr>
        <w:t xml:space="preserve">Взаимосвязь общей, мелкой и речевой моторики изучена и подтверждена исследованиями многих крупнейших ученых (И.П. Павлов, А.Р. </w:t>
      </w:r>
      <w:proofErr w:type="spellStart"/>
      <w:r w:rsidRPr="00B46EF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46EF1">
        <w:rPr>
          <w:rFonts w:ascii="Times New Roman" w:hAnsi="Times New Roman" w:cs="Times New Roman"/>
          <w:sz w:val="24"/>
          <w:szCs w:val="24"/>
        </w:rPr>
        <w:t>, А.А. Леонтьев).</w:t>
      </w:r>
      <w:r>
        <w:t xml:space="preserve"> </w:t>
      </w:r>
      <w:r w:rsidRPr="00B46EF1">
        <w:rPr>
          <w:rFonts w:ascii="Times New Roman" w:hAnsi="Times New Roman" w:cs="Times New Roman"/>
          <w:sz w:val="24"/>
          <w:szCs w:val="24"/>
        </w:rPr>
        <w:t xml:space="preserve">Проблемы развития мелкой моторики изучаются достаточно давно. Многие ученные показали в своих исследованиях роль </w:t>
      </w:r>
      <w:proofErr w:type="spellStart"/>
      <w:r w:rsidRPr="00B46EF1">
        <w:rPr>
          <w:rFonts w:ascii="Times New Roman" w:hAnsi="Times New Roman" w:cs="Times New Roman"/>
          <w:sz w:val="24"/>
          <w:szCs w:val="24"/>
        </w:rPr>
        <w:t>двигательно-кинестического</w:t>
      </w:r>
      <w:proofErr w:type="spellEnd"/>
      <w:r w:rsidRPr="00B46EF1">
        <w:rPr>
          <w:rFonts w:ascii="Times New Roman" w:hAnsi="Times New Roman" w:cs="Times New Roman"/>
          <w:sz w:val="24"/>
          <w:szCs w:val="24"/>
        </w:rPr>
        <w:t xml:space="preserve"> анализатора в развитии речи и мышления, а так же доказали, что первой и главной врожденной формой деятельности является двигательная.</w:t>
      </w:r>
    </w:p>
    <w:p w:rsidR="000E4DB1" w:rsidRDefault="00B46EF1" w:rsidP="001B5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56">
        <w:rPr>
          <w:rFonts w:ascii="Times New Roman" w:hAnsi="Times New Roman" w:cs="Times New Roman"/>
          <w:sz w:val="24"/>
          <w:szCs w:val="24"/>
        </w:rPr>
        <w:t xml:space="preserve">Известный исследователь детской речи </w:t>
      </w:r>
      <w:r w:rsidRPr="00B46EF1">
        <w:rPr>
          <w:rFonts w:ascii="Times New Roman" w:hAnsi="Times New Roman" w:cs="Times New Roman"/>
          <w:sz w:val="24"/>
          <w:szCs w:val="24"/>
        </w:rPr>
        <w:t xml:space="preserve">М.М. Кольцова пришла к заключению, что формирование речевых областей совершается под влиянием кинестетических импульсов от </w:t>
      </w:r>
      <w:r>
        <w:rPr>
          <w:rFonts w:ascii="Times New Roman" w:hAnsi="Times New Roman" w:cs="Times New Roman"/>
          <w:sz w:val="24"/>
          <w:szCs w:val="24"/>
        </w:rPr>
        <w:t xml:space="preserve">пальцев </w:t>
      </w:r>
      <w:r w:rsidRPr="00B46EF1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EF1">
        <w:rPr>
          <w:rFonts w:ascii="Times New Roman" w:hAnsi="Times New Roman" w:cs="Times New Roman"/>
          <w:sz w:val="24"/>
          <w:szCs w:val="24"/>
        </w:rPr>
        <w:t>Если развитие движений пальцев отстаёт, то задерживается и речевое развитие, хотя общая моторика при этом может быть нормальной и даже выше нормы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7300">
        <w:rPr>
          <w:rFonts w:ascii="Times New Roman" w:hAnsi="Times New Roman" w:cs="Times New Roman"/>
          <w:sz w:val="24"/>
          <w:szCs w:val="24"/>
        </w:rPr>
        <w:t xml:space="preserve"> [7</w:t>
      </w:r>
      <w:r w:rsidR="00B14C92">
        <w:rPr>
          <w:rFonts w:ascii="Times New Roman" w:hAnsi="Times New Roman" w:cs="Times New Roman"/>
          <w:sz w:val="24"/>
          <w:szCs w:val="24"/>
        </w:rPr>
        <w:t>, с. 9</w:t>
      </w:r>
      <w:r w:rsidRPr="00B46EF1">
        <w:rPr>
          <w:rFonts w:ascii="Times New Roman" w:hAnsi="Times New Roman" w:cs="Times New Roman"/>
          <w:sz w:val="24"/>
          <w:szCs w:val="24"/>
        </w:rPr>
        <w:t>].</w:t>
      </w:r>
      <w:r w:rsidRPr="00B46EF1">
        <w:t xml:space="preserve"> </w:t>
      </w:r>
      <w:r w:rsidRPr="00B46EF1">
        <w:rPr>
          <w:rFonts w:ascii="Times New Roman" w:hAnsi="Times New Roman" w:cs="Times New Roman"/>
          <w:sz w:val="24"/>
          <w:szCs w:val="24"/>
        </w:rPr>
        <w:t xml:space="preserve">В своей книге «Ребенок учиться говорить» М. М. Кольцова подчеркивает важность развития мелкой моторики рук для развития речи ребенка. Ряд наблюдений и исследований привели её к выводу существования возрастных особенностей. </w:t>
      </w:r>
      <w:r w:rsidR="001B5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C16C7" w:rsidRPr="0015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3-4 года ребёнок должен четко держать карандаш </w:t>
      </w:r>
      <w:r w:rsidR="0015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C16C7" w:rsidRPr="0015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ручку</w:t>
      </w:r>
      <w:r w:rsidR="0015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C16C7" w:rsidRPr="0015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пальцами, собирать и строить</w:t>
      </w:r>
      <w:r w:rsidR="00DC16C7" w:rsidRPr="00154E6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различные постройки из кубиков и многое другое.</w:t>
      </w:r>
      <w:r w:rsidR="00DC16C7" w:rsidRPr="00154E63">
        <w:rPr>
          <w:rFonts w:ascii="Times New Roman" w:hAnsi="Times New Roman" w:cs="Times New Roman"/>
          <w:sz w:val="32"/>
          <w:szCs w:val="24"/>
        </w:rPr>
        <w:t xml:space="preserve"> </w:t>
      </w:r>
      <w:r w:rsidR="00CF3F27" w:rsidRPr="001B5ACD">
        <w:rPr>
          <w:rFonts w:ascii="Times New Roman" w:hAnsi="Times New Roman" w:cs="Times New Roman"/>
          <w:sz w:val="24"/>
          <w:szCs w:val="24"/>
        </w:rPr>
        <w:t xml:space="preserve">В 4-5 лет </w:t>
      </w:r>
      <w:r w:rsidR="00A82DEE">
        <w:rPr>
          <w:rFonts w:ascii="Times New Roman" w:hAnsi="Times New Roman" w:cs="Times New Roman"/>
          <w:sz w:val="24"/>
          <w:szCs w:val="24"/>
        </w:rPr>
        <w:t xml:space="preserve">- </w:t>
      </w:r>
      <w:r w:rsidR="00CF3F27" w:rsidRPr="001B5ACD">
        <w:rPr>
          <w:rFonts w:ascii="Times New Roman" w:hAnsi="Times New Roman" w:cs="Times New Roman"/>
          <w:sz w:val="24"/>
          <w:szCs w:val="24"/>
        </w:rPr>
        <w:t>рис</w:t>
      </w:r>
      <w:r w:rsidR="00A82DEE">
        <w:rPr>
          <w:rFonts w:ascii="Times New Roman" w:hAnsi="Times New Roman" w:cs="Times New Roman"/>
          <w:sz w:val="24"/>
          <w:szCs w:val="24"/>
        </w:rPr>
        <w:t>овать</w:t>
      </w:r>
      <w:r w:rsidR="00CF3F27" w:rsidRPr="001B5ACD">
        <w:rPr>
          <w:rFonts w:ascii="Times New Roman" w:hAnsi="Times New Roman" w:cs="Times New Roman"/>
          <w:sz w:val="24"/>
          <w:szCs w:val="24"/>
        </w:rPr>
        <w:t xml:space="preserve"> карандашами, определя</w:t>
      </w:r>
      <w:r w:rsidR="00A82DEE">
        <w:rPr>
          <w:rFonts w:ascii="Times New Roman" w:hAnsi="Times New Roman" w:cs="Times New Roman"/>
          <w:sz w:val="24"/>
          <w:szCs w:val="24"/>
        </w:rPr>
        <w:t>ть</w:t>
      </w:r>
      <w:r w:rsidR="00CF3F27" w:rsidRPr="001B5ACD">
        <w:rPr>
          <w:rFonts w:ascii="Times New Roman" w:hAnsi="Times New Roman" w:cs="Times New Roman"/>
          <w:sz w:val="24"/>
          <w:szCs w:val="24"/>
        </w:rPr>
        <w:t xml:space="preserve"> предметы в мешке на ощупь, лепи</w:t>
      </w:r>
      <w:r w:rsidR="00A82DEE">
        <w:rPr>
          <w:rFonts w:ascii="Times New Roman" w:hAnsi="Times New Roman" w:cs="Times New Roman"/>
          <w:sz w:val="24"/>
          <w:szCs w:val="24"/>
        </w:rPr>
        <w:t>ть</w:t>
      </w:r>
      <w:r w:rsidR="00CF3F27" w:rsidRPr="001B5ACD">
        <w:rPr>
          <w:rFonts w:ascii="Times New Roman" w:hAnsi="Times New Roman" w:cs="Times New Roman"/>
          <w:sz w:val="24"/>
          <w:szCs w:val="24"/>
        </w:rPr>
        <w:t xml:space="preserve"> из пластилина несколько частей, т.е. напри</w:t>
      </w:r>
      <w:r w:rsidR="00A82DEE">
        <w:rPr>
          <w:rFonts w:ascii="Times New Roman" w:hAnsi="Times New Roman" w:cs="Times New Roman"/>
          <w:sz w:val="24"/>
          <w:szCs w:val="24"/>
        </w:rPr>
        <w:t>мер ручки, ножки, голова и т.д.</w:t>
      </w:r>
      <w:r w:rsidR="001B5ACD" w:rsidRPr="001B5ACD">
        <w:rPr>
          <w:rFonts w:ascii="Times New Roman" w:hAnsi="Times New Roman" w:cs="Times New Roman"/>
          <w:sz w:val="24"/>
          <w:szCs w:val="24"/>
        </w:rPr>
        <w:t>, у</w:t>
      </w:r>
      <w:r w:rsidR="00CF3F27" w:rsidRPr="001B5ACD">
        <w:rPr>
          <w:rFonts w:ascii="Times New Roman" w:hAnsi="Times New Roman" w:cs="Times New Roman"/>
          <w:sz w:val="24"/>
          <w:szCs w:val="24"/>
        </w:rPr>
        <w:t>ме</w:t>
      </w:r>
      <w:r w:rsidR="00A82DEE">
        <w:rPr>
          <w:rFonts w:ascii="Times New Roman" w:hAnsi="Times New Roman" w:cs="Times New Roman"/>
          <w:sz w:val="24"/>
          <w:szCs w:val="24"/>
        </w:rPr>
        <w:t>ть</w:t>
      </w:r>
      <w:r w:rsidR="00CF3F27" w:rsidRPr="001B5ACD">
        <w:rPr>
          <w:rFonts w:ascii="Times New Roman" w:hAnsi="Times New Roman" w:cs="Times New Roman"/>
          <w:sz w:val="24"/>
          <w:szCs w:val="24"/>
        </w:rPr>
        <w:t xml:space="preserve"> шнуровать ботинки.</w:t>
      </w:r>
      <w:r w:rsidR="001B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6C7" w:rsidRPr="00154E6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норме к 6-7 годам</w:t>
      </w:r>
      <w:r w:rsidR="00DC16C7" w:rsidRPr="00DC16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заканчивается созревание определенных зон головного мозга, которые отвечают за</w:t>
      </w:r>
      <w:r w:rsidR="00C04F7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развитие </w:t>
      </w:r>
      <w:r w:rsidR="000E4DB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мелкой моторики, что непосредственно влияет на</w:t>
      </w:r>
      <w:r w:rsidR="00DC16C7" w:rsidRPr="00DC16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развитие речи</w:t>
      </w:r>
      <w:r w:rsidR="0024764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детей</w:t>
      </w:r>
      <w:r w:rsidR="00DC16C7" w:rsidRPr="00DC16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461D13" w:rsidRPr="00DC16C7">
        <w:rPr>
          <w:rFonts w:ascii="Times New Roman" w:hAnsi="Times New Roman" w:cs="Times New Roman"/>
          <w:sz w:val="32"/>
          <w:szCs w:val="24"/>
        </w:rPr>
        <w:t xml:space="preserve"> </w:t>
      </w:r>
      <w:r w:rsidR="000E4DB1" w:rsidRPr="000E4DB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Соответственно развивать мелкую моторику начинают задолго до поступления в школу. Это значит, что родители и </w:t>
      </w:r>
      <w:r w:rsidR="00C04F7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педагоги</w:t>
      </w:r>
      <w:r w:rsidR="000E4DB1" w:rsidRPr="000E4DB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C04F7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дошкольных образовательных</w:t>
      </w:r>
      <w:r w:rsidR="000E4DB1" w:rsidRPr="000E4DB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учреждений должны этим активно заниматься</w:t>
      </w:r>
      <w:r w:rsidR="00D97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971C7" w:rsidRPr="00D97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</w:t>
      </w:r>
      <w:r w:rsidR="00B14C9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5, с.25</w:t>
      </w:r>
      <w:proofErr w:type="gramStart"/>
      <w:r w:rsidR="00D97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D971C7" w:rsidRPr="00D97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]</w:t>
      </w:r>
      <w:proofErr w:type="gramEnd"/>
      <w:r w:rsidR="00D97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A82DEE" w:rsidRPr="009F58C7" w:rsidRDefault="009F58C7" w:rsidP="009F58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4DB1">
        <w:rPr>
          <w:rFonts w:ascii="Times New Roman" w:hAnsi="Times New Roman" w:cs="Times New Roman"/>
          <w:sz w:val="24"/>
          <w:szCs w:val="24"/>
        </w:rPr>
        <w:t>В процессе своей работы, я заметила, что всё больше детей приходят в детский сад с</w:t>
      </w:r>
      <w:r w:rsidR="00D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D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бщемоторным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отставанием, а, следовательно, с отставаниями в речевом развитии.</w:t>
      </w:r>
      <w:r w:rsidRPr="00DC16C7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A82DEE" w:rsidRPr="00B75F2A">
        <w:rPr>
          <w:rFonts w:ascii="Times New Roman" w:hAnsi="Times New Roman" w:cs="Times New Roman"/>
          <w:color w:val="000000"/>
          <w:sz w:val="24"/>
          <w:szCs w:val="24"/>
        </w:rPr>
        <w:t xml:space="preserve">Если развитие мелкой моторики у детей </w:t>
      </w:r>
      <w:r w:rsidR="00A82DEE">
        <w:rPr>
          <w:rFonts w:ascii="Times New Roman" w:hAnsi="Times New Roman" w:cs="Times New Roman"/>
          <w:color w:val="000000"/>
          <w:sz w:val="24"/>
          <w:szCs w:val="24"/>
        </w:rPr>
        <w:t>к пяти годам</w:t>
      </w:r>
      <w:r w:rsidR="00A82DEE" w:rsidRPr="00B75F2A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недостаточное для этого возраста,</w:t>
      </w:r>
      <w:r w:rsidR="00A82DEE">
        <w:rPr>
          <w:rFonts w:ascii="Times New Roman" w:hAnsi="Times New Roman" w:cs="Times New Roman"/>
          <w:color w:val="000000"/>
          <w:sz w:val="24"/>
          <w:szCs w:val="24"/>
        </w:rPr>
        <w:t xml:space="preserve"> то </w:t>
      </w:r>
      <w:r w:rsidR="00A82DEE" w:rsidRPr="00B75F2A">
        <w:rPr>
          <w:rFonts w:ascii="Times New Roman" w:hAnsi="Times New Roman" w:cs="Times New Roman"/>
          <w:color w:val="000000"/>
          <w:sz w:val="24"/>
          <w:szCs w:val="24"/>
        </w:rPr>
        <w:t xml:space="preserve"> у ребёнка будут наблюдаться характерные отклонения от нормы:</w:t>
      </w:r>
    </w:p>
    <w:p w:rsidR="00A82DEE" w:rsidRPr="00B75F2A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t>нарушена техника движений;</w:t>
      </w:r>
    </w:p>
    <w:p w:rsidR="00A82DEE" w:rsidRPr="00B75F2A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t>страдают двигательные качества: ловкость, быстрота, сила, координация, точность;</w:t>
      </w:r>
    </w:p>
    <w:p w:rsidR="00A82DEE" w:rsidRPr="00B75F2A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t>плохо сформированы элементарные навыки самообслуживания;</w:t>
      </w:r>
    </w:p>
    <w:p w:rsidR="00A82DEE" w:rsidRPr="00B75F2A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t>слабые технические навыки в рисовании, лепке, конструировании, аппликации;</w:t>
      </w:r>
    </w:p>
    <w:p w:rsidR="00A82DEE" w:rsidRPr="00B75F2A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неумение правильно держать кисточку или карандаш, регулировать силу нажима на них</w:t>
      </w:r>
      <w:r>
        <w:rPr>
          <w:rFonts w:ascii="Times New Roman" w:hAnsi="Times New Roman" w:cs="Times New Roman"/>
          <w:color w:val="000000"/>
          <w:sz w:val="24"/>
          <w:szCs w:val="24"/>
        </w:rPr>
        <w:t>, держат ложку в кулаке</w:t>
      </w:r>
      <w:r w:rsidRPr="00B75F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DEE" w:rsidRPr="00A82DEE" w:rsidRDefault="00A82DEE" w:rsidP="00A82DE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F2A">
        <w:rPr>
          <w:rFonts w:ascii="Times New Roman" w:hAnsi="Times New Roman" w:cs="Times New Roman"/>
          <w:color w:val="000000"/>
          <w:sz w:val="24"/>
          <w:szCs w:val="24"/>
        </w:rPr>
        <w:t>затруднения при использовании ножниц.</w:t>
      </w:r>
    </w:p>
    <w:p w:rsidR="00461D13" w:rsidRPr="000E4DB1" w:rsidRDefault="000E4DB1" w:rsidP="000E4DB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D13">
        <w:rPr>
          <w:rFonts w:ascii="Times New Roman" w:hAnsi="Times New Roman" w:cs="Times New Roman"/>
          <w:sz w:val="24"/>
          <w:szCs w:val="24"/>
        </w:rPr>
        <w:t xml:space="preserve">К сожалению, о проблемах с координацией движений и мелкой моторикой большинство родителей узнают только перед школой. В дошкольном детстве ребёнка родители не уделяют этому должного внимания. Наша задача своевременно начать </w:t>
      </w:r>
      <w:r w:rsidR="001B5ACD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461D13">
        <w:rPr>
          <w:rFonts w:ascii="Times New Roman" w:hAnsi="Times New Roman" w:cs="Times New Roman"/>
          <w:sz w:val="24"/>
          <w:szCs w:val="24"/>
        </w:rPr>
        <w:t>работу по развитию мелкой м</w:t>
      </w:r>
      <w:r w:rsidR="00EF1C5E">
        <w:rPr>
          <w:rFonts w:ascii="Times New Roman" w:hAnsi="Times New Roman" w:cs="Times New Roman"/>
          <w:sz w:val="24"/>
          <w:szCs w:val="24"/>
        </w:rPr>
        <w:t>оторики</w:t>
      </w:r>
      <w:r w:rsidR="00247640">
        <w:rPr>
          <w:rFonts w:ascii="Times New Roman" w:hAnsi="Times New Roman" w:cs="Times New Roman"/>
          <w:sz w:val="24"/>
          <w:szCs w:val="24"/>
        </w:rPr>
        <w:t xml:space="preserve"> рук</w:t>
      </w:r>
      <w:r w:rsidR="00EF1C5E">
        <w:rPr>
          <w:rFonts w:ascii="Times New Roman" w:hAnsi="Times New Roman" w:cs="Times New Roman"/>
          <w:sz w:val="24"/>
          <w:szCs w:val="24"/>
        </w:rPr>
        <w:t xml:space="preserve"> и речи детей, чтобы оградить </w:t>
      </w:r>
      <w:r w:rsidR="00C04F76">
        <w:rPr>
          <w:rFonts w:ascii="Times New Roman" w:hAnsi="Times New Roman" w:cs="Times New Roman"/>
          <w:sz w:val="24"/>
          <w:szCs w:val="24"/>
        </w:rPr>
        <w:t>малыша</w:t>
      </w:r>
      <w:r w:rsidR="00EF1C5E">
        <w:rPr>
          <w:rFonts w:ascii="Times New Roman" w:hAnsi="Times New Roman" w:cs="Times New Roman"/>
          <w:sz w:val="24"/>
          <w:szCs w:val="24"/>
        </w:rPr>
        <w:t xml:space="preserve"> от дополнительных трудностей обучения, а также помогут </w:t>
      </w:r>
      <w:r w:rsidR="001B5AC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F1C5E">
        <w:rPr>
          <w:rFonts w:ascii="Times New Roman" w:hAnsi="Times New Roman" w:cs="Times New Roman"/>
          <w:sz w:val="24"/>
          <w:szCs w:val="24"/>
        </w:rPr>
        <w:t>сформировать навык письма.</w:t>
      </w:r>
    </w:p>
    <w:p w:rsidR="00EC2AE9" w:rsidRDefault="00E4703E" w:rsidP="00461D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7B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13598B">
        <w:rPr>
          <w:rFonts w:ascii="Times New Roman" w:hAnsi="Times New Roman" w:cs="Times New Roman"/>
          <w:b/>
          <w:sz w:val="24"/>
          <w:szCs w:val="24"/>
        </w:rPr>
        <w:t xml:space="preserve">Кинетический песок его значение и  роль в развитии мелкой моторики и речи детей дошкольного возраста 3-5 лет </w:t>
      </w:r>
    </w:p>
    <w:p w:rsidR="0013598B" w:rsidRPr="00EC2AE9" w:rsidRDefault="00EC2AE9" w:rsidP="009F5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2AE9">
        <w:rPr>
          <w:rFonts w:ascii="Times New Roman" w:hAnsi="Times New Roman" w:cs="Times New Roman"/>
          <w:sz w:val="24"/>
          <w:szCs w:val="24"/>
        </w:rPr>
        <w:t xml:space="preserve"> 2013 году в Швеции </w:t>
      </w:r>
      <w:r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Pr="00EC2AE9">
        <w:rPr>
          <w:rFonts w:ascii="Times New Roman" w:hAnsi="Times New Roman" w:cs="Times New Roman"/>
          <w:sz w:val="24"/>
          <w:szCs w:val="24"/>
        </w:rPr>
        <w:t>изобретение под названием «кинетический песок». Слово «кинетический»  означает движение. Сегодня это чудо добралось и до нас.</w:t>
      </w:r>
      <w:r w:rsidR="009F58C7">
        <w:rPr>
          <w:rFonts w:ascii="Times New Roman" w:hAnsi="Times New Roman" w:cs="Times New Roman"/>
          <w:sz w:val="24"/>
          <w:szCs w:val="24"/>
        </w:rPr>
        <w:t xml:space="preserve"> </w:t>
      </w:r>
      <w:r w:rsidR="001760C8">
        <w:rPr>
          <w:rFonts w:ascii="Times New Roman" w:hAnsi="Times New Roman" w:cs="Times New Roman"/>
          <w:sz w:val="24"/>
          <w:szCs w:val="24"/>
        </w:rPr>
        <w:t xml:space="preserve">Основу этого продукта - 98% </w:t>
      </w:r>
      <w:r w:rsidRPr="00EC2AE9">
        <w:rPr>
          <w:rFonts w:ascii="Times New Roman" w:hAnsi="Times New Roman" w:cs="Times New Roman"/>
          <w:sz w:val="24"/>
          <w:szCs w:val="24"/>
        </w:rPr>
        <w:t>составляет са</w:t>
      </w:r>
      <w:r w:rsidR="001760C8">
        <w:rPr>
          <w:rFonts w:ascii="Times New Roman" w:hAnsi="Times New Roman" w:cs="Times New Roman"/>
          <w:sz w:val="24"/>
          <w:szCs w:val="24"/>
        </w:rPr>
        <w:t>мый обыкновенный песок и всего 2%</w:t>
      </w:r>
      <w:r w:rsidRPr="00EC2AE9">
        <w:rPr>
          <w:rFonts w:ascii="Times New Roman" w:hAnsi="Times New Roman" w:cs="Times New Roman"/>
          <w:sz w:val="24"/>
          <w:szCs w:val="24"/>
        </w:rPr>
        <w:t xml:space="preserve"> – особый полимер, который и придаёт песку удивительный свойства (необходимую для лепки вязкость, он, с одной стороны, пластичен, с другой – текуч).</w:t>
      </w:r>
      <w:r w:rsidRPr="00EC2AE9">
        <w:t xml:space="preserve"> </w:t>
      </w:r>
      <w:r w:rsidRPr="00EC2AE9">
        <w:rPr>
          <w:rFonts w:ascii="Times New Roman" w:hAnsi="Times New Roman" w:cs="Times New Roman"/>
          <w:sz w:val="24"/>
          <w:szCs w:val="24"/>
        </w:rPr>
        <w:t>Кинетический песок способен принять любую форму, и всего единственное прикосновение превращает его в обычную песчаную массу. Бактерии в таком песке не размножаются</w:t>
      </w:r>
      <w:r w:rsidR="00C04F76">
        <w:rPr>
          <w:rFonts w:ascii="Times New Roman" w:hAnsi="Times New Roman" w:cs="Times New Roman"/>
          <w:sz w:val="24"/>
          <w:szCs w:val="24"/>
        </w:rPr>
        <w:t>,</w:t>
      </w:r>
      <w:r w:rsidRPr="00EC2AE9">
        <w:rPr>
          <w:rFonts w:ascii="Times New Roman" w:hAnsi="Times New Roman" w:cs="Times New Roman"/>
          <w:sz w:val="24"/>
          <w:szCs w:val="24"/>
        </w:rPr>
        <w:t xml:space="preserve"> он безопасный.</w:t>
      </w:r>
    </w:p>
    <w:p w:rsidR="008A42E8" w:rsidRPr="00F737B3" w:rsidRDefault="008A42E8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Мелкая моторика - это способность ребёнка выполнять последовательность мелких и точных движений кистями, а также пальцами ног и рук при помощи скоординированных действий мышечной, костной и нервной систем организма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B"/>
      </w:r>
      <w:r w:rsidR="00DA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D"/>
      </w:r>
      <w:r w:rsidRPr="00F7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60C8" w:rsidRDefault="008A42E8" w:rsidP="009F58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мелкой моторики важно и потому, что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бытовых, учебных и трудовых действий.</w:t>
      </w:r>
      <w:r w:rsidR="0013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203" w:rsidRPr="003B0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мелкой моторики рук детей и развитие речи неразрывно связаны между собой. Выполняя пальчиками разные упражнения с кинетическим песком, дети достигают хорошего развития мелкой моторики рук, которая оказывает благоприятное влияние и на развитие речи детей. </w:t>
      </w:r>
    </w:p>
    <w:p w:rsidR="0013598B" w:rsidRDefault="00E4703E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советский педагог-новатор В. А. Сухомлинский писал о том,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0C8" w:rsidRPr="0017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Общеизвестно, что речевые области формируются под влиянием импульсов, поступающих от пальцев рук. Кинетический песок состоит из мельчайших песчинок, работа с которыми активизирует чувствительные точки на кончиках пальцев и </w:t>
      </w:r>
      <w:r w:rsidR="001760C8" w:rsidRPr="0017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нервные окончания на ладонях, что положительно сказывается на работе всех внутренних систем человеческого организма, и позволяет развивать мелкую моторику рук детей, а, следовательно, и речь.</w:t>
      </w:r>
    </w:p>
    <w:p w:rsidR="004A57C7" w:rsidRPr="0013598B" w:rsidRDefault="0013598B" w:rsidP="001359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вид деятельности ребёнка. </w:t>
      </w:r>
      <w:r w:rsidR="00EC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Основываясь на одном из принципов </w:t>
      </w:r>
      <w:r w:rsidR="00C04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дошкольного образования</w:t>
      </w:r>
      <w:r w:rsidR="00EC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C2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Программы должна осуществляться в формах, специфических для детей данной возрастной группы</w:t>
      </w:r>
      <w:r w:rsidR="003B0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прежде всего в форме игры…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B"/>
      </w:r>
      <w:r w:rsidR="00DA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,с.7</w:t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5D"/>
      </w:r>
      <w:r w:rsidR="00F84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57C7" w:rsidRPr="00F737B3">
        <w:rPr>
          <w:rFonts w:ascii="Times New Roman" w:hAnsi="Times New Roman" w:cs="Times New Roman"/>
          <w:color w:val="000000"/>
          <w:sz w:val="24"/>
          <w:szCs w:val="24"/>
        </w:rPr>
        <w:t>Игра с песком — это естественная и доступная для каж</w:t>
      </w:r>
      <w:r w:rsidR="00F737B3" w:rsidRPr="00F737B3">
        <w:rPr>
          <w:rFonts w:ascii="Times New Roman" w:hAnsi="Times New Roman" w:cs="Times New Roman"/>
          <w:color w:val="000000"/>
          <w:sz w:val="24"/>
          <w:szCs w:val="24"/>
        </w:rPr>
        <w:t>дого ребенка форма деятельности.</w:t>
      </w:r>
      <w:r w:rsidR="00BE02A3">
        <w:rPr>
          <w:rFonts w:ascii="Times New Roman" w:hAnsi="Times New Roman" w:cs="Times New Roman"/>
          <w:color w:val="000000"/>
          <w:sz w:val="24"/>
          <w:szCs w:val="24"/>
        </w:rPr>
        <w:t xml:space="preserve"> Игра на песке с фигурками особенно плодотворна в работе с теми детьми, которые затрудняются выразить свои переживания при помощи слов.</w:t>
      </w:r>
      <w:r w:rsidR="00F737B3" w:rsidRPr="00F73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7C7" w:rsidRPr="00F737B3">
        <w:rPr>
          <w:rFonts w:ascii="Times New Roman" w:hAnsi="Times New Roman" w:cs="Times New Roman"/>
          <w:color w:val="000000"/>
          <w:sz w:val="24"/>
          <w:szCs w:val="24"/>
        </w:rPr>
        <w:t>Кинетический песок – сказочный материал для работы с 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который способствует развитию  мелкой моторики</w:t>
      </w:r>
      <w:r w:rsidR="004A57C7" w:rsidRPr="00F737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  <w:r w:rsidR="00BE02A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чувственного восприятия, д</w:t>
      </w:r>
      <w:r w:rsidR="004A57C7" w:rsidRPr="00F737B3">
        <w:rPr>
          <w:rFonts w:ascii="Times New Roman" w:hAnsi="Times New Roman" w:cs="Times New Roman"/>
          <w:color w:val="000000"/>
          <w:sz w:val="24"/>
          <w:szCs w:val="24"/>
        </w:rPr>
        <w:t xml:space="preserve">аёт другие тактильные ощущения, нежели обычный песок или пластилин. </w:t>
      </w:r>
    </w:p>
    <w:p w:rsidR="00C66B1A" w:rsidRDefault="00BE02A3" w:rsidP="008A42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Добавляя в простые не сложные игры и упражнения с кинетическим песком задания направленные на развитие речи, </w:t>
      </w:r>
      <w:r w:rsidR="00F8487B">
        <w:rPr>
          <w:rFonts w:ascii="Times New Roman" w:hAnsi="Times New Roman" w:cs="Times New Roman"/>
          <w:color w:val="000000"/>
          <w:sz w:val="24"/>
          <w:szCs w:val="24"/>
        </w:rPr>
        <w:t xml:space="preserve">мы решаем сразу несколько задач, способствующих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F8487B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  <w:r w:rsidR="00C66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DB1" w:rsidRDefault="000E4DB1" w:rsidP="009F58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B1A" w:rsidRDefault="00C66B1A" w:rsidP="00C66B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C66B1A">
        <w:rPr>
          <w:rFonts w:ascii="Times New Roman" w:hAnsi="Times New Roman" w:cs="Times New Roman"/>
          <w:b/>
          <w:color w:val="000000"/>
          <w:sz w:val="24"/>
          <w:szCs w:val="24"/>
        </w:rPr>
        <w:t>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F36E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0DE1">
        <w:rPr>
          <w:rFonts w:ascii="Times New Roman" w:hAnsi="Times New Roman" w:cs="Times New Roman"/>
          <w:b/>
          <w:color w:val="000000"/>
          <w:sz w:val="24"/>
          <w:szCs w:val="24"/>
        </w:rPr>
        <w:t>Опыт работы по использованию кинетического песка с детьми 3-5 лет</w:t>
      </w:r>
    </w:p>
    <w:p w:rsidR="00E01586" w:rsidRPr="006113E2" w:rsidRDefault="00C66B1A" w:rsidP="006113E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</w:t>
      </w:r>
      <w:r w:rsidR="009F58C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C0DE1">
        <w:rPr>
          <w:rFonts w:ascii="Times New Roman" w:hAnsi="Times New Roman" w:cs="Times New Roman"/>
          <w:b/>
          <w:color w:val="000000"/>
          <w:sz w:val="24"/>
          <w:szCs w:val="24"/>
        </w:rPr>
        <w:t>ланировани</w:t>
      </w:r>
      <w:r w:rsidR="009F58C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AC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</w:t>
      </w:r>
      <w:r w:rsidR="009F58C7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AC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образовательной деятельности с детьми 3-5 лет посредством кинетического песка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225B" w:rsidRDefault="001917EC" w:rsidP="00552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552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 с кинетическим песком направленных на развитие мелкой моторики и речи детей </w:t>
      </w:r>
      <w:r w:rsidR="00AC0DE1">
        <w:rPr>
          <w:rFonts w:ascii="Times New Roman" w:hAnsi="Times New Roman" w:cs="Times New Roman"/>
          <w:color w:val="000000"/>
          <w:sz w:val="24"/>
          <w:szCs w:val="24"/>
        </w:rPr>
        <w:t>заинтересовало</w:t>
      </w:r>
      <w:r w:rsidR="00C7225B">
        <w:rPr>
          <w:rFonts w:ascii="Times New Roman" w:hAnsi="Times New Roman" w:cs="Times New Roman"/>
          <w:color w:val="000000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возможностью применения</w:t>
      </w:r>
      <w:r w:rsidR="00C72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своей педагогической деятельности</w:t>
      </w:r>
      <w:r w:rsidR="00C7225B">
        <w:rPr>
          <w:rFonts w:ascii="Times New Roman" w:hAnsi="Times New Roman" w:cs="Times New Roman"/>
          <w:color w:val="000000"/>
          <w:sz w:val="24"/>
          <w:szCs w:val="24"/>
        </w:rPr>
        <w:t xml:space="preserve"> такого приёма, благодаря которому можно создать условия, необходимые для развития мелкой моторики рук детей</w:t>
      </w:r>
      <w:r w:rsidR="00AC0DE1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развитию речи</w:t>
      </w:r>
      <w:r w:rsidR="00C7225B">
        <w:rPr>
          <w:rFonts w:ascii="Times New Roman" w:hAnsi="Times New Roman" w:cs="Times New Roman"/>
          <w:color w:val="000000"/>
          <w:sz w:val="24"/>
          <w:szCs w:val="24"/>
        </w:rPr>
        <w:t xml:space="preserve">  с помощью простых </w:t>
      </w:r>
      <w:r w:rsidR="009F58C7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C7225B">
        <w:rPr>
          <w:rFonts w:ascii="Times New Roman" w:hAnsi="Times New Roman" w:cs="Times New Roman"/>
          <w:color w:val="000000"/>
          <w:sz w:val="24"/>
          <w:szCs w:val="24"/>
        </w:rPr>
        <w:t xml:space="preserve"> и обычных материалов. </w:t>
      </w:r>
    </w:p>
    <w:p w:rsidR="00D44037" w:rsidRDefault="00C7225B" w:rsidP="00C66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456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обследования детей 3 лет педагогом психологом по методике Т.А. </w:t>
      </w:r>
      <w:proofErr w:type="spellStart"/>
      <w:r w:rsidR="00724567">
        <w:rPr>
          <w:rFonts w:ascii="Times New Roman" w:hAnsi="Times New Roman" w:cs="Times New Roman"/>
          <w:color w:val="000000"/>
          <w:sz w:val="24"/>
          <w:szCs w:val="24"/>
        </w:rPr>
        <w:t>Фотековой</w:t>
      </w:r>
      <w:proofErr w:type="spellEnd"/>
      <w:r w:rsidR="00724567">
        <w:rPr>
          <w:rFonts w:ascii="Times New Roman" w:hAnsi="Times New Roman" w:cs="Times New Roman"/>
          <w:color w:val="000000"/>
          <w:sz w:val="24"/>
          <w:szCs w:val="24"/>
        </w:rPr>
        <w:t xml:space="preserve">, (Приложение 1) было выявлено, что у детей низкий уровень развития мелкой моторики.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Проведя анализ уровня развития детей на начало 2017-2018 учебного года по картам</w:t>
      </w:r>
      <w:r w:rsidR="001917EC">
        <w:rPr>
          <w:rFonts w:ascii="Times New Roman" w:hAnsi="Times New Roman" w:cs="Times New Roman"/>
          <w:color w:val="000000"/>
          <w:sz w:val="24"/>
          <w:szCs w:val="24"/>
        </w:rPr>
        <w:t xml:space="preserve"> речевого развития детей 3-4 лет</w:t>
      </w:r>
      <w:r w:rsidR="00A27D0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1917EC">
        <w:rPr>
          <w:rFonts w:ascii="Times New Roman" w:hAnsi="Times New Roman" w:cs="Times New Roman"/>
          <w:color w:val="000000"/>
          <w:sz w:val="24"/>
          <w:szCs w:val="24"/>
        </w:rPr>
        <w:t>, созданным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группой по введению ФГОС ДО в </w:t>
      </w:r>
      <w:r w:rsidR="00F36EE6">
        <w:rPr>
          <w:rFonts w:ascii="Times New Roman" w:hAnsi="Times New Roman" w:cs="Times New Roman"/>
          <w:color w:val="000000"/>
          <w:sz w:val="24"/>
          <w:szCs w:val="24"/>
        </w:rPr>
        <w:t>детском саду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17EC">
        <w:rPr>
          <w:rFonts w:ascii="Times New Roman" w:hAnsi="Times New Roman" w:cs="Times New Roman"/>
          <w:sz w:val="24"/>
          <w:szCs w:val="24"/>
        </w:rPr>
        <w:t xml:space="preserve">я </w:t>
      </w:r>
      <w:r w:rsidR="001917EC" w:rsidRPr="001917EC">
        <w:rPr>
          <w:rFonts w:ascii="Times New Roman" w:hAnsi="Times New Roman" w:cs="Times New Roman"/>
          <w:sz w:val="24"/>
          <w:szCs w:val="24"/>
        </w:rPr>
        <w:t>пришла к выводу, что не все дети используют в речи предложения, активная речь с воспитат</w:t>
      </w:r>
      <w:r w:rsidR="009F58C7">
        <w:rPr>
          <w:rFonts w:ascii="Times New Roman" w:hAnsi="Times New Roman" w:cs="Times New Roman"/>
          <w:sz w:val="24"/>
          <w:szCs w:val="24"/>
        </w:rPr>
        <w:t>елем и детьми также развита недостаточно</w:t>
      </w:r>
      <w:r w:rsidR="00D44037">
        <w:rPr>
          <w:rFonts w:ascii="Times New Roman" w:hAnsi="Times New Roman" w:cs="Times New Roman"/>
          <w:sz w:val="24"/>
          <w:szCs w:val="24"/>
        </w:rPr>
        <w:t>. В</w:t>
      </w:r>
      <w:r w:rsidR="001917EC" w:rsidRPr="001917EC">
        <w:rPr>
          <w:rFonts w:ascii="Times New Roman" w:hAnsi="Times New Roman" w:cs="Times New Roman"/>
          <w:sz w:val="24"/>
          <w:szCs w:val="24"/>
        </w:rPr>
        <w:t xml:space="preserve"> итоге уровень речевого развития детей </w:t>
      </w:r>
      <w:r w:rsidR="009F58C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1917EC" w:rsidRPr="001917EC">
        <w:rPr>
          <w:rFonts w:ascii="Times New Roman" w:hAnsi="Times New Roman" w:cs="Times New Roman"/>
          <w:sz w:val="24"/>
          <w:szCs w:val="24"/>
        </w:rPr>
        <w:t>оказался низким.</w:t>
      </w:r>
      <w:r w:rsidR="00A27D0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724567">
        <w:rPr>
          <w:rFonts w:ascii="Times New Roman" w:hAnsi="Times New Roman" w:cs="Times New Roman"/>
          <w:sz w:val="24"/>
          <w:szCs w:val="24"/>
        </w:rPr>
        <w:t>)</w:t>
      </w:r>
      <w:r w:rsidR="00D4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E2" w:rsidRPr="00A27D00" w:rsidRDefault="00C7225B" w:rsidP="00611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Основываясь на теоретически</w:t>
      </w:r>
      <w:r w:rsidR="009F58C7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29A">
        <w:rPr>
          <w:rFonts w:ascii="Times New Roman" w:hAnsi="Times New Roman" w:cs="Times New Roman"/>
          <w:color w:val="000000"/>
          <w:sz w:val="24"/>
          <w:szCs w:val="24"/>
        </w:rPr>
        <w:t>данны</w:t>
      </w:r>
      <w:r w:rsidR="009F58C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50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4037">
        <w:rPr>
          <w:rFonts w:ascii="Times New Roman" w:hAnsi="Times New Roman" w:cs="Times New Roman"/>
          <w:color w:val="000000"/>
          <w:sz w:val="24"/>
          <w:szCs w:val="24"/>
        </w:rPr>
        <w:t xml:space="preserve"> описанны</w:t>
      </w:r>
      <w:r w:rsidR="009F58C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44037">
        <w:rPr>
          <w:rFonts w:ascii="Times New Roman" w:hAnsi="Times New Roman" w:cs="Times New Roman"/>
          <w:color w:val="000000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color w:val="000000"/>
          <w:sz w:val="24"/>
          <w:szCs w:val="24"/>
        </w:rPr>
        <w:t>, в своей работе</w:t>
      </w:r>
      <w:r w:rsidR="00D44037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решила сделать упор на использование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как в самостоятельной, так и в образовательной деятельности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игр и у</w:t>
      </w:r>
      <w:r w:rsidR="008E4E2E">
        <w:rPr>
          <w:rFonts w:ascii="Times New Roman" w:hAnsi="Times New Roman" w:cs="Times New Roman"/>
          <w:color w:val="000000"/>
          <w:sz w:val="24"/>
          <w:szCs w:val="24"/>
        </w:rPr>
        <w:t>пражнений с кинетическим песком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403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развитие мелкой моторики и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037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D00">
        <w:t xml:space="preserve"> </w:t>
      </w:r>
      <w:r w:rsidR="00A27D00">
        <w:rPr>
          <w:rFonts w:ascii="Times New Roman" w:hAnsi="Times New Roman" w:cs="Times New Roman"/>
          <w:sz w:val="24"/>
        </w:rPr>
        <w:t>(Приложение 4)</w:t>
      </w:r>
    </w:p>
    <w:p w:rsidR="004B3432" w:rsidRPr="00E45C83" w:rsidRDefault="006113E2" w:rsidP="00E45C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3E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принципы моей работы по развитию мелкой моторики рук у детей  соответствуют основным педагогическим принципам, представленным ФГОС </w:t>
      </w:r>
      <w:proofErr w:type="gramStart"/>
      <w:r w:rsidRPr="00611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113E2">
        <w:rPr>
          <w:rFonts w:ascii="Times New Roman" w:hAnsi="Times New Roman" w:cs="Times New Roman"/>
          <w:sz w:val="24"/>
          <w:szCs w:val="24"/>
        </w:rPr>
        <w:t xml:space="preserve"> и 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3E2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6113E2">
        <w:rPr>
          <w:rFonts w:ascii="Times New Roman" w:hAnsi="Times New Roman" w:cs="Times New Roman"/>
          <w:sz w:val="24"/>
          <w:szCs w:val="24"/>
        </w:rPr>
        <w:t xml:space="preserve"> характер, систематичность и последовательность, наглядность и учет возрастных и индивидуальных особенностей ребенка.  </w:t>
      </w:r>
    </w:p>
    <w:p w:rsidR="002453A7" w:rsidRDefault="002453A7" w:rsidP="002453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Изучив имеющиеся разрозненные практические материалы  и опыт работы отдельных педагогов разных регионов, я приступила к подготовке материалов и планированию деятельности с использованием данного материала.</w:t>
      </w:r>
      <w:r w:rsidRPr="00245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ДОУ был закуплен кинетический песок (одноцветный и разноцветный) и  песочницы для него. Совместно с детьми и родителями своей группы начала оборудовать центр в развивающей предметно – пространственной среде группы «Волшебный песок», пополняя его наглядным материалом, маленькими игрушками и оборудованием для работы с кинетическим песком. Собрав коллекцию материалов для организации игр и упражнений, а именно: камушки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Марблс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игрушки из киндер-сюрпризов, разнообразные формочки, набор маленьких машинок и т.д. мы приступили к работе.</w:t>
      </w:r>
    </w:p>
    <w:p w:rsidR="004B3432" w:rsidRDefault="004B3432" w:rsidP="006F7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Проанализировав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 имеющиеся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упражнени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кинетическим песком, я пришла к выводу, что мне необходимо </w:t>
      </w:r>
      <w:r w:rsidR="00D959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картотеку игр и упражнений,</w:t>
      </w:r>
      <w:r w:rsidR="007962B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96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развитие м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елкой моторики рук и речи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Выстра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="007962BF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я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</w:t>
      </w:r>
      <w:r w:rsidR="0076784C">
        <w:rPr>
          <w:rFonts w:ascii="Times New Roman" w:hAnsi="Times New Roman" w:cs="Times New Roman"/>
          <w:color w:val="000000"/>
          <w:sz w:val="24"/>
          <w:szCs w:val="24"/>
        </w:rPr>
        <w:t xml:space="preserve">ринципу от простого </w:t>
      </w:r>
      <w:proofErr w:type="gramStart"/>
      <w:r w:rsidR="0076784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6784C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сложному, а также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76784C">
        <w:rPr>
          <w:rFonts w:ascii="Times New Roman" w:hAnsi="Times New Roman" w:cs="Times New Roman"/>
          <w:color w:val="000000"/>
          <w:sz w:val="24"/>
          <w:szCs w:val="24"/>
        </w:rPr>
        <w:t>дели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ла игры и упражнения </w:t>
      </w:r>
      <w:r w:rsidR="0076784C">
        <w:rPr>
          <w:rFonts w:ascii="Times New Roman" w:hAnsi="Times New Roman" w:cs="Times New Roman"/>
          <w:color w:val="000000"/>
          <w:sz w:val="24"/>
          <w:szCs w:val="24"/>
        </w:rPr>
        <w:t>на развитие тактильных ощущений, игры без предметов, игры с предметами.</w:t>
      </w:r>
    </w:p>
    <w:p w:rsidR="00416D91" w:rsidRDefault="007962BF" w:rsidP="00C66B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Далее я составила планирование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игрового материала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2017-2018 учебный год для детей дошкольного возраста 3-4 лет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 xml:space="preserve">, с учётом тематики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и особенностей развития детей</w:t>
      </w:r>
      <w:r w:rsidR="00A27D00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возраста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D0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6D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3E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месяца 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 xml:space="preserve">с детьми рассматриваются и проигрываются несколько игр и упражнений из предложенной картотеки,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 xml:space="preserve"> их варианты и в свободной деятельности детей</w:t>
      </w:r>
      <w:r w:rsidR="00416D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Итоговым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2453A7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 конце каждого календарного месяца с использованием </w:t>
      </w:r>
      <w:r w:rsidR="00416D91">
        <w:rPr>
          <w:rFonts w:ascii="Times New Roman" w:hAnsi="Times New Roman" w:cs="Times New Roman"/>
          <w:color w:val="000000"/>
          <w:sz w:val="24"/>
          <w:szCs w:val="24"/>
        </w:rPr>
        <w:t>разученных</w:t>
      </w:r>
      <w:r w:rsidR="00A27D00">
        <w:rPr>
          <w:rFonts w:ascii="Times New Roman" w:hAnsi="Times New Roman" w:cs="Times New Roman"/>
          <w:color w:val="000000"/>
          <w:sz w:val="24"/>
          <w:szCs w:val="24"/>
        </w:rPr>
        <w:t xml:space="preserve"> игр и упражнений. (Приложение 6</w:t>
      </w:r>
      <w:r w:rsidR="00416D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C50F8" w:rsidRPr="00D959EF" w:rsidRDefault="00D959EF" w:rsidP="00D95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</w:t>
      </w:r>
      <w:r w:rsidR="00151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детьми п</w:t>
      </w:r>
      <w:r w:rsidR="00E01FEF" w:rsidRPr="00F737B3">
        <w:rPr>
          <w:rFonts w:ascii="Times New Roman" w:hAnsi="Times New Roman" w:cs="Times New Roman"/>
          <w:sz w:val="24"/>
          <w:szCs w:val="24"/>
        </w:rPr>
        <w:t>ознакомились с кинетическим песком и с игрушкой-посредником. Им оказался житель страны песочных игр Песочный человек. Песочный человек пригласил детей поиграть с песком, но обозначил некоторые правила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0F8">
        <w:rPr>
          <w:rFonts w:ascii="Times New Roman" w:hAnsi="Times New Roman" w:cs="Times New Roman"/>
          <w:color w:val="000000"/>
          <w:sz w:val="24"/>
          <w:szCs w:val="24"/>
        </w:rPr>
        <w:t xml:space="preserve">В стихотворной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CC50F8">
        <w:rPr>
          <w:rFonts w:ascii="Times New Roman" w:hAnsi="Times New Roman" w:cs="Times New Roman"/>
          <w:color w:val="000000"/>
          <w:sz w:val="24"/>
          <w:szCs w:val="24"/>
        </w:rPr>
        <w:t>познакомила детей с тем, что необходимо мыть или протирать руки перед использованием песка и мыть руки с мылом после использования песка. Объяснила детям, что его нельзя брать в рот, кидаться или бросать его на пол, играть необходимо либо в специальной песочнице или на подносах за столом, после игры обязательно прибери за собой место.</w:t>
      </w:r>
      <w:r w:rsidR="00AF3638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Стихотворная форма помогает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малышам </w:t>
      </w:r>
      <w:r w:rsidR="00AF3638">
        <w:rPr>
          <w:rFonts w:ascii="Times New Roman" w:hAnsi="Times New Roman" w:cs="Times New Roman"/>
          <w:color w:val="000000"/>
          <w:sz w:val="24"/>
          <w:szCs w:val="24"/>
        </w:rPr>
        <w:t xml:space="preserve">быстрее их </w:t>
      </w:r>
      <w:r w:rsidR="00AF36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запомнить, а постоянное проговаривание способствует речевому развитию детей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2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7)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59EF" w:rsidRPr="00432E7F" w:rsidRDefault="00AF3638" w:rsidP="006F73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 я приступила к активному введению игр и упражнений с кинетическим песком согласно раз</w:t>
      </w:r>
      <w:r w:rsidR="00E01FEF">
        <w:rPr>
          <w:rFonts w:ascii="Times New Roman" w:hAnsi="Times New Roman" w:cs="Times New Roman"/>
          <w:color w:val="000000"/>
          <w:sz w:val="24"/>
          <w:szCs w:val="24"/>
        </w:rPr>
        <w:t xml:space="preserve">работанному ранее планированию. 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 xml:space="preserve">Я начала вводить детям самые простые игры с кинетическим песком: это такие упражнения как: « Поздоровайся», «Песочный дождик» и другие, цель которых – это выявление основных свойств кинетического песка и развитие тактильных ощущений у детей. Мною вводились игры по </w:t>
      </w:r>
      <w:r w:rsidR="00D959EF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959EF">
        <w:rPr>
          <w:rFonts w:ascii="Times New Roman" w:hAnsi="Times New Roman" w:cs="Times New Roman"/>
          <w:color w:val="000000"/>
          <w:sz w:val="24"/>
          <w:szCs w:val="24"/>
        </w:rPr>
        <w:t xml:space="preserve"> от простого к сложному, сначала это были упражнения и игры с кинетическим песком без предметов, далее я начала вводить игры с предметами, сложность игр нарастала постепенно.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EF">
        <w:rPr>
          <w:rFonts w:ascii="Times New Roman" w:hAnsi="Times New Roman" w:cs="Times New Roman"/>
          <w:color w:val="000000"/>
          <w:sz w:val="24"/>
          <w:szCs w:val="24"/>
        </w:rPr>
        <w:t>В конце каждого месяца я проводила итоговое занятие в соответствии с темой недели и с тем набором игр, которые были разучены с детьми в течение месяца.</w:t>
      </w:r>
      <w:r w:rsidR="00432E7F" w:rsidRPr="00432E7F">
        <w:rPr>
          <w:color w:val="111111"/>
        </w:rPr>
        <w:t xml:space="preserve"> </w:t>
      </w:r>
      <w:r w:rsidR="00432E7F" w:rsidRPr="00432E7F">
        <w:rPr>
          <w:rFonts w:ascii="Times New Roman" w:hAnsi="Times New Roman" w:cs="Times New Roman"/>
          <w:color w:val="111111"/>
          <w:sz w:val="24"/>
          <w:szCs w:val="24"/>
        </w:rPr>
        <w:t>С </w:t>
      </w:r>
      <w:r w:rsidR="00432E7F" w:rsidRPr="00432E7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кинетическим песком можно работать</w:t>
      </w:r>
      <w:r w:rsidR="00432E7F" w:rsidRPr="00432E7F">
        <w:rPr>
          <w:rFonts w:ascii="Times New Roman" w:hAnsi="Times New Roman" w:cs="Times New Roman"/>
          <w:color w:val="111111"/>
          <w:sz w:val="24"/>
          <w:szCs w:val="24"/>
        </w:rPr>
        <w:t xml:space="preserve"> на любой поверхности. Просыпанный на пол материал не разлетается на отдельные частицы, а сохраняется в виде компактной массы, которую легко собрать и использовать </w:t>
      </w:r>
      <w:r w:rsidR="00432E7F">
        <w:rPr>
          <w:rFonts w:ascii="Times New Roman" w:hAnsi="Times New Roman" w:cs="Times New Roman"/>
          <w:color w:val="111111"/>
          <w:sz w:val="24"/>
          <w:szCs w:val="24"/>
        </w:rPr>
        <w:t xml:space="preserve">в игре </w:t>
      </w:r>
      <w:r w:rsidR="00432E7F" w:rsidRPr="00432E7F">
        <w:rPr>
          <w:rFonts w:ascii="Times New Roman" w:hAnsi="Times New Roman" w:cs="Times New Roman"/>
          <w:color w:val="111111"/>
          <w:sz w:val="24"/>
          <w:szCs w:val="24"/>
        </w:rPr>
        <w:t>повторно</w:t>
      </w:r>
      <w:r w:rsidR="00D971C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32E7F" w:rsidRPr="00432E7F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256728">
        <w:rPr>
          <w:rFonts w:ascii="Times New Roman" w:hAnsi="Times New Roman" w:cs="Times New Roman"/>
          <w:color w:val="111111"/>
          <w:sz w:val="24"/>
          <w:szCs w:val="24"/>
        </w:rPr>
        <w:t>(Приложение 8)</w:t>
      </w:r>
      <w:r w:rsidR="00D971C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D1CCC" w:rsidRDefault="001D1CCC" w:rsidP="00416D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Кинетический песок использовался мною не только в образовательной деятельности, но и в индивидуальной работе и в самостоятельной деятельности детей. </w:t>
      </w:r>
    </w:p>
    <w:p w:rsidR="001D1CCC" w:rsidRDefault="001D1CCC" w:rsidP="00416D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индивидуальной работе с детьми 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позволял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отрабатывать у ребёнка те действия с песком, которые у него не получались, тем самым снималось напряжение у 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>малыша из-</w:t>
      </w:r>
      <w:r>
        <w:rPr>
          <w:rFonts w:ascii="Times New Roman" w:hAnsi="Times New Roman" w:cs="Times New Roman"/>
          <w:color w:val="000000"/>
          <w:sz w:val="24"/>
          <w:szCs w:val="24"/>
        </w:rPr>
        <w:t>за неудач, а в результате нескольких повторений ребёнок ов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ладевал необходимыми действиями. А также я включала речевой материал (стихи, </w:t>
      </w:r>
      <w:proofErr w:type="spellStart"/>
      <w:r w:rsidR="001519F4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="001519F4">
        <w:rPr>
          <w:rFonts w:ascii="Times New Roman" w:hAnsi="Times New Roman" w:cs="Times New Roman"/>
          <w:color w:val="000000"/>
          <w:sz w:val="24"/>
          <w:szCs w:val="24"/>
        </w:rPr>
        <w:t>, потешки, сказки), который проговаривала совместно с ребёнком, что  способствовало</w:t>
      </w:r>
      <w:r w:rsidR="005C14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>его речевому развитию.</w:t>
      </w:r>
    </w:p>
    <w:p w:rsidR="001D1CCC" w:rsidRPr="00552158" w:rsidRDefault="001D1CCC" w:rsidP="001D1C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материалы центра «Волшебный песок»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в доступности у детей. Они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желанию брали песочницу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играли как в совместные игры, так и в индивидуальные используя всё оборудование, представленное в данном центре.</w:t>
      </w:r>
      <w:r w:rsidR="00552158" w:rsidRPr="00552158">
        <w:rPr>
          <w:color w:val="111111"/>
        </w:rPr>
        <w:t xml:space="preserve"> </w:t>
      </w:r>
      <w:r w:rsidR="00552158" w:rsidRPr="00552158">
        <w:rPr>
          <w:rFonts w:ascii="Times New Roman" w:hAnsi="Times New Roman" w:cs="Times New Roman"/>
          <w:color w:val="111111"/>
          <w:sz w:val="24"/>
          <w:szCs w:val="24"/>
        </w:rPr>
        <w:t>Набор игрового оборудования хранится в пластиковых контейнерах и располагается на полках. Коллекция постоянно пополняется, периодически обрабатывается</w:t>
      </w:r>
      <w:r w:rsidR="00D971C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56728">
        <w:rPr>
          <w:rFonts w:ascii="Times New Roman" w:hAnsi="Times New Roman" w:cs="Times New Roman"/>
          <w:color w:val="111111"/>
          <w:sz w:val="24"/>
          <w:szCs w:val="24"/>
        </w:rPr>
        <w:t xml:space="preserve"> (Приложение</w:t>
      </w:r>
      <w:r w:rsidR="009A29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56728">
        <w:rPr>
          <w:rFonts w:ascii="Times New Roman" w:hAnsi="Times New Roman" w:cs="Times New Roman"/>
          <w:color w:val="111111"/>
          <w:sz w:val="24"/>
          <w:szCs w:val="24"/>
        </w:rPr>
        <w:t>9)</w:t>
      </w:r>
      <w:r w:rsidR="00D971C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519F4" w:rsidRDefault="001D1CCC" w:rsidP="001519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CCC">
        <w:rPr>
          <w:rFonts w:ascii="Times New Roman" w:hAnsi="Times New Roman" w:cs="Times New Roman"/>
          <w:color w:val="000000"/>
          <w:sz w:val="24"/>
          <w:szCs w:val="24"/>
        </w:rPr>
        <w:t xml:space="preserve">Дети с большим восторгом восприняли новый материал. С удовольствием мяли песок, создавали новые необычные формы, придумывали и строили свои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 w:rsidRPr="001D1CCC">
        <w:rPr>
          <w:rFonts w:ascii="Times New Roman" w:hAnsi="Times New Roman" w:cs="Times New Roman"/>
          <w:color w:val="000000"/>
          <w:sz w:val="24"/>
          <w:szCs w:val="24"/>
        </w:rPr>
        <w:t xml:space="preserve">. Некоторых дошкольников тактильные прикосновения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кинетическому </w:t>
      </w:r>
      <w:r w:rsidRPr="001D1CCC">
        <w:rPr>
          <w:rFonts w:ascii="Times New Roman" w:hAnsi="Times New Roman" w:cs="Times New Roman"/>
          <w:color w:val="000000"/>
          <w:sz w:val="24"/>
          <w:szCs w:val="24"/>
        </w:rPr>
        <w:t>песку при первых пробах зачаровывали, они не могли оторваться, подолгу просто перебирали песчинки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 и рассматривали их</w:t>
      </w:r>
      <w:r w:rsidRPr="001D1C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19F4" w:rsidRPr="00151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6EE6" w:rsidRDefault="00F36EE6" w:rsidP="001519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моей работе также главными помощниками и участниками совместных мероприятий стали и родители (законные представители) воспитанников. Они подключились к сбору необходимых материалов, игрушек для песка</w:t>
      </w:r>
      <w:r w:rsidR="00EF3B78">
        <w:rPr>
          <w:rFonts w:ascii="Times New Roman" w:hAnsi="Times New Roman" w:cs="Times New Roman"/>
          <w:color w:val="000000"/>
          <w:sz w:val="24"/>
          <w:szCs w:val="24"/>
        </w:rPr>
        <w:t>. Для родителей организова</w:t>
      </w:r>
      <w:r w:rsidR="005E4004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EF3B78">
        <w:rPr>
          <w:rFonts w:ascii="Times New Roman" w:hAnsi="Times New Roman" w:cs="Times New Roman"/>
          <w:color w:val="000000"/>
          <w:sz w:val="24"/>
          <w:szCs w:val="24"/>
        </w:rPr>
        <w:t xml:space="preserve"> разные </w:t>
      </w:r>
      <w:r w:rsidR="00EF3B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работы, которые помогли им изучить и практически ощутить кинетический песок как средство развития ребёнка, его возможностей и способностей. Это консультации, наглядная информация на стендах группы, мастер-класс по использованию кинетического песка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2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10)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107" w:rsidRPr="00E06107" w:rsidRDefault="00E06107" w:rsidP="005E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7B3">
        <w:rPr>
          <w:rFonts w:ascii="Times New Roman" w:hAnsi="Times New Roman" w:cs="Times New Roman"/>
          <w:sz w:val="24"/>
          <w:szCs w:val="24"/>
        </w:rPr>
        <w:t xml:space="preserve">Среди педагогов </w:t>
      </w:r>
      <w:r>
        <w:rPr>
          <w:rFonts w:ascii="Times New Roman" w:hAnsi="Times New Roman" w:cs="Times New Roman"/>
          <w:sz w:val="24"/>
          <w:szCs w:val="24"/>
        </w:rPr>
        <w:t>детского сада направление моей работы так</w:t>
      </w:r>
      <w:r w:rsidRPr="00F737B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привлекло внимание. </w:t>
      </w:r>
      <w:r w:rsidRPr="00F737B3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группе есть дети, которым трудно сидеть на месте. Такие дошкольники создают дополнительные трудности в работе воспитателя. Поэтому были проведены консультации, индивидуальные беседы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педагогов по использованию кинетического песка в работе с дошкольниками</w:t>
      </w:r>
      <w:r w:rsidR="00D97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72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11)</w:t>
      </w:r>
      <w:r w:rsidR="00D97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6EE6" w:rsidRDefault="001519F4" w:rsidP="00EF3B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мною была выстроена  </w:t>
      </w:r>
      <w:r w:rsidR="00EF3B78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детьми 3-4 лет по развитию мелкой моторики рук и речи на 2017-2018 учебный год с использованием кинетического песка.</w:t>
      </w:r>
    </w:p>
    <w:p w:rsidR="001D1CCC" w:rsidRDefault="001D1CCC" w:rsidP="001D1CCC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CC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работы по использованию кинетического песка в образовательной деятельности с детьми 3-5 лет</w:t>
      </w:r>
    </w:p>
    <w:p w:rsidR="001D1CCC" w:rsidRPr="001D1CCC" w:rsidRDefault="00065CA8" w:rsidP="00065CA8">
      <w:pPr>
        <w:tabs>
          <w:tab w:val="left" w:pos="142"/>
          <w:tab w:val="left" w:pos="851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D1CCC" w:rsidRPr="001D1CCC">
        <w:rPr>
          <w:rFonts w:ascii="Times New Roman" w:hAnsi="Times New Roman" w:cs="Times New Roman"/>
          <w:color w:val="000000"/>
          <w:sz w:val="24"/>
          <w:szCs w:val="24"/>
        </w:rPr>
        <w:t>По итогам первого года работы по развитию мелкой моторики рук и речи детей с</w:t>
      </w:r>
    </w:p>
    <w:p w:rsidR="00F36EE6" w:rsidRDefault="001D1CCC" w:rsidP="001D1CC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игр и упражнений с кинетическим песком дал свои результаты. В конце 2017-2018 учебного года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психологом вновь было проведено обследование детей на уровень развития 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>мелкой моторики рук детей, результат нас порадовал. Уровень развития мелкой моторики рук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большинства 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 xml:space="preserve"> детей был в пределах возрастной нормы,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 а у некоторых детей даже выше</w:t>
      </w:r>
      <w:r w:rsidR="00F3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256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C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51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5CA8" w:rsidRDefault="005E4004" w:rsidP="001D1CC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>Проведя анализ уровня развития речи детей на конец 2017-2018 учебного года, были так же видны результаты.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24">
        <w:rPr>
          <w:rFonts w:ascii="Times New Roman" w:hAnsi="Times New Roman" w:cs="Times New Roman"/>
          <w:color w:val="000000"/>
          <w:sz w:val="24"/>
          <w:szCs w:val="24"/>
        </w:rPr>
        <w:t xml:space="preserve">Увеличилось количество детей с уровнем развития высшее среднего и средним – 19 и 57 % соответственно. 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 xml:space="preserve">Дети стали </w:t>
      </w:r>
      <w:r w:rsidR="0086598F">
        <w:rPr>
          <w:rFonts w:ascii="Times New Roman" w:hAnsi="Times New Roman" w:cs="Times New Roman"/>
          <w:color w:val="000000"/>
          <w:sz w:val="24"/>
          <w:szCs w:val="24"/>
        </w:rPr>
        <w:t xml:space="preserve">больше вступать в </w:t>
      </w:r>
      <w:r w:rsidR="00BD1C92">
        <w:rPr>
          <w:rFonts w:ascii="Times New Roman" w:hAnsi="Times New Roman" w:cs="Times New Roman"/>
          <w:color w:val="000000"/>
          <w:sz w:val="24"/>
          <w:szCs w:val="24"/>
        </w:rPr>
        <w:t>общение,</w:t>
      </w:r>
      <w:r w:rsidR="0086598F">
        <w:rPr>
          <w:rFonts w:ascii="Times New Roman" w:hAnsi="Times New Roman" w:cs="Times New Roman"/>
          <w:color w:val="000000"/>
          <w:sz w:val="24"/>
          <w:szCs w:val="24"/>
        </w:rPr>
        <w:t xml:space="preserve"> как с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так и с детьми, стала более развитой связная речь. Можно сделать вывод о том, что использование данного материала совместно с традиционными методами и приёмами по развитию мелкой моторики рук детей и речи даёт положительные результаты в развитии детей. (Приложение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065CA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5CA8" w:rsidRDefault="00065CA8" w:rsidP="001D1CC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итогам первого года работы с данным материалом мною было принято решение продолжить работу с кинетическим песком, направленную на развитие мелкой моторики и речи детей в </w:t>
      </w:r>
      <w:r w:rsidR="00F3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2018-2019 учебном году. Для этого я составила планирование с использованием игр </w:t>
      </w:r>
      <w:r w:rsidR="00F36EE6">
        <w:rPr>
          <w:rFonts w:ascii="Times New Roman" w:hAnsi="Times New Roman" w:cs="Times New Roman"/>
          <w:color w:val="000000"/>
          <w:sz w:val="24"/>
          <w:szCs w:val="24"/>
        </w:rPr>
        <w:t xml:space="preserve">и упражнений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 кинетическим песком для детей дошкольного возраста 4-5 лет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28">
        <w:rPr>
          <w:rFonts w:ascii="Times New Roman" w:hAnsi="Times New Roman" w:cs="Times New Roman"/>
          <w:color w:val="000000"/>
          <w:sz w:val="24"/>
          <w:szCs w:val="24"/>
        </w:rPr>
        <w:t>(Приложение 13)</w:t>
      </w:r>
      <w:r w:rsidR="00D971C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в конце каждого календарного месяца спланирована образовательная деятельность в соответствии с тематическими неделями</w:t>
      </w:r>
      <w:r w:rsidR="0076784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возрастными особенностями детей, с перечнем </w:t>
      </w:r>
      <w:r w:rsidR="00143671">
        <w:rPr>
          <w:rFonts w:ascii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разученных с детьми в течение данного месяца.</w:t>
      </w:r>
    </w:p>
    <w:p w:rsidR="0076784C" w:rsidRDefault="00065CA8" w:rsidP="00B479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43671" w:rsidRDefault="00143671" w:rsidP="00BA7E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Заключение</w:t>
      </w:r>
    </w:p>
    <w:p w:rsidR="00BA7EA7" w:rsidRDefault="00BA7EA7" w:rsidP="00BA7E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</w:pP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Игра с </w:t>
      </w:r>
      <w:r w:rsidRPr="00BA7EA7">
        <w:rPr>
          <w:rStyle w:val="a3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песком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 - одно из самых любимых занятий детей. Но игра с </w:t>
      </w:r>
      <w:r w:rsidRPr="00BA7EA7">
        <w:rPr>
          <w:rStyle w:val="a3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песком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 - это не простое времяпрепровождение. Это много новых эмоций и </w:t>
      </w:r>
      <w:r w:rsidRPr="00BA7EA7">
        <w:rPr>
          <w:rStyle w:val="a3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развивающих игр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. Ребенок сам тянется к </w:t>
      </w:r>
      <w:r w:rsidRPr="00BA7EA7">
        <w:rPr>
          <w:rStyle w:val="a3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песку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, и надо только придать этой тяге творческую составляющую, и из обычного ковыряния в </w:t>
      </w:r>
      <w:r w:rsidRPr="00BA7EA7">
        <w:rPr>
          <w:rStyle w:val="a3"/>
          <w:rFonts w:ascii="Times New Roman" w:hAnsi="Times New Roman" w:cs="Times New Roman"/>
          <w:b w:val="0"/>
          <w:color w:val="111111"/>
          <w:sz w:val="24"/>
          <w:szCs w:val="26"/>
          <w:bdr w:val="none" w:sz="0" w:space="0" w:color="auto" w:frame="1"/>
          <w:shd w:val="clear" w:color="auto" w:fill="FFFFFF"/>
        </w:rPr>
        <w:t>песке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 получается образовательный процесс.</w:t>
      </w:r>
    </w:p>
    <w:p w:rsidR="00BA7EA7" w:rsidRDefault="00BA7EA7" w:rsidP="00BA7E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В своём опыте я попыталась раскрыть особенности использования кинетического песка в организации как образовательной, так и самостоятельной деятельности с детьми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направленной на развитие мелкой моторики рук и речи дошкольников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3-5 лет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. 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Главное достоинство </w:t>
      </w:r>
      <w:r w:rsidR="0076784C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игр и упражнений с песком</w:t>
      </w:r>
      <w:r w:rsidRPr="00BA7EA7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BA7EA7" w:rsidRDefault="00C85DF2" w:rsidP="00BA7E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Итоговым продуктом моей работы стала картотека игр и упражнений с кинетическим песком, направленн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ых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на развитие мелкой моторики рук и речи детей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3-5 лет, а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также планирование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образовательной деятельности 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с включение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игр 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и упражнений 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из составленной картотеки и 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сюжетных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заняти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й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.</w:t>
      </w:r>
    </w:p>
    <w:p w:rsidR="00C85DF2" w:rsidRDefault="00C85DF2" w:rsidP="00BA7E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Опытом моей работы могут воспользоваться: вос</w:t>
      </w:r>
      <w:r w:rsidR="00E87B88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питатели ДОУ, учителя – логопеды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, учителя – дефектологи, и другие специалисты, работающие с детьми дошкольного возраста, а также родители детей.</w:t>
      </w:r>
    </w:p>
    <w:p w:rsidR="00C85DF2" w:rsidRPr="00BA7EA7" w:rsidRDefault="00C85DF2" w:rsidP="00BA7E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В дальнейшем планирую продолжить работу с 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использованием игр и упражнений с 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кинетическ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>им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песк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</w:t>
      </w:r>
      <w:r w:rsidR="00F36EE6">
        <w:rPr>
          <w:rFonts w:ascii="Times New Roman" w:hAnsi="Times New Roman" w:cs="Times New Roman"/>
          <w:color w:val="111111"/>
          <w:sz w:val="24"/>
          <w:szCs w:val="26"/>
          <w:shd w:val="clear" w:color="auto" w:fill="FFFFFF"/>
        </w:rPr>
        <w:t xml:space="preserve"> и для познавательного развития детей  5-6 лет.</w:t>
      </w:r>
    </w:p>
    <w:p w:rsidR="00BA7EA7" w:rsidRPr="00BA7EA7" w:rsidRDefault="00BA7EA7" w:rsidP="00BA7EA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1436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CF7" w:rsidRDefault="005B5CF7" w:rsidP="00C85D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77AE9" w:rsidRDefault="00B77AE9" w:rsidP="00C85DF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3671" w:rsidRDefault="00143671" w:rsidP="00C85DF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F36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литературы</w:t>
      </w:r>
    </w:p>
    <w:p w:rsidR="00DA7300" w:rsidRPr="00DA7300" w:rsidRDefault="00DA7300" w:rsidP="00C85DF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DA730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Алексеева М.М. Яшина В.И. Речевое развитие дошкольников. - М.: Академия, 2000. - 159 с.</w:t>
      </w:r>
    </w:p>
    <w:p w:rsidR="00C85DF2" w:rsidRPr="00377361" w:rsidRDefault="00C85DF2" w:rsidP="00C85DF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361">
        <w:rPr>
          <w:rFonts w:ascii="Times New Roman" w:hAnsi="Times New Roman" w:cs="Times New Roman"/>
          <w:sz w:val="24"/>
          <w:szCs w:val="24"/>
        </w:rPr>
        <w:t>Андреенко Т.А. Использование кинетического песка в работе с дошкольниками. ФГОС: Детство-Пресс,</w:t>
      </w:r>
      <w:r w:rsidR="009F58C7">
        <w:rPr>
          <w:rFonts w:ascii="Times New Roman" w:hAnsi="Times New Roman" w:cs="Times New Roman"/>
          <w:sz w:val="24"/>
          <w:szCs w:val="24"/>
        </w:rPr>
        <w:t xml:space="preserve"> </w:t>
      </w:r>
      <w:r w:rsidRPr="00377361">
        <w:rPr>
          <w:rFonts w:ascii="Times New Roman" w:hAnsi="Times New Roman" w:cs="Times New Roman"/>
          <w:sz w:val="24"/>
          <w:szCs w:val="24"/>
        </w:rPr>
        <w:t>2017</w:t>
      </w:r>
      <w:r w:rsidR="009F58C7">
        <w:rPr>
          <w:rFonts w:ascii="Times New Roman" w:hAnsi="Times New Roman" w:cs="Times New Roman"/>
          <w:sz w:val="24"/>
          <w:szCs w:val="24"/>
        </w:rPr>
        <w:t>.</w:t>
      </w:r>
    </w:p>
    <w:p w:rsidR="00C85DF2" w:rsidRPr="00377361" w:rsidRDefault="00C85DF2" w:rsidP="0037736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361">
        <w:rPr>
          <w:rFonts w:ascii="Times New Roman" w:hAnsi="Times New Roman" w:cs="Times New Roman"/>
          <w:sz w:val="24"/>
          <w:szCs w:val="24"/>
        </w:rPr>
        <w:lastRenderedPageBreak/>
        <w:t>Баграмян И.В., Мишура О.Н. Волшебный песок // Справочник педагога – психолога. – 2016. - №1. – с.51- 60</w:t>
      </w:r>
    </w:p>
    <w:p w:rsidR="00C85DF2" w:rsidRPr="00DA7300" w:rsidRDefault="00C85DF2" w:rsidP="00C85DF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77361">
        <w:rPr>
          <w:rFonts w:ascii="Times New Roman" w:hAnsi="Times New Roman" w:cs="Times New Roman"/>
          <w:sz w:val="24"/>
          <w:szCs w:val="24"/>
        </w:rPr>
        <w:t>Больш</w:t>
      </w:r>
      <w:r w:rsidR="009F58C7">
        <w:rPr>
          <w:rFonts w:ascii="Times New Roman" w:hAnsi="Times New Roman" w:cs="Times New Roman"/>
          <w:sz w:val="24"/>
          <w:szCs w:val="24"/>
        </w:rPr>
        <w:t>ебратская</w:t>
      </w:r>
      <w:proofErr w:type="spellEnd"/>
      <w:r w:rsidR="009F58C7">
        <w:rPr>
          <w:rFonts w:ascii="Times New Roman" w:hAnsi="Times New Roman" w:cs="Times New Roman"/>
          <w:sz w:val="24"/>
          <w:szCs w:val="24"/>
        </w:rPr>
        <w:t xml:space="preserve"> Э.Э. Песочная терапия.</w:t>
      </w:r>
      <w:r w:rsidRPr="00377361">
        <w:rPr>
          <w:rFonts w:ascii="Times New Roman" w:hAnsi="Times New Roman" w:cs="Times New Roman"/>
          <w:sz w:val="24"/>
          <w:szCs w:val="24"/>
        </w:rPr>
        <w:t xml:space="preserve"> Петропавловск, 2010</w:t>
      </w:r>
      <w:r w:rsidR="009F58C7">
        <w:rPr>
          <w:rFonts w:ascii="Times New Roman" w:hAnsi="Times New Roman" w:cs="Times New Roman"/>
          <w:sz w:val="24"/>
          <w:szCs w:val="24"/>
        </w:rPr>
        <w:t>.</w:t>
      </w:r>
    </w:p>
    <w:p w:rsidR="00DA7300" w:rsidRPr="00DA7300" w:rsidRDefault="00DA7300" w:rsidP="00C85DF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proofErr w:type="spellStart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Веракса</w:t>
      </w:r>
      <w:proofErr w:type="spellEnd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Н. Е. Детская психология. Учебник / Н.Е. </w:t>
      </w:r>
      <w:proofErr w:type="spellStart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Веракса</w:t>
      </w:r>
      <w:proofErr w:type="spellEnd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А.Н. </w:t>
      </w:r>
      <w:proofErr w:type="spellStart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Веракса</w:t>
      </w:r>
      <w:proofErr w:type="spellEnd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- М.: </w:t>
      </w:r>
      <w:proofErr w:type="spellStart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Юрайт</w:t>
      </w:r>
      <w:proofErr w:type="spellEnd"/>
      <w:r w:rsidRPr="00DA7300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2014. - 446 c.</w:t>
      </w:r>
    </w:p>
    <w:p w:rsidR="00377361" w:rsidRPr="009F58C7" w:rsidRDefault="00377361" w:rsidP="00C85DF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361">
        <w:rPr>
          <w:rFonts w:ascii="Times New Roman" w:hAnsi="Times New Roman" w:cs="Times New Roman"/>
          <w:sz w:val="24"/>
          <w:szCs w:val="24"/>
        </w:rPr>
        <w:t>Зеленцова-Пешкова Н.В. Элементы песочной терапии в развитии детей раннего возраста. - СПб</w:t>
      </w:r>
      <w:proofErr w:type="gramStart"/>
      <w:r w:rsidRPr="0037736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77361">
        <w:rPr>
          <w:rFonts w:ascii="Times New Roman" w:hAnsi="Times New Roman" w:cs="Times New Roman"/>
          <w:sz w:val="24"/>
          <w:szCs w:val="24"/>
        </w:rPr>
        <w:t xml:space="preserve">Речь, 2015. </w:t>
      </w:r>
      <w:r w:rsidR="009F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C7" w:rsidRPr="009F58C7" w:rsidRDefault="009F58C7" w:rsidP="009F58C7">
      <w:pPr>
        <w:pStyle w:val="a5"/>
        <w:numPr>
          <w:ilvl w:val="0"/>
          <w:numId w:val="8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Pr="009F58C7">
        <w:rPr>
          <w:rFonts w:ascii="Times New Roman" w:hAnsi="Times New Roman" w:cs="Times New Roman"/>
          <w:sz w:val="24"/>
          <w:szCs w:val="24"/>
        </w:rPr>
        <w:t>Кольцова М.м.  Ребенок учиться говорить.  Пособие для родителей и педагогов. -М.М. &amp; М.С., 2004.</w:t>
      </w:r>
    </w:p>
    <w:p w:rsidR="00377361" w:rsidRPr="009F58C7" w:rsidRDefault="00C85DF2" w:rsidP="0037736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361">
        <w:rPr>
          <w:rFonts w:ascii="Times New Roman" w:hAnsi="Times New Roman" w:cs="Times New Roman"/>
          <w:sz w:val="24"/>
          <w:szCs w:val="24"/>
        </w:rPr>
        <w:t xml:space="preserve">Сапожникова О.Б., </w:t>
      </w:r>
      <w:proofErr w:type="spellStart"/>
      <w:r w:rsidRPr="00377361">
        <w:rPr>
          <w:rFonts w:ascii="Times New Roman" w:hAnsi="Times New Roman" w:cs="Times New Roman"/>
          <w:sz w:val="24"/>
          <w:szCs w:val="24"/>
        </w:rPr>
        <w:t>Гарнова</w:t>
      </w:r>
      <w:proofErr w:type="spellEnd"/>
      <w:r w:rsidRPr="00377361">
        <w:rPr>
          <w:rFonts w:ascii="Times New Roman" w:hAnsi="Times New Roman" w:cs="Times New Roman"/>
          <w:sz w:val="24"/>
          <w:szCs w:val="24"/>
        </w:rPr>
        <w:t xml:space="preserve"> Е.В. Песочная терапия в развитии дошкольников: учебное пособие. - М.: ТЦ Сфера, 2014. </w:t>
      </w:r>
      <w:r w:rsidR="009F5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C7" w:rsidRPr="006F734B" w:rsidRDefault="000E0F9D" w:rsidP="0037736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– М.: Центр педагогического образования, 2014. – 32 с.</w:t>
      </w:r>
    </w:p>
    <w:p w:rsidR="00514102" w:rsidRPr="006F734B" w:rsidRDefault="006F734B" w:rsidP="0095691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34B">
        <w:rPr>
          <w:rFonts w:ascii="Times New Roman" w:hAnsi="Times New Roman" w:cs="Times New Roman"/>
          <w:color w:val="000000"/>
          <w:sz w:val="24"/>
          <w:szCs w:val="24"/>
        </w:rPr>
        <w:t>https://infourok.ru/metodicheskaya-razrabotka-praktikum-dlya-roditeley-s-detmi-razvitie-melkoy-motoriki-u-detey-mladshego-vozrasta-2031277.html</w:t>
      </w:r>
    </w:p>
    <w:sectPr w:rsidR="00514102" w:rsidRPr="006F734B" w:rsidSect="00FC7E4D">
      <w:footerReference w:type="default" r:id="rId9"/>
      <w:pgSz w:w="11906" w:h="16838"/>
      <w:pgMar w:top="1134" w:right="1134" w:bottom="1134" w:left="1134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35" w:rsidRDefault="00E96035" w:rsidP="006C7227">
      <w:pPr>
        <w:spacing w:after="0" w:line="240" w:lineRule="auto"/>
      </w:pPr>
      <w:r>
        <w:separator/>
      </w:r>
    </w:p>
  </w:endnote>
  <w:endnote w:type="continuationSeparator" w:id="0">
    <w:p w:rsidR="00E96035" w:rsidRDefault="00E96035" w:rsidP="006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37416"/>
      <w:docPartObj>
        <w:docPartGallery w:val="Page Numbers (Bottom of Page)"/>
        <w:docPartUnique/>
      </w:docPartObj>
    </w:sdtPr>
    <w:sdtContent>
      <w:p w:rsidR="002453A7" w:rsidRDefault="00297AB5">
        <w:pPr>
          <w:pStyle w:val="ac"/>
          <w:jc w:val="right"/>
        </w:pPr>
        <w:r>
          <w:rPr>
            <w:noProof/>
          </w:rPr>
          <w:fldChar w:fldCharType="begin"/>
        </w:r>
        <w:r w:rsidR="00D971C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28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53A7" w:rsidRDefault="002453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35" w:rsidRDefault="00E96035" w:rsidP="006C7227">
      <w:pPr>
        <w:spacing w:after="0" w:line="240" w:lineRule="auto"/>
      </w:pPr>
      <w:r>
        <w:separator/>
      </w:r>
    </w:p>
  </w:footnote>
  <w:footnote w:type="continuationSeparator" w:id="0">
    <w:p w:rsidR="00E96035" w:rsidRDefault="00E96035" w:rsidP="006C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E1"/>
    <w:multiLevelType w:val="hybridMultilevel"/>
    <w:tmpl w:val="0174F622"/>
    <w:lvl w:ilvl="0" w:tplc="1F741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831"/>
    <w:multiLevelType w:val="hybridMultilevel"/>
    <w:tmpl w:val="F5ECFC4A"/>
    <w:lvl w:ilvl="0" w:tplc="3A60C1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E729F"/>
    <w:multiLevelType w:val="multilevel"/>
    <w:tmpl w:val="2CD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14E7"/>
    <w:multiLevelType w:val="multilevel"/>
    <w:tmpl w:val="3DF4430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556" w:hanging="11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64" w:hanging="11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72" w:hanging="11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1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4">
    <w:nsid w:val="31750D7C"/>
    <w:multiLevelType w:val="hybridMultilevel"/>
    <w:tmpl w:val="077467D2"/>
    <w:lvl w:ilvl="0" w:tplc="5D8EA78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A25C68"/>
    <w:multiLevelType w:val="hybridMultilevel"/>
    <w:tmpl w:val="31CAA028"/>
    <w:lvl w:ilvl="0" w:tplc="94D895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1242A"/>
    <w:multiLevelType w:val="hybridMultilevel"/>
    <w:tmpl w:val="225C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67EC"/>
    <w:multiLevelType w:val="hybridMultilevel"/>
    <w:tmpl w:val="4C2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2C85"/>
    <w:multiLevelType w:val="multilevel"/>
    <w:tmpl w:val="11FEA9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9791ACF"/>
    <w:multiLevelType w:val="hybridMultilevel"/>
    <w:tmpl w:val="975298A2"/>
    <w:lvl w:ilvl="0" w:tplc="E9EC9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256C"/>
    <w:multiLevelType w:val="multilevel"/>
    <w:tmpl w:val="974A9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63602A"/>
    <w:multiLevelType w:val="hybridMultilevel"/>
    <w:tmpl w:val="C21E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B5"/>
    <w:rsid w:val="000516F0"/>
    <w:rsid w:val="00065CA8"/>
    <w:rsid w:val="00065E47"/>
    <w:rsid w:val="000968BE"/>
    <w:rsid w:val="000C57EC"/>
    <w:rsid w:val="000C6CF2"/>
    <w:rsid w:val="000D2EE1"/>
    <w:rsid w:val="000E0F9D"/>
    <w:rsid w:val="000E4DB1"/>
    <w:rsid w:val="000F68D9"/>
    <w:rsid w:val="0013598B"/>
    <w:rsid w:val="00143671"/>
    <w:rsid w:val="001519F4"/>
    <w:rsid w:val="00154E63"/>
    <w:rsid w:val="001760C8"/>
    <w:rsid w:val="001917EC"/>
    <w:rsid w:val="001A7997"/>
    <w:rsid w:val="001B018F"/>
    <w:rsid w:val="001B0E9A"/>
    <w:rsid w:val="001B5ACD"/>
    <w:rsid w:val="001D1CCC"/>
    <w:rsid w:val="00233E1A"/>
    <w:rsid w:val="00235D08"/>
    <w:rsid w:val="002453A7"/>
    <w:rsid w:val="00247640"/>
    <w:rsid w:val="00256728"/>
    <w:rsid w:val="0027479A"/>
    <w:rsid w:val="00297AB5"/>
    <w:rsid w:val="002A53FA"/>
    <w:rsid w:val="002B4735"/>
    <w:rsid w:val="002C1324"/>
    <w:rsid w:val="002C6382"/>
    <w:rsid w:val="003110FF"/>
    <w:rsid w:val="0032284A"/>
    <w:rsid w:val="00334AE6"/>
    <w:rsid w:val="00377361"/>
    <w:rsid w:val="00382DDA"/>
    <w:rsid w:val="003A31B5"/>
    <w:rsid w:val="003A586F"/>
    <w:rsid w:val="003B0203"/>
    <w:rsid w:val="003C4F7D"/>
    <w:rsid w:val="00416D91"/>
    <w:rsid w:val="0042560F"/>
    <w:rsid w:val="00432E7F"/>
    <w:rsid w:val="00443E7F"/>
    <w:rsid w:val="0045344F"/>
    <w:rsid w:val="00461D13"/>
    <w:rsid w:val="004A57C7"/>
    <w:rsid w:val="004B3328"/>
    <w:rsid w:val="004B3432"/>
    <w:rsid w:val="004F4F2B"/>
    <w:rsid w:val="00514102"/>
    <w:rsid w:val="00552158"/>
    <w:rsid w:val="005522D5"/>
    <w:rsid w:val="0056086D"/>
    <w:rsid w:val="0058246B"/>
    <w:rsid w:val="005921F8"/>
    <w:rsid w:val="005B5CF7"/>
    <w:rsid w:val="005C149A"/>
    <w:rsid w:val="005E4004"/>
    <w:rsid w:val="005E4403"/>
    <w:rsid w:val="006113E2"/>
    <w:rsid w:val="00611D68"/>
    <w:rsid w:val="006734DF"/>
    <w:rsid w:val="00676665"/>
    <w:rsid w:val="006A1173"/>
    <w:rsid w:val="006B0D8C"/>
    <w:rsid w:val="006C7227"/>
    <w:rsid w:val="006F36DA"/>
    <w:rsid w:val="006F734B"/>
    <w:rsid w:val="00724567"/>
    <w:rsid w:val="00730823"/>
    <w:rsid w:val="0076784C"/>
    <w:rsid w:val="007962BF"/>
    <w:rsid w:val="007A7083"/>
    <w:rsid w:val="007B7BE0"/>
    <w:rsid w:val="00804BCE"/>
    <w:rsid w:val="00821E07"/>
    <w:rsid w:val="00840661"/>
    <w:rsid w:val="0085029A"/>
    <w:rsid w:val="0086598F"/>
    <w:rsid w:val="008879C3"/>
    <w:rsid w:val="008A42E8"/>
    <w:rsid w:val="008C15A6"/>
    <w:rsid w:val="008E4E2E"/>
    <w:rsid w:val="00907D56"/>
    <w:rsid w:val="009404C4"/>
    <w:rsid w:val="00954456"/>
    <w:rsid w:val="0095691B"/>
    <w:rsid w:val="009A29B0"/>
    <w:rsid w:val="009F58C7"/>
    <w:rsid w:val="00A27D00"/>
    <w:rsid w:val="00A376D2"/>
    <w:rsid w:val="00A4450F"/>
    <w:rsid w:val="00A5024F"/>
    <w:rsid w:val="00A82DEE"/>
    <w:rsid w:val="00A97B47"/>
    <w:rsid w:val="00AA28ED"/>
    <w:rsid w:val="00AA78B0"/>
    <w:rsid w:val="00AC0DE1"/>
    <w:rsid w:val="00AF3638"/>
    <w:rsid w:val="00B14C92"/>
    <w:rsid w:val="00B2697D"/>
    <w:rsid w:val="00B26B98"/>
    <w:rsid w:val="00B31412"/>
    <w:rsid w:val="00B46EF1"/>
    <w:rsid w:val="00B4793C"/>
    <w:rsid w:val="00B47E8E"/>
    <w:rsid w:val="00B728DA"/>
    <w:rsid w:val="00B75F2A"/>
    <w:rsid w:val="00B77AE9"/>
    <w:rsid w:val="00B9720D"/>
    <w:rsid w:val="00BA7EA7"/>
    <w:rsid w:val="00BB6410"/>
    <w:rsid w:val="00BD1C92"/>
    <w:rsid w:val="00BD38F1"/>
    <w:rsid w:val="00BE02A3"/>
    <w:rsid w:val="00BE65DE"/>
    <w:rsid w:val="00C04F76"/>
    <w:rsid w:val="00C66B1A"/>
    <w:rsid w:val="00C7225B"/>
    <w:rsid w:val="00C85DF2"/>
    <w:rsid w:val="00CC00FD"/>
    <w:rsid w:val="00CC50F8"/>
    <w:rsid w:val="00CE5984"/>
    <w:rsid w:val="00CF3F27"/>
    <w:rsid w:val="00D31C6A"/>
    <w:rsid w:val="00D44037"/>
    <w:rsid w:val="00D959EF"/>
    <w:rsid w:val="00D971C7"/>
    <w:rsid w:val="00DA7300"/>
    <w:rsid w:val="00DC16C7"/>
    <w:rsid w:val="00DE6620"/>
    <w:rsid w:val="00E01586"/>
    <w:rsid w:val="00E01FEF"/>
    <w:rsid w:val="00E06107"/>
    <w:rsid w:val="00E127D0"/>
    <w:rsid w:val="00E146B5"/>
    <w:rsid w:val="00E35359"/>
    <w:rsid w:val="00E45C83"/>
    <w:rsid w:val="00E4703E"/>
    <w:rsid w:val="00E65EFB"/>
    <w:rsid w:val="00E71A64"/>
    <w:rsid w:val="00E75E43"/>
    <w:rsid w:val="00E87B88"/>
    <w:rsid w:val="00E96035"/>
    <w:rsid w:val="00EC2AE9"/>
    <w:rsid w:val="00EF1C5E"/>
    <w:rsid w:val="00EF3B78"/>
    <w:rsid w:val="00F20746"/>
    <w:rsid w:val="00F36EE6"/>
    <w:rsid w:val="00F473C4"/>
    <w:rsid w:val="00F737B3"/>
    <w:rsid w:val="00F8487B"/>
    <w:rsid w:val="00FA799F"/>
    <w:rsid w:val="00F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</w:style>
  <w:style w:type="paragraph" w:styleId="4">
    <w:name w:val="heading 4"/>
    <w:basedOn w:val="a"/>
    <w:link w:val="40"/>
    <w:uiPriority w:val="9"/>
    <w:qFormat/>
    <w:rsid w:val="00334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CF2"/>
    <w:rPr>
      <w:b/>
      <w:bCs/>
    </w:rPr>
  </w:style>
  <w:style w:type="paragraph" w:styleId="a4">
    <w:name w:val="Normal (Web)"/>
    <w:basedOn w:val="a"/>
    <w:uiPriority w:val="99"/>
    <w:unhideWhenUsed/>
    <w:rsid w:val="0005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8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4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4AE6"/>
    <w:rPr>
      <w:color w:val="0000FF"/>
      <w:u w:val="single"/>
    </w:rPr>
  </w:style>
  <w:style w:type="character" w:customStyle="1" w:styleId="fafiledesc">
    <w:name w:val="fa_file_desc"/>
    <w:basedOn w:val="a0"/>
    <w:rsid w:val="00334AE6"/>
  </w:style>
  <w:style w:type="paragraph" w:styleId="a7">
    <w:name w:val="Balloon Text"/>
    <w:basedOn w:val="a"/>
    <w:link w:val="a8"/>
    <w:uiPriority w:val="99"/>
    <w:semiHidden/>
    <w:unhideWhenUsed/>
    <w:rsid w:val="0033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227"/>
  </w:style>
  <w:style w:type="paragraph" w:styleId="ac">
    <w:name w:val="footer"/>
    <w:basedOn w:val="a"/>
    <w:link w:val="ad"/>
    <w:uiPriority w:val="99"/>
    <w:unhideWhenUsed/>
    <w:rsid w:val="006C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0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6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785">
          <w:marLeft w:val="0"/>
          <w:marRight w:val="0"/>
          <w:marTop w:val="697"/>
          <w:marBottom w:val="465"/>
          <w:divBdr>
            <w:top w:val="dotted" w:sz="8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203">
              <w:marLeft w:val="0"/>
              <w:marRight w:val="0"/>
              <w:marTop w:val="13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B353-90CB-4CA6-9BBA-25E8B23F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</dc:creator>
  <cp:lastModifiedBy>Владелец</cp:lastModifiedBy>
  <cp:revision>61</cp:revision>
  <dcterms:created xsi:type="dcterms:W3CDTF">2018-11-13T16:00:00Z</dcterms:created>
  <dcterms:modified xsi:type="dcterms:W3CDTF">2018-12-06T11:46:00Z</dcterms:modified>
</cp:coreProperties>
</file>