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0F" w:rsidRPr="00A87E2D" w:rsidRDefault="00E400B6" w:rsidP="00410AAF">
      <w:pPr>
        <w:jc w:val="center"/>
        <w:rPr>
          <w:b/>
          <w:sz w:val="28"/>
          <w:szCs w:val="28"/>
        </w:rPr>
      </w:pPr>
      <w:r w:rsidRPr="00A87E2D">
        <w:rPr>
          <w:b/>
          <w:sz w:val="28"/>
          <w:szCs w:val="28"/>
        </w:rPr>
        <w:t>Классификация моделей портфолио</w:t>
      </w:r>
    </w:p>
    <w:p w:rsidR="00D82BC8" w:rsidRPr="00A87E2D" w:rsidRDefault="00C4430F" w:rsidP="00410AAF">
      <w:pPr>
        <w:jc w:val="center"/>
        <w:rPr>
          <w:sz w:val="28"/>
          <w:szCs w:val="28"/>
        </w:rPr>
      </w:pPr>
      <w:r w:rsidRPr="00A87E2D">
        <w:rPr>
          <w:sz w:val="28"/>
          <w:szCs w:val="28"/>
        </w:rPr>
        <w:t>(</w:t>
      </w:r>
      <w:proofErr w:type="spellStart"/>
      <w:r w:rsidRPr="00A87E2D">
        <w:rPr>
          <w:sz w:val="28"/>
          <w:szCs w:val="28"/>
        </w:rPr>
        <w:t>Кочкина</w:t>
      </w:r>
      <w:proofErr w:type="spellEnd"/>
      <w:r w:rsidRPr="00A87E2D">
        <w:rPr>
          <w:sz w:val="28"/>
          <w:szCs w:val="28"/>
        </w:rPr>
        <w:t xml:space="preserve"> Н.А., </w:t>
      </w:r>
      <w:proofErr w:type="spellStart"/>
      <w:r w:rsidRPr="00A87E2D">
        <w:rPr>
          <w:sz w:val="28"/>
          <w:szCs w:val="28"/>
        </w:rPr>
        <w:t>Чернышова</w:t>
      </w:r>
      <w:proofErr w:type="spellEnd"/>
      <w:r w:rsidRPr="00A87E2D">
        <w:rPr>
          <w:sz w:val="28"/>
          <w:szCs w:val="28"/>
        </w:rPr>
        <w:t xml:space="preserve"> А.Н.)</w:t>
      </w:r>
    </w:p>
    <w:p w:rsidR="00AE4812" w:rsidRPr="00A87E2D" w:rsidRDefault="00AE4812" w:rsidP="00410AAF">
      <w:pPr>
        <w:jc w:val="right"/>
        <w:rPr>
          <w:sz w:val="28"/>
          <w:szCs w:val="28"/>
        </w:rPr>
      </w:pPr>
      <w:r w:rsidRPr="00A87E2D">
        <w:rPr>
          <w:sz w:val="28"/>
          <w:szCs w:val="28"/>
        </w:rPr>
        <w:t>подготовил: воспитатель Жукова Ю.А.</w:t>
      </w:r>
    </w:p>
    <w:p w:rsidR="00C4430F" w:rsidRPr="00A87E2D" w:rsidRDefault="00C4430F" w:rsidP="00410AAF">
      <w:pPr>
        <w:jc w:val="both"/>
        <w:rPr>
          <w:sz w:val="28"/>
          <w:szCs w:val="28"/>
        </w:rPr>
      </w:pPr>
      <w:r w:rsidRPr="00A87E2D">
        <w:rPr>
          <w:b/>
          <w:sz w:val="28"/>
          <w:szCs w:val="28"/>
        </w:rPr>
        <w:t>1 слайд</w:t>
      </w:r>
      <w:r w:rsidRPr="00A87E2D">
        <w:rPr>
          <w:sz w:val="28"/>
          <w:szCs w:val="28"/>
        </w:rPr>
        <w:t>. В литературных и интернет источниках можно встретить различные классификации моделей портфолио. Я же хочу вам пред</w:t>
      </w:r>
      <w:r w:rsidR="00AE451F" w:rsidRPr="00A87E2D">
        <w:rPr>
          <w:sz w:val="28"/>
          <w:szCs w:val="28"/>
        </w:rPr>
        <w:t xml:space="preserve">ставить вариант представленный </w:t>
      </w:r>
      <w:r w:rsidRPr="00A87E2D">
        <w:rPr>
          <w:sz w:val="28"/>
          <w:szCs w:val="28"/>
        </w:rPr>
        <w:t xml:space="preserve"> </w:t>
      </w:r>
      <w:proofErr w:type="spellStart"/>
      <w:r w:rsidRPr="00A87E2D">
        <w:rPr>
          <w:sz w:val="28"/>
          <w:szCs w:val="28"/>
        </w:rPr>
        <w:t>Кочкиной</w:t>
      </w:r>
      <w:proofErr w:type="spellEnd"/>
      <w:r w:rsidRPr="00A87E2D">
        <w:rPr>
          <w:sz w:val="28"/>
          <w:szCs w:val="28"/>
        </w:rPr>
        <w:t xml:space="preserve"> Н.А. и </w:t>
      </w:r>
      <w:proofErr w:type="spellStart"/>
      <w:r w:rsidRPr="00A87E2D">
        <w:rPr>
          <w:sz w:val="28"/>
          <w:szCs w:val="28"/>
        </w:rPr>
        <w:t>Чернышовой</w:t>
      </w:r>
      <w:proofErr w:type="spellEnd"/>
      <w:r w:rsidRPr="00A87E2D">
        <w:rPr>
          <w:sz w:val="28"/>
          <w:szCs w:val="28"/>
        </w:rPr>
        <w:t xml:space="preserve"> А.Н.</w:t>
      </w:r>
    </w:p>
    <w:p w:rsidR="00C4430F" w:rsidRPr="00A87E2D" w:rsidRDefault="00C4430F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 В своём издании авторы выделили шесть видов портфолио, используемых в ДОУ.</w:t>
      </w:r>
    </w:p>
    <w:p w:rsidR="00C4430F" w:rsidRPr="00A87E2D" w:rsidRDefault="00C4430F" w:rsidP="00410AAF">
      <w:pPr>
        <w:jc w:val="both"/>
        <w:rPr>
          <w:sz w:val="28"/>
          <w:szCs w:val="28"/>
        </w:rPr>
      </w:pPr>
      <w:r w:rsidRPr="00A87E2D">
        <w:rPr>
          <w:b/>
          <w:sz w:val="28"/>
          <w:szCs w:val="28"/>
        </w:rPr>
        <w:t>2 слайд.</w:t>
      </w:r>
      <w:r w:rsidR="00E90FBD" w:rsidRPr="00A87E2D">
        <w:rPr>
          <w:b/>
          <w:sz w:val="28"/>
          <w:szCs w:val="28"/>
        </w:rPr>
        <w:t xml:space="preserve"> </w:t>
      </w:r>
      <w:r w:rsidR="00E90FBD" w:rsidRPr="00A87E2D">
        <w:rPr>
          <w:sz w:val="28"/>
          <w:szCs w:val="28"/>
        </w:rPr>
        <w:t>По принадлежности (авторству)- мы можем рассматривать портфолио как показатель достижений кого?</w:t>
      </w:r>
    </w:p>
    <w:p w:rsidR="00E90FBD" w:rsidRPr="00A87E2D" w:rsidRDefault="00E90FBD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- портфолио </w:t>
      </w:r>
      <w:r w:rsidRPr="00A87E2D">
        <w:rPr>
          <w:b/>
          <w:i/>
          <w:sz w:val="28"/>
          <w:szCs w:val="28"/>
        </w:rPr>
        <w:t>дошкольника</w:t>
      </w:r>
      <w:r w:rsidRPr="00A87E2D">
        <w:rPr>
          <w:sz w:val="28"/>
          <w:szCs w:val="28"/>
        </w:rPr>
        <w:t>;</w:t>
      </w:r>
    </w:p>
    <w:p w:rsidR="00E90FBD" w:rsidRPr="00A87E2D" w:rsidRDefault="00E90FBD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- портфолио </w:t>
      </w:r>
      <w:r w:rsidRPr="00A87E2D">
        <w:rPr>
          <w:b/>
          <w:i/>
          <w:sz w:val="28"/>
          <w:szCs w:val="28"/>
        </w:rPr>
        <w:t>педагога</w:t>
      </w:r>
      <w:r w:rsidRPr="00A87E2D">
        <w:rPr>
          <w:sz w:val="28"/>
          <w:szCs w:val="28"/>
        </w:rPr>
        <w:t>;</w:t>
      </w:r>
    </w:p>
    <w:p w:rsidR="00E90FBD" w:rsidRPr="00A87E2D" w:rsidRDefault="00E90FBD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- портфолио </w:t>
      </w:r>
      <w:r w:rsidRPr="00A87E2D">
        <w:rPr>
          <w:b/>
          <w:i/>
          <w:sz w:val="28"/>
          <w:szCs w:val="28"/>
        </w:rPr>
        <w:t>дошкольного учреждения</w:t>
      </w:r>
      <w:r w:rsidRPr="00A87E2D">
        <w:rPr>
          <w:sz w:val="28"/>
          <w:szCs w:val="28"/>
        </w:rPr>
        <w:t xml:space="preserve">; </w:t>
      </w:r>
    </w:p>
    <w:p w:rsidR="00E90FBD" w:rsidRPr="00A87E2D" w:rsidRDefault="00E90FBD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- портфолио </w:t>
      </w:r>
      <w:r w:rsidRPr="00A87E2D">
        <w:rPr>
          <w:b/>
          <w:i/>
          <w:sz w:val="28"/>
          <w:szCs w:val="28"/>
        </w:rPr>
        <w:t>семьи</w:t>
      </w:r>
      <w:r w:rsidRPr="00A87E2D">
        <w:rPr>
          <w:sz w:val="28"/>
          <w:szCs w:val="28"/>
        </w:rPr>
        <w:t xml:space="preserve">; </w:t>
      </w:r>
    </w:p>
    <w:p w:rsidR="00AE451F" w:rsidRPr="00A87E2D" w:rsidRDefault="00E90FBD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- портфолио </w:t>
      </w:r>
      <w:r w:rsidRPr="00A87E2D">
        <w:rPr>
          <w:b/>
          <w:i/>
          <w:sz w:val="28"/>
          <w:szCs w:val="28"/>
        </w:rPr>
        <w:t>коллектива</w:t>
      </w:r>
      <w:r w:rsidRPr="00A87E2D">
        <w:rPr>
          <w:sz w:val="28"/>
          <w:szCs w:val="28"/>
        </w:rPr>
        <w:t xml:space="preserve"> (педагогического, творческого, детского)</w:t>
      </w:r>
    </w:p>
    <w:p w:rsidR="00E90FBD" w:rsidRPr="00A87E2D" w:rsidRDefault="00E90FBD" w:rsidP="00410AAF">
      <w:pPr>
        <w:jc w:val="both"/>
        <w:rPr>
          <w:sz w:val="28"/>
          <w:szCs w:val="28"/>
        </w:rPr>
      </w:pPr>
      <w:r w:rsidRPr="00A87E2D">
        <w:rPr>
          <w:b/>
          <w:sz w:val="28"/>
          <w:szCs w:val="28"/>
        </w:rPr>
        <w:t>3 слайд</w:t>
      </w:r>
      <w:r w:rsidRPr="00A87E2D">
        <w:rPr>
          <w:sz w:val="28"/>
          <w:szCs w:val="28"/>
        </w:rPr>
        <w:t>. По направленности:</w:t>
      </w:r>
    </w:p>
    <w:p w:rsidR="00E90FBD" w:rsidRPr="00A87E2D" w:rsidRDefault="00E90FBD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>-</w:t>
      </w:r>
      <w:r w:rsidR="00AE4812" w:rsidRPr="00A87E2D">
        <w:rPr>
          <w:sz w:val="28"/>
          <w:szCs w:val="28"/>
        </w:rPr>
        <w:t xml:space="preserve"> </w:t>
      </w:r>
      <w:proofErr w:type="spellStart"/>
      <w:r w:rsidRPr="00A87E2D">
        <w:rPr>
          <w:sz w:val="28"/>
          <w:szCs w:val="28"/>
        </w:rPr>
        <w:t>портфолио-собственность</w:t>
      </w:r>
      <w:proofErr w:type="spellEnd"/>
      <w:r w:rsidR="00AE451F" w:rsidRPr="00A87E2D">
        <w:rPr>
          <w:sz w:val="28"/>
          <w:szCs w:val="28"/>
        </w:rPr>
        <w:t xml:space="preserve"> </w:t>
      </w:r>
      <w:r w:rsidRPr="00A87E2D">
        <w:rPr>
          <w:sz w:val="28"/>
          <w:szCs w:val="28"/>
        </w:rPr>
        <w:t>- сбор материала для себя;</w:t>
      </w:r>
    </w:p>
    <w:p w:rsidR="00E90FBD" w:rsidRPr="00A87E2D" w:rsidRDefault="00E90FBD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- </w:t>
      </w:r>
      <w:proofErr w:type="spellStart"/>
      <w:r w:rsidRPr="00A87E2D">
        <w:rPr>
          <w:sz w:val="28"/>
          <w:szCs w:val="28"/>
        </w:rPr>
        <w:t>портфолио-отчё</w:t>
      </w:r>
      <w:proofErr w:type="gramStart"/>
      <w:r w:rsidRPr="00A87E2D">
        <w:rPr>
          <w:sz w:val="28"/>
          <w:szCs w:val="28"/>
        </w:rPr>
        <w:t>т</w:t>
      </w:r>
      <w:proofErr w:type="spellEnd"/>
      <w:r w:rsidRPr="00A87E2D">
        <w:rPr>
          <w:sz w:val="28"/>
          <w:szCs w:val="28"/>
        </w:rPr>
        <w:t>-</w:t>
      </w:r>
      <w:proofErr w:type="gramEnd"/>
      <w:r w:rsidRPr="00A87E2D">
        <w:rPr>
          <w:sz w:val="28"/>
          <w:szCs w:val="28"/>
        </w:rPr>
        <w:t xml:space="preserve"> сбор материала по запросу, заявке, в </w:t>
      </w:r>
      <w:proofErr w:type="spellStart"/>
      <w:r w:rsidRPr="00A87E2D">
        <w:rPr>
          <w:sz w:val="28"/>
          <w:szCs w:val="28"/>
        </w:rPr>
        <w:t>соответсвии</w:t>
      </w:r>
      <w:proofErr w:type="spellEnd"/>
      <w:r w:rsidRPr="00A87E2D">
        <w:rPr>
          <w:sz w:val="28"/>
          <w:szCs w:val="28"/>
        </w:rPr>
        <w:t xml:space="preserve"> с планом исследования, работы.</w:t>
      </w:r>
    </w:p>
    <w:p w:rsidR="00E90FBD" w:rsidRPr="00A87E2D" w:rsidRDefault="00E90FBD" w:rsidP="00410AAF">
      <w:pPr>
        <w:jc w:val="both"/>
        <w:rPr>
          <w:sz w:val="28"/>
          <w:szCs w:val="28"/>
        </w:rPr>
      </w:pPr>
      <w:r w:rsidRPr="00A87E2D">
        <w:rPr>
          <w:b/>
          <w:sz w:val="28"/>
          <w:szCs w:val="28"/>
        </w:rPr>
        <w:t>4 слайд</w:t>
      </w:r>
      <w:r w:rsidR="00AE451F" w:rsidRPr="00A87E2D">
        <w:rPr>
          <w:sz w:val="28"/>
          <w:szCs w:val="28"/>
        </w:rPr>
        <w:t xml:space="preserve">. </w:t>
      </w:r>
      <w:r w:rsidRPr="00A87E2D">
        <w:rPr>
          <w:sz w:val="28"/>
          <w:szCs w:val="28"/>
        </w:rPr>
        <w:t xml:space="preserve"> По </w:t>
      </w:r>
      <w:proofErr w:type="spellStart"/>
      <w:r w:rsidRPr="00A87E2D">
        <w:rPr>
          <w:sz w:val="28"/>
          <w:szCs w:val="28"/>
        </w:rPr>
        <w:t>целеполаганию</w:t>
      </w:r>
      <w:proofErr w:type="spellEnd"/>
      <w:r w:rsidR="000414C5" w:rsidRPr="00A87E2D">
        <w:rPr>
          <w:sz w:val="28"/>
          <w:szCs w:val="28"/>
        </w:rPr>
        <w:t xml:space="preserve"> – портфолио как отражение поставленных задач:</w:t>
      </w:r>
    </w:p>
    <w:p w:rsidR="000414C5" w:rsidRPr="00A87E2D" w:rsidRDefault="000414C5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Портфолио </w:t>
      </w:r>
      <w:r w:rsidRPr="00A87E2D">
        <w:rPr>
          <w:b/>
          <w:i/>
          <w:sz w:val="28"/>
          <w:szCs w:val="28"/>
        </w:rPr>
        <w:t>достижений</w:t>
      </w:r>
      <w:r w:rsidR="00AE451F" w:rsidRPr="00A87E2D">
        <w:rPr>
          <w:b/>
          <w:i/>
          <w:sz w:val="28"/>
          <w:szCs w:val="28"/>
        </w:rPr>
        <w:t xml:space="preserve"> </w:t>
      </w:r>
      <w:r w:rsidRPr="00A87E2D">
        <w:rPr>
          <w:sz w:val="28"/>
          <w:szCs w:val="28"/>
        </w:rPr>
        <w:t>- отражает результаты работы по конкретному направлению деятельности;</w:t>
      </w:r>
    </w:p>
    <w:p w:rsidR="000414C5" w:rsidRPr="00A87E2D" w:rsidRDefault="000414C5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>-</w:t>
      </w:r>
      <w:r w:rsidR="00AE451F" w:rsidRPr="00A87E2D">
        <w:rPr>
          <w:sz w:val="28"/>
          <w:szCs w:val="28"/>
        </w:rPr>
        <w:t xml:space="preserve"> </w:t>
      </w:r>
      <w:r w:rsidRPr="00A87E2D">
        <w:rPr>
          <w:b/>
          <w:i/>
          <w:sz w:val="28"/>
          <w:szCs w:val="28"/>
        </w:rPr>
        <w:t>аттестационный</w:t>
      </w:r>
      <w:r w:rsidRPr="00A87E2D">
        <w:rPr>
          <w:sz w:val="28"/>
          <w:szCs w:val="28"/>
        </w:rPr>
        <w:t xml:space="preserve"> </w:t>
      </w:r>
      <w:proofErr w:type="gramStart"/>
      <w:r w:rsidRPr="00A87E2D">
        <w:rPr>
          <w:sz w:val="28"/>
          <w:szCs w:val="28"/>
        </w:rPr>
        <w:t>–о</w:t>
      </w:r>
      <w:proofErr w:type="gramEnd"/>
      <w:r w:rsidRPr="00A87E2D">
        <w:rPr>
          <w:sz w:val="28"/>
          <w:szCs w:val="28"/>
        </w:rPr>
        <w:t xml:space="preserve">тражает достижения в </w:t>
      </w:r>
      <w:proofErr w:type="spellStart"/>
      <w:r w:rsidRPr="00A87E2D">
        <w:rPr>
          <w:sz w:val="28"/>
          <w:szCs w:val="28"/>
        </w:rPr>
        <w:t>межаттестационный</w:t>
      </w:r>
      <w:proofErr w:type="spellEnd"/>
      <w:r w:rsidRPr="00A87E2D">
        <w:rPr>
          <w:sz w:val="28"/>
          <w:szCs w:val="28"/>
        </w:rPr>
        <w:t xml:space="preserve"> период педагога, ДОУ;</w:t>
      </w:r>
    </w:p>
    <w:p w:rsidR="000414C5" w:rsidRPr="00A87E2D" w:rsidRDefault="000414C5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>-</w:t>
      </w:r>
      <w:r w:rsidR="00AE451F" w:rsidRPr="00A87E2D">
        <w:rPr>
          <w:sz w:val="28"/>
          <w:szCs w:val="28"/>
        </w:rPr>
        <w:t xml:space="preserve"> </w:t>
      </w:r>
      <w:proofErr w:type="gramStart"/>
      <w:r w:rsidRPr="00A87E2D">
        <w:rPr>
          <w:b/>
          <w:i/>
          <w:sz w:val="28"/>
          <w:szCs w:val="28"/>
        </w:rPr>
        <w:t>накопительный</w:t>
      </w:r>
      <w:proofErr w:type="gramEnd"/>
      <w:r w:rsidRPr="00A87E2D">
        <w:rPr>
          <w:sz w:val="28"/>
          <w:szCs w:val="28"/>
        </w:rPr>
        <w:t xml:space="preserve"> – содержит информацию о результатах собственной деятельности педагога, ребёнка, ДОУ, об опыте работы коллег, материалы периодической печати и др. для её дальнейшей обработки и систематизации;</w:t>
      </w:r>
    </w:p>
    <w:p w:rsidR="000414C5" w:rsidRPr="00A87E2D" w:rsidRDefault="000414C5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>-</w:t>
      </w:r>
      <w:r w:rsidR="00AE451F" w:rsidRPr="00A87E2D">
        <w:rPr>
          <w:sz w:val="28"/>
          <w:szCs w:val="28"/>
        </w:rPr>
        <w:t xml:space="preserve"> </w:t>
      </w:r>
      <w:r w:rsidRPr="00A87E2D">
        <w:rPr>
          <w:b/>
          <w:i/>
          <w:sz w:val="28"/>
          <w:szCs w:val="28"/>
        </w:rPr>
        <w:t>тематический</w:t>
      </w:r>
      <w:r w:rsidR="00AE451F" w:rsidRPr="00A87E2D">
        <w:rPr>
          <w:b/>
          <w:i/>
          <w:sz w:val="28"/>
          <w:szCs w:val="28"/>
        </w:rPr>
        <w:t xml:space="preserve"> </w:t>
      </w:r>
      <w:r w:rsidRPr="00A87E2D">
        <w:rPr>
          <w:sz w:val="28"/>
          <w:szCs w:val="28"/>
        </w:rPr>
        <w:t>- отражает опыт деятельности педагога (ДОУ, коллектива) в рамках определённой темы;</w:t>
      </w:r>
    </w:p>
    <w:p w:rsidR="000414C5" w:rsidRPr="00A87E2D" w:rsidRDefault="000414C5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- </w:t>
      </w:r>
      <w:r w:rsidRPr="00A87E2D">
        <w:rPr>
          <w:b/>
          <w:i/>
          <w:sz w:val="28"/>
          <w:szCs w:val="28"/>
        </w:rPr>
        <w:t>проблемный</w:t>
      </w:r>
      <w:r w:rsidR="00AE451F" w:rsidRPr="00A87E2D">
        <w:rPr>
          <w:b/>
          <w:i/>
          <w:sz w:val="28"/>
          <w:szCs w:val="28"/>
        </w:rPr>
        <w:t xml:space="preserve"> </w:t>
      </w:r>
      <w:r w:rsidRPr="00A87E2D">
        <w:rPr>
          <w:sz w:val="28"/>
          <w:szCs w:val="28"/>
        </w:rPr>
        <w:t>- предполагает сбор информации по вопросам, являющимся наиболее актуальными для педагога (ДОУ), отражает цели, процесс и результат поставленной проблемы;</w:t>
      </w:r>
    </w:p>
    <w:p w:rsidR="000414C5" w:rsidRPr="00A87E2D" w:rsidRDefault="000414C5" w:rsidP="00410AAF">
      <w:pPr>
        <w:jc w:val="both"/>
        <w:rPr>
          <w:sz w:val="28"/>
          <w:szCs w:val="28"/>
        </w:rPr>
      </w:pPr>
      <w:proofErr w:type="gramStart"/>
      <w:r w:rsidRPr="00A87E2D">
        <w:rPr>
          <w:sz w:val="28"/>
          <w:szCs w:val="28"/>
        </w:rPr>
        <w:t xml:space="preserve">- </w:t>
      </w:r>
      <w:r w:rsidRPr="00A87E2D">
        <w:rPr>
          <w:b/>
          <w:i/>
          <w:sz w:val="28"/>
          <w:szCs w:val="28"/>
        </w:rPr>
        <w:t>оценочно-диагностический -</w:t>
      </w:r>
      <w:r w:rsidR="00AE451F" w:rsidRPr="00A87E2D">
        <w:rPr>
          <w:b/>
          <w:i/>
          <w:sz w:val="28"/>
          <w:szCs w:val="28"/>
        </w:rPr>
        <w:t xml:space="preserve"> </w:t>
      </w:r>
      <w:r w:rsidRPr="00A87E2D">
        <w:rPr>
          <w:sz w:val="28"/>
          <w:szCs w:val="28"/>
        </w:rPr>
        <w:t>учитывает результаты, достигнутые за определённый период времени, с целью прогнозирования дальнейшей деятельности;</w:t>
      </w:r>
      <w:proofErr w:type="gramEnd"/>
    </w:p>
    <w:p w:rsidR="000414C5" w:rsidRPr="00A87E2D" w:rsidRDefault="000414C5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- </w:t>
      </w:r>
      <w:r w:rsidRPr="00A87E2D">
        <w:rPr>
          <w:b/>
          <w:i/>
          <w:sz w:val="28"/>
          <w:szCs w:val="28"/>
        </w:rPr>
        <w:t xml:space="preserve">конкурсный </w:t>
      </w:r>
      <w:r w:rsidRPr="00A87E2D">
        <w:rPr>
          <w:sz w:val="28"/>
          <w:szCs w:val="28"/>
        </w:rPr>
        <w:t>–</w:t>
      </w:r>
      <w:r w:rsidR="00AE451F" w:rsidRPr="00A87E2D">
        <w:rPr>
          <w:sz w:val="28"/>
          <w:szCs w:val="28"/>
        </w:rPr>
        <w:t xml:space="preserve"> </w:t>
      </w:r>
      <w:r w:rsidRPr="00A87E2D">
        <w:rPr>
          <w:sz w:val="28"/>
          <w:szCs w:val="28"/>
        </w:rPr>
        <w:t>определяет рейтинг деятельности педагога (ДОУ);</w:t>
      </w:r>
    </w:p>
    <w:p w:rsidR="00AE4812" w:rsidRPr="00A87E2D" w:rsidRDefault="000414C5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>-</w:t>
      </w:r>
      <w:r w:rsidR="00AE451F" w:rsidRPr="00A87E2D">
        <w:rPr>
          <w:sz w:val="28"/>
          <w:szCs w:val="28"/>
        </w:rPr>
        <w:t xml:space="preserve"> </w:t>
      </w:r>
      <w:r w:rsidRPr="00A87E2D">
        <w:rPr>
          <w:b/>
          <w:i/>
          <w:sz w:val="28"/>
          <w:szCs w:val="28"/>
        </w:rPr>
        <w:t>рефлексивный</w:t>
      </w:r>
      <w:r w:rsidR="00AE451F" w:rsidRPr="00A87E2D">
        <w:rPr>
          <w:b/>
          <w:i/>
          <w:sz w:val="28"/>
          <w:szCs w:val="28"/>
        </w:rPr>
        <w:t xml:space="preserve"> </w:t>
      </w:r>
      <w:r w:rsidRPr="00A87E2D">
        <w:rPr>
          <w:sz w:val="28"/>
          <w:szCs w:val="28"/>
        </w:rPr>
        <w:t>- демонстрирует анализ собственной работы с различными источниками информации</w:t>
      </w:r>
      <w:r w:rsidR="00E81E5B" w:rsidRPr="00A87E2D">
        <w:rPr>
          <w:sz w:val="28"/>
          <w:szCs w:val="28"/>
        </w:rPr>
        <w:t>: ощущений, размышлений, впечатлений.</w:t>
      </w:r>
    </w:p>
    <w:p w:rsidR="00E81E5B" w:rsidRPr="00A87E2D" w:rsidRDefault="00E81E5B" w:rsidP="00410AAF">
      <w:pPr>
        <w:jc w:val="both"/>
        <w:rPr>
          <w:sz w:val="28"/>
          <w:szCs w:val="28"/>
        </w:rPr>
      </w:pPr>
      <w:r w:rsidRPr="00A87E2D">
        <w:rPr>
          <w:b/>
          <w:sz w:val="28"/>
          <w:szCs w:val="28"/>
        </w:rPr>
        <w:t>5 слайд</w:t>
      </w:r>
      <w:r w:rsidRPr="00A87E2D">
        <w:rPr>
          <w:sz w:val="28"/>
          <w:szCs w:val="28"/>
        </w:rPr>
        <w:t>. По времени создания:</w:t>
      </w:r>
    </w:p>
    <w:p w:rsidR="00F25492" w:rsidRPr="00A87E2D" w:rsidRDefault="00AE4812" w:rsidP="00410AAF">
      <w:pPr>
        <w:numPr>
          <w:ilvl w:val="0"/>
          <w:numId w:val="4"/>
        </w:numPr>
        <w:jc w:val="both"/>
        <w:rPr>
          <w:sz w:val="28"/>
          <w:szCs w:val="28"/>
        </w:rPr>
      </w:pPr>
      <w:r w:rsidRPr="00A87E2D">
        <w:rPr>
          <w:sz w:val="28"/>
          <w:szCs w:val="28"/>
        </w:rPr>
        <w:t>краткосрочный;</w:t>
      </w:r>
    </w:p>
    <w:p w:rsidR="00F25492" w:rsidRPr="00A87E2D" w:rsidRDefault="00AE4812" w:rsidP="00410AAF">
      <w:pPr>
        <w:numPr>
          <w:ilvl w:val="0"/>
          <w:numId w:val="4"/>
        </w:numPr>
        <w:jc w:val="both"/>
        <w:rPr>
          <w:sz w:val="28"/>
          <w:szCs w:val="28"/>
        </w:rPr>
      </w:pPr>
      <w:r w:rsidRPr="00A87E2D">
        <w:rPr>
          <w:sz w:val="28"/>
          <w:szCs w:val="28"/>
        </w:rPr>
        <w:t>среднесрочный;</w:t>
      </w:r>
    </w:p>
    <w:p w:rsidR="00E81E5B" w:rsidRPr="00A87E2D" w:rsidRDefault="00E81E5B" w:rsidP="00410AA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87E2D">
        <w:rPr>
          <w:sz w:val="28"/>
          <w:szCs w:val="28"/>
        </w:rPr>
        <w:t>долгосрочный</w:t>
      </w:r>
    </w:p>
    <w:p w:rsidR="00E81E5B" w:rsidRPr="00A87E2D" w:rsidRDefault="00E81E5B" w:rsidP="00410AAF">
      <w:pPr>
        <w:pStyle w:val="a4"/>
        <w:ind w:left="0"/>
        <w:jc w:val="both"/>
        <w:rPr>
          <w:sz w:val="28"/>
          <w:szCs w:val="28"/>
        </w:rPr>
      </w:pPr>
      <w:r w:rsidRPr="00A87E2D">
        <w:rPr>
          <w:b/>
          <w:sz w:val="28"/>
          <w:szCs w:val="28"/>
        </w:rPr>
        <w:t>6 слайд</w:t>
      </w:r>
      <w:r w:rsidRPr="00A87E2D">
        <w:rPr>
          <w:sz w:val="28"/>
          <w:szCs w:val="28"/>
        </w:rPr>
        <w:t>. По оформлению:</w:t>
      </w:r>
    </w:p>
    <w:p w:rsidR="00F25492" w:rsidRPr="00A87E2D" w:rsidRDefault="00AE4812" w:rsidP="00410AAF">
      <w:pPr>
        <w:numPr>
          <w:ilvl w:val="0"/>
          <w:numId w:val="3"/>
        </w:numPr>
        <w:jc w:val="both"/>
        <w:rPr>
          <w:sz w:val="28"/>
          <w:szCs w:val="28"/>
        </w:rPr>
      </w:pPr>
      <w:r w:rsidRPr="00A87E2D">
        <w:rPr>
          <w:sz w:val="28"/>
          <w:szCs w:val="28"/>
        </w:rPr>
        <w:t>печатный вариант</w:t>
      </w:r>
      <w:r w:rsidR="00E81E5B" w:rsidRPr="00A87E2D">
        <w:rPr>
          <w:sz w:val="28"/>
          <w:szCs w:val="28"/>
        </w:rPr>
        <w:t xml:space="preserve"> – в виде папок, картотек, портфелей;</w:t>
      </w:r>
    </w:p>
    <w:p w:rsidR="00F25492" w:rsidRPr="00A87E2D" w:rsidRDefault="00AE4812" w:rsidP="00410AAF">
      <w:pPr>
        <w:numPr>
          <w:ilvl w:val="0"/>
          <w:numId w:val="3"/>
        </w:numPr>
        <w:jc w:val="both"/>
        <w:rPr>
          <w:sz w:val="28"/>
          <w:szCs w:val="28"/>
        </w:rPr>
      </w:pPr>
      <w:r w:rsidRPr="00A87E2D">
        <w:rPr>
          <w:sz w:val="28"/>
          <w:szCs w:val="28"/>
        </w:rPr>
        <w:t>электронный вариант</w:t>
      </w:r>
      <w:r w:rsidR="00E81E5B" w:rsidRPr="00A87E2D">
        <w:rPr>
          <w:sz w:val="28"/>
          <w:szCs w:val="28"/>
        </w:rPr>
        <w:t xml:space="preserve"> (</w:t>
      </w:r>
      <w:proofErr w:type="spellStart"/>
      <w:r w:rsidR="00E81E5B" w:rsidRPr="00A87E2D">
        <w:rPr>
          <w:sz w:val="28"/>
          <w:szCs w:val="28"/>
        </w:rPr>
        <w:t>Power</w:t>
      </w:r>
      <w:proofErr w:type="spellEnd"/>
      <w:r w:rsidR="00E81E5B" w:rsidRPr="00A87E2D">
        <w:rPr>
          <w:sz w:val="28"/>
          <w:szCs w:val="28"/>
        </w:rPr>
        <w:t xml:space="preserve"> </w:t>
      </w:r>
      <w:proofErr w:type="spellStart"/>
      <w:r w:rsidR="00E81E5B" w:rsidRPr="00A87E2D">
        <w:rPr>
          <w:sz w:val="28"/>
          <w:szCs w:val="28"/>
        </w:rPr>
        <w:t>Point</w:t>
      </w:r>
      <w:proofErr w:type="spellEnd"/>
      <w:r w:rsidR="00E81E5B" w:rsidRPr="00A87E2D">
        <w:rPr>
          <w:sz w:val="28"/>
          <w:szCs w:val="28"/>
        </w:rPr>
        <w:t xml:space="preserve">,  </w:t>
      </w:r>
      <w:proofErr w:type="spellStart"/>
      <w:r w:rsidR="00E81E5B" w:rsidRPr="00A87E2D">
        <w:rPr>
          <w:sz w:val="28"/>
          <w:szCs w:val="28"/>
        </w:rPr>
        <w:t>Word</w:t>
      </w:r>
      <w:proofErr w:type="spellEnd"/>
      <w:r w:rsidR="00E81E5B" w:rsidRPr="00A87E2D">
        <w:rPr>
          <w:sz w:val="28"/>
          <w:szCs w:val="28"/>
        </w:rPr>
        <w:t xml:space="preserve">, </w:t>
      </w:r>
      <w:r w:rsidR="00E81E5B" w:rsidRPr="00A87E2D">
        <w:rPr>
          <w:sz w:val="28"/>
          <w:szCs w:val="28"/>
          <w:lang w:val="en-US"/>
        </w:rPr>
        <w:t>Web</w:t>
      </w:r>
      <w:r w:rsidR="00E81E5B" w:rsidRPr="00A87E2D">
        <w:rPr>
          <w:sz w:val="28"/>
          <w:szCs w:val="28"/>
        </w:rPr>
        <w:t>-сайт и др.)</w:t>
      </w:r>
    </w:p>
    <w:p w:rsidR="00F25492" w:rsidRPr="00A87E2D" w:rsidRDefault="00AE4812" w:rsidP="00410AAF">
      <w:pPr>
        <w:numPr>
          <w:ilvl w:val="0"/>
          <w:numId w:val="3"/>
        </w:numPr>
        <w:jc w:val="both"/>
        <w:rPr>
          <w:sz w:val="28"/>
          <w:szCs w:val="28"/>
        </w:rPr>
      </w:pPr>
      <w:r w:rsidRPr="00A87E2D">
        <w:rPr>
          <w:sz w:val="28"/>
          <w:szCs w:val="28"/>
        </w:rPr>
        <w:lastRenderedPageBreak/>
        <w:t>раскраска</w:t>
      </w:r>
    </w:p>
    <w:p w:rsidR="00AE4812" w:rsidRPr="00A87E2D" w:rsidRDefault="00E81E5B" w:rsidP="00410AAF">
      <w:pPr>
        <w:jc w:val="both"/>
        <w:rPr>
          <w:sz w:val="28"/>
          <w:szCs w:val="28"/>
        </w:rPr>
      </w:pPr>
      <w:r w:rsidRPr="00A87E2D">
        <w:rPr>
          <w:sz w:val="28"/>
          <w:szCs w:val="28"/>
        </w:rPr>
        <w:t>Портфолио</w:t>
      </w:r>
      <w:r w:rsidR="00AE4812" w:rsidRPr="00A87E2D">
        <w:rPr>
          <w:sz w:val="28"/>
          <w:szCs w:val="28"/>
        </w:rPr>
        <w:t xml:space="preserve"> </w:t>
      </w:r>
      <w:r w:rsidRPr="00A87E2D">
        <w:rPr>
          <w:sz w:val="28"/>
          <w:szCs w:val="28"/>
        </w:rPr>
        <w:t>- это результат деятельности автора, поэтому ему предоставляется полная свобода и приветствуется инициатива при единственном требовани</w:t>
      </w:r>
      <w:proofErr w:type="gramStart"/>
      <w:r w:rsidRPr="00A87E2D">
        <w:rPr>
          <w:sz w:val="28"/>
          <w:szCs w:val="28"/>
        </w:rPr>
        <w:t>и-</w:t>
      </w:r>
      <w:proofErr w:type="gramEnd"/>
      <w:r w:rsidRPr="00A87E2D">
        <w:rPr>
          <w:sz w:val="28"/>
          <w:szCs w:val="28"/>
        </w:rPr>
        <w:t xml:space="preserve"> удобство хранения.</w:t>
      </w:r>
    </w:p>
    <w:p w:rsidR="00E81E5B" w:rsidRPr="00A87E2D" w:rsidRDefault="00E81E5B" w:rsidP="00410AAF">
      <w:pPr>
        <w:jc w:val="both"/>
        <w:rPr>
          <w:sz w:val="28"/>
          <w:szCs w:val="28"/>
        </w:rPr>
      </w:pPr>
      <w:r w:rsidRPr="00A87E2D">
        <w:rPr>
          <w:b/>
          <w:sz w:val="28"/>
          <w:szCs w:val="28"/>
        </w:rPr>
        <w:t>7 слайд.</w:t>
      </w:r>
      <w:r w:rsidRPr="00A87E2D">
        <w:rPr>
          <w:sz w:val="28"/>
          <w:szCs w:val="28"/>
        </w:rPr>
        <w:t xml:space="preserve"> По содержанию:</w:t>
      </w:r>
    </w:p>
    <w:p w:rsidR="00F25492" w:rsidRPr="00A87E2D" w:rsidRDefault="00AE4812" w:rsidP="00410AAF">
      <w:pPr>
        <w:numPr>
          <w:ilvl w:val="0"/>
          <w:numId w:val="6"/>
        </w:num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портфолио </w:t>
      </w:r>
      <w:r w:rsidRPr="00A87E2D">
        <w:rPr>
          <w:b/>
          <w:bCs/>
          <w:i/>
          <w:iCs/>
          <w:sz w:val="28"/>
          <w:szCs w:val="28"/>
        </w:rPr>
        <w:t>документов</w:t>
      </w:r>
      <w:r w:rsidR="00E81E5B" w:rsidRPr="00A87E2D">
        <w:rPr>
          <w:b/>
          <w:bCs/>
          <w:i/>
          <w:iCs/>
          <w:sz w:val="28"/>
          <w:szCs w:val="28"/>
        </w:rPr>
        <w:t xml:space="preserve"> – </w:t>
      </w:r>
      <w:r w:rsidR="00E81E5B" w:rsidRPr="00A87E2D">
        <w:rPr>
          <w:bCs/>
          <w:iCs/>
          <w:sz w:val="28"/>
          <w:szCs w:val="28"/>
        </w:rPr>
        <w:t>сертифицированные (документированные) индивидуальные достижения</w:t>
      </w:r>
      <w:r w:rsidRPr="00A87E2D">
        <w:rPr>
          <w:sz w:val="28"/>
          <w:szCs w:val="28"/>
        </w:rPr>
        <w:t>;</w:t>
      </w:r>
    </w:p>
    <w:p w:rsidR="00F25492" w:rsidRPr="00A87E2D" w:rsidRDefault="00AE4812" w:rsidP="00410AAF">
      <w:pPr>
        <w:numPr>
          <w:ilvl w:val="0"/>
          <w:numId w:val="6"/>
        </w:num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портфолио </w:t>
      </w:r>
      <w:r w:rsidRPr="00A87E2D">
        <w:rPr>
          <w:b/>
          <w:bCs/>
          <w:i/>
          <w:iCs/>
          <w:sz w:val="28"/>
          <w:szCs w:val="28"/>
        </w:rPr>
        <w:t>рабо</w:t>
      </w:r>
      <w:proofErr w:type="gramStart"/>
      <w:r w:rsidRPr="00A87E2D">
        <w:rPr>
          <w:b/>
          <w:bCs/>
          <w:i/>
          <w:iCs/>
          <w:sz w:val="28"/>
          <w:szCs w:val="28"/>
        </w:rPr>
        <w:t>т</w:t>
      </w:r>
      <w:r w:rsidR="00AE451F" w:rsidRPr="00A87E2D">
        <w:rPr>
          <w:b/>
          <w:bCs/>
          <w:i/>
          <w:iCs/>
          <w:sz w:val="28"/>
          <w:szCs w:val="28"/>
        </w:rPr>
        <w:t>-</w:t>
      </w:r>
      <w:proofErr w:type="gramEnd"/>
      <w:r w:rsidR="00AE451F" w:rsidRPr="00A87E2D">
        <w:rPr>
          <w:b/>
          <w:bCs/>
          <w:i/>
          <w:iCs/>
          <w:sz w:val="28"/>
          <w:szCs w:val="28"/>
        </w:rPr>
        <w:t xml:space="preserve"> </w:t>
      </w:r>
      <w:r w:rsidR="00E81E5B" w:rsidRPr="00A87E2D">
        <w:rPr>
          <w:bCs/>
          <w:iCs/>
          <w:sz w:val="28"/>
          <w:szCs w:val="28"/>
        </w:rPr>
        <w:t>собрание различный творческих и проектных работ автора, а так же описание основных форм и направлений его образовательной и творческой активности: участие в научных конференциях, конкурсах, прохождение курсов, различного рода практик, спортивных и художественных достижений</w:t>
      </w:r>
      <w:r w:rsidRPr="00A87E2D">
        <w:rPr>
          <w:sz w:val="28"/>
          <w:szCs w:val="28"/>
        </w:rPr>
        <w:t>;</w:t>
      </w:r>
    </w:p>
    <w:p w:rsidR="00C4430F" w:rsidRPr="00A87E2D" w:rsidRDefault="00E81E5B" w:rsidP="00410AA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A87E2D">
        <w:rPr>
          <w:sz w:val="28"/>
          <w:szCs w:val="28"/>
        </w:rPr>
        <w:t xml:space="preserve">портфолио </w:t>
      </w:r>
      <w:r w:rsidRPr="00A87E2D">
        <w:rPr>
          <w:b/>
          <w:bCs/>
          <w:i/>
          <w:iCs/>
          <w:sz w:val="28"/>
          <w:szCs w:val="28"/>
        </w:rPr>
        <w:t>отзывов</w:t>
      </w:r>
      <w:r w:rsidR="00AE451F" w:rsidRPr="00A87E2D">
        <w:rPr>
          <w:b/>
          <w:bCs/>
          <w:i/>
          <w:iCs/>
          <w:sz w:val="28"/>
          <w:szCs w:val="28"/>
        </w:rPr>
        <w:t xml:space="preserve"> - </w:t>
      </w:r>
      <w:r w:rsidR="00AE451F" w:rsidRPr="00A87E2D">
        <w:rPr>
          <w:bCs/>
          <w:iCs/>
          <w:sz w:val="28"/>
          <w:szCs w:val="28"/>
        </w:rPr>
        <w:t>характеристики отношения автора к различным видам деятельности, представленные педагогами, родителями, возможно, коллегами, работниками системы дополнительного образования и др., а также письменный анализ самого автора своей ко</w:t>
      </w:r>
      <w:r w:rsidR="00AE4812" w:rsidRPr="00A87E2D">
        <w:rPr>
          <w:bCs/>
          <w:iCs/>
          <w:sz w:val="28"/>
          <w:szCs w:val="28"/>
        </w:rPr>
        <w:t>н</w:t>
      </w:r>
      <w:r w:rsidR="00AE451F" w:rsidRPr="00A87E2D">
        <w:rPr>
          <w:bCs/>
          <w:iCs/>
          <w:sz w:val="28"/>
          <w:szCs w:val="28"/>
        </w:rPr>
        <w:t>кретной деятельности и её результатов</w:t>
      </w:r>
      <w:r w:rsidR="00AE451F" w:rsidRPr="00A87E2D">
        <w:rPr>
          <w:b/>
          <w:bCs/>
          <w:i/>
          <w:iCs/>
          <w:sz w:val="28"/>
          <w:szCs w:val="28"/>
        </w:rPr>
        <w:t>.</w:t>
      </w:r>
    </w:p>
    <w:p w:rsidR="008A50EA" w:rsidRDefault="00AE4812" w:rsidP="00410AAF">
      <w:pPr>
        <w:jc w:val="both"/>
        <w:rPr>
          <w:bCs/>
          <w:iCs/>
          <w:sz w:val="28"/>
          <w:szCs w:val="28"/>
        </w:rPr>
      </w:pPr>
      <w:r w:rsidRPr="00A87E2D">
        <w:rPr>
          <w:b/>
          <w:bCs/>
          <w:iCs/>
          <w:sz w:val="28"/>
          <w:szCs w:val="28"/>
        </w:rPr>
        <w:t>8 слайд.</w:t>
      </w:r>
      <w:r w:rsidRPr="00A87E2D">
        <w:rPr>
          <w:bCs/>
          <w:iCs/>
          <w:sz w:val="28"/>
          <w:szCs w:val="28"/>
        </w:rPr>
        <w:t xml:space="preserve"> </w:t>
      </w:r>
      <w:r w:rsidR="00AE451F" w:rsidRPr="00A87E2D">
        <w:rPr>
          <w:bCs/>
          <w:iCs/>
          <w:sz w:val="28"/>
          <w:szCs w:val="28"/>
        </w:rPr>
        <w:t>В следующей таблице представлено возможное использование различных моделей портфолио разными категориями авторов и коллективов. Каков бы ни был вид портфолио, он представляет собой набор материалов, структурированных определённым образом. И о структуре портфолио вам расскажет Ирина Александровна.</w:t>
      </w: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410AAF" w:rsidRDefault="00410AAF" w:rsidP="00410AAF">
      <w:pPr>
        <w:jc w:val="both"/>
        <w:rPr>
          <w:bCs/>
          <w:iCs/>
          <w:sz w:val="28"/>
          <w:szCs w:val="28"/>
        </w:rPr>
      </w:pPr>
    </w:p>
    <w:p w:rsidR="00A87E2D" w:rsidRDefault="00A87E2D" w:rsidP="00410AAF">
      <w:pPr>
        <w:jc w:val="both"/>
        <w:rPr>
          <w:bCs/>
          <w:iCs/>
          <w:sz w:val="28"/>
          <w:szCs w:val="28"/>
        </w:rPr>
      </w:pPr>
    </w:p>
    <w:p w:rsidR="00A87E2D" w:rsidRPr="00A87E2D" w:rsidRDefault="00A87E2D" w:rsidP="00410AAF">
      <w:pPr>
        <w:jc w:val="both"/>
        <w:rPr>
          <w:bCs/>
          <w:iCs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2410"/>
        <w:gridCol w:w="1451"/>
        <w:gridCol w:w="1134"/>
        <w:gridCol w:w="709"/>
        <w:gridCol w:w="851"/>
        <w:gridCol w:w="1275"/>
      </w:tblGrid>
      <w:tr w:rsidR="008A50EA" w:rsidRPr="00A87E2D" w:rsidTr="008A50E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EA" w:rsidRPr="00A87E2D" w:rsidRDefault="008A50EA">
            <w:pPr>
              <w:jc w:val="center"/>
              <w:rPr>
                <w:b/>
                <w:sz w:val="22"/>
                <w:szCs w:val="22"/>
              </w:rPr>
            </w:pPr>
            <w:r w:rsidRPr="00A87E2D">
              <w:rPr>
                <w:b/>
              </w:rPr>
              <w:lastRenderedPageBreak/>
              <w:t>классификация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EA" w:rsidRPr="00A87E2D" w:rsidRDefault="008A50EA">
            <w:pPr>
              <w:jc w:val="center"/>
              <w:rPr>
                <w:b/>
                <w:sz w:val="22"/>
                <w:szCs w:val="22"/>
              </w:rPr>
            </w:pPr>
            <w:r w:rsidRPr="00A87E2D">
              <w:rPr>
                <w:b/>
              </w:rPr>
              <w:t>портфолио</w:t>
            </w:r>
          </w:p>
        </w:tc>
      </w:tr>
      <w:tr w:rsidR="008A50EA" w:rsidRPr="00A87E2D" w:rsidTr="008A50EA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EA" w:rsidRPr="00A87E2D" w:rsidRDefault="008A50EA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EA" w:rsidRPr="00A87E2D" w:rsidRDefault="008A50EA">
            <w:pPr>
              <w:rPr>
                <w:sz w:val="20"/>
                <w:szCs w:val="20"/>
              </w:rPr>
            </w:pPr>
            <w:r w:rsidRPr="00A87E2D">
              <w:rPr>
                <w:sz w:val="20"/>
                <w:szCs w:val="20"/>
              </w:rPr>
              <w:t>дошкольника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EA" w:rsidRPr="00A87E2D" w:rsidRDefault="008A50EA">
            <w:pPr>
              <w:rPr>
                <w:sz w:val="20"/>
                <w:szCs w:val="20"/>
              </w:rPr>
            </w:pPr>
            <w:r w:rsidRPr="00A87E2D">
              <w:rPr>
                <w:sz w:val="20"/>
                <w:szCs w:val="20"/>
              </w:rPr>
              <w:t>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EA" w:rsidRPr="00A87E2D" w:rsidRDefault="008A50EA">
            <w:pPr>
              <w:rPr>
                <w:sz w:val="20"/>
                <w:szCs w:val="20"/>
              </w:rPr>
            </w:pPr>
            <w:r w:rsidRPr="00A87E2D">
              <w:rPr>
                <w:sz w:val="20"/>
                <w:szCs w:val="20"/>
              </w:rPr>
              <w:t>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EA" w:rsidRPr="00A87E2D" w:rsidRDefault="008A50EA">
            <w:pPr>
              <w:rPr>
                <w:sz w:val="20"/>
                <w:szCs w:val="20"/>
              </w:rPr>
            </w:pPr>
            <w:r w:rsidRPr="00A87E2D">
              <w:rPr>
                <w:sz w:val="20"/>
                <w:szCs w:val="20"/>
              </w:rPr>
              <w:t>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EA" w:rsidRPr="00A87E2D" w:rsidRDefault="008A50EA">
            <w:pPr>
              <w:rPr>
                <w:sz w:val="20"/>
                <w:szCs w:val="20"/>
              </w:rPr>
            </w:pPr>
            <w:r w:rsidRPr="00A87E2D">
              <w:rPr>
                <w:sz w:val="20"/>
                <w:szCs w:val="20"/>
              </w:rPr>
              <w:t>коллектива</w:t>
            </w:r>
          </w:p>
        </w:tc>
      </w:tr>
      <w:tr w:rsidR="008A50EA" w:rsidRPr="00A87E2D" w:rsidTr="008A50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EA" w:rsidRPr="00A87E2D" w:rsidRDefault="008A50EA">
            <w:r w:rsidRPr="00A87E2D">
              <w:t>По направленности: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7"/>
              </w:numPr>
              <w:ind w:left="176" w:hanging="142"/>
            </w:pPr>
            <w:r w:rsidRPr="00A87E2D">
              <w:t>Собственность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7"/>
              </w:numPr>
              <w:ind w:left="176" w:hanging="142"/>
            </w:pPr>
            <w:r w:rsidRPr="00A87E2D">
              <w:t>Отчёт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/>
          <w:p w:rsidR="008A50EA" w:rsidRPr="00A87E2D" w:rsidRDefault="008A50E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</w:tr>
      <w:tr w:rsidR="008A50EA" w:rsidRPr="00A87E2D" w:rsidTr="008A50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>
            <w:r w:rsidRPr="00A87E2D">
              <w:t xml:space="preserve">По </w:t>
            </w:r>
            <w:proofErr w:type="spellStart"/>
            <w:r w:rsidRPr="00A87E2D">
              <w:t>целеполаганию</w:t>
            </w:r>
            <w:proofErr w:type="spellEnd"/>
            <w:r w:rsidRPr="00A87E2D">
              <w:t>: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8"/>
              </w:numPr>
              <w:ind w:left="176" w:hanging="176"/>
            </w:pPr>
            <w:r w:rsidRPr="00A87E2D">
              <w:t>Достижений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9"/>
              </w:numPr>
              <w:ind w:left="176" w:hanging="176"/>
            </w:pPr>
            <w:r w:rsidRPr="00A87E2D">
              <w:t>Аттестационный (</w:t>
            </w:r>
            <w:proofErr w:type="spellStart"/>
            <w:r w:rsidRPr="00A87E2D">
              <w:t>аккредитационный</w:t>
            </w:r>
            <w:proofErr w:type="spellEnd"/>
            <w:r w:rsidRPr="00A87E2D">
              <w:t>)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9"/>
              </w:numPr>
              <w:ind w:left="176" w:hanging="176"/>
            </w:pPr>
            <w:r w:rsidRPr="00A87E2D">
              <w:t>Накопительный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9"/>
              </w:numPr>
              <w:ind w:left="176" w:hanging="176"/>
            </w:pPr>
            <w:r w:rsidRPr="00A87E2D">
              <w:t>Тематический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9"/>
              </w:numPr>
              <w:ind w:left="176" w:hanging="176"/>
            </w:pPr>
            <w:r w:rsidRPr="00A87E2D">
              <w:t>Проблемный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9"/>
              </w:numPr>
              <w:ind w:left="176" w:hanging="176"/>
            </w:pPr>
            <w:r w:rsidRPr="00A87E2D">
              <w:t>Оценочно-диагностический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9"/>
              </w:numPr>
              <w:ind w:left="176" w:hanging="176"/>
            </w:pPr>
            <w:r w:rsidRPr="00A87E2D">
              <w:t>Конкурсный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9"/>
              </w:numPr>
              <w:ind w:left="176" w:hanging="176"/>
            </w:pPr>
            <w:r w:rsidRPr="00A87E2D">
              <w:t>Рефлексивный</w:t>
            </w:r>
          </w:p>
          <w:p w:rsidR="008A50EA" w:rsidRPr="00A87E2D" w:rsidRDefault="008A50EA">
            <w:pPr>
              <w:pStyle w:val="a4"/>
              <w:ind w:left="284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</w:p>
          <w:p w:rsidR="008A50EA" w:rsidRPr="00A87E2D" w:rsidRDefault="008A50EA"/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>
            <w:pPr>
              <w:jc w:val="center"/>
            </w:pP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/>
          <w:p w:rsidR="008A50EA" w:rsidRPr="00A87E2D" w:rsidRDefault="008A50E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rPr>
                <w:sz w:val="22"/>
                <w:szCs w:val="22"/>
              </w:rPr>
            </w:pPr>
          </w:p>
        </w:tc>
      </w:tr>
      <w:tr w:rsidR="008A50EA" w:rsidRPr="00A87E2D" w:rsidTr="008A50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>
            <w:r w:rsidRPr="00A87E2D">
              <w:t>По времени создания: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10"/>
              </w:numPr>
              <w:ind w:left="176" w:hanging="176"/>
            </w:pPr>
            <w:r w:rsidRPr="00A87E2D">
              <w:t>Краткосрочный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10"/>
              </w:numPr>
              <w:ind w:left="176" w:hanging="176"/>
            </w:pPr>
            <w:r w:rsidRPr="00A87E2D">
              <w:t>Среднесрочный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10"/>
              </w:numPr>
              <w:ind w:left="176" w:hanging="176"/>
            </w:pPr>
            <w:r w:rsidRPr="00A87E2D">
              <w:t>Долгосрочный</w:t>
            </w:r>
          </w:p>
          <w:p w:rsidR="008A50EA" w:rsidRPr="00A87E2D" w:rsidRDefault="008A50EA">
            <w:pPr>
              <w:pStyle w:val="a4"/>
              <w:ind w:left="293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>
            <w:pPr>
              <w:jc w:val="center"/>
            </w:pP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</w:tr>
      <w:tr w:rsidR="008A50EA" w:rsidRPr="00A87E2D" w:rsidTr="008A50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>
            <w:r w:rsidRPr="00A87E2D">
              <w:t>По оформлению: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11"/>
              </w:numPr>
              <w:ind w:left="176" w:hanging="176"/>
            </w:pPr>
            <w:r w:rsidRPr="00A87E2D">
              <w:t>Печатный вариант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11"/>
              </w:numPr>
              <w:ind w:left="176" w:hanging="176"/>
            </w:pPr>
            <w:r w:rsidRPr="00A87E2D">
              <w:t>Электронный вариант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11"/>
              </w:numPr>
              <w:ind w:left="176" w:hanging="176"/>
            </w:pPr>
            <w:r w:rsidRPr="00A87E2D">
              <w:t>Раскраска</w:t>
            </w:r>
          </w:p>
          <w:p w:rsidR="008A50EA" w:rsidRPr="00A87E2D" w:rsidRDefault="008A50EA">
            <w:pPr>
              <w:pStyle w:val="a4"/>
              <w:ind w:left="284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</w:pP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>
            <w:pPr>
              <w:jc w:val="center"/>
            </w:pPr>
          </w:p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/>
          <w:p w:rsidR="008A50EA" w:rsidRPr="00A87E2D" w:rsidRDefault="008A50EA">
            <w:pPr>
              <w:jc w:val="center"/>
            </w:pPr>
            <w:r w:rsidRPr="00A87E2D">
              <w:t>+</w:t>
            </w:r>
          </w:p>
          <w:p w:rsidR="008A50EA" w:rsidRPr="00A87E2D" w:rsidRDefault="008A50EA">
            <w:pPr>
              <w:jc w:val="center"/>
              <w:rPr>
                <w:sz w:val="22"/>
                <w:szCs w:val="22"/>
              </w:rPr>
            </w:pPr>
            <w:r w:rsidRPr="00A87E2D">
              <w:t>+</w:t>
            </w:r>
          </w:p>
        </w:tc>
      </w:tr>
      <w:tr w:rsidR="008A50EA" w:rsidRPr="00A87E2D" w:rsidTr="008A50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>
            <w:pPr>
              <w:rPr>
                <w:i/>
              </w:rPr>
            </w:pPr>
            <w:r w:rsidRPr="00A87E2D">
              <w:rPr>
                <w:i/>
              </w:rPr>
              <w:t>По содержанию: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12"/>
              </w:numPr>
              <w:ind w:left="176" w:hanging="176"/>
              <w:rPr>
                <w:i/>
              </w:rPr>
            </w:pPr>
            <w:r w:rsidRPr="00A87E2D">
              <w:rPr>
                <w:i/>
              </w:rPr>
              <w:t>Документы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12"/>
              </w:numPr>
              <w:ind w:left="176" w:hanging="176"/>
              <w:rPr>
                <w:i/>
              </w:rPr>
            </w:pPr>
            <w:r w:rsidRPr="00A87E2D">
              <w:rPr>
                <w:i/>
              </w:rPr>
              <w:t>Работы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12"/>
              </w:numPr>
              <w:ind w:left="176" w:hanging="176"/>
              <w:rPr>
                <w:i/>
              </w:rPr>
            </w:pPr>
            <w:r w:rsidRPr="00A87E2D">
              <w:rPr>
                <w:i/>
              </w:rPr>
              <w:t>Отзывы</w:t>
            </w:r>
          </w:p>
          <w:p w:rsidR="008A50EA" w:rsidRPr="00A87E2D" w:rsidRDefault="008A50EA" w:rsidP="008A50EA">
            <w:pPr>
              <w:pStyle w:val="a4"/>
              <w:numPr>
                <w:ilvl w:val="0"/>
                <w:numId w:val="12"/>
              </w:numPr>
              <w:ind w:left="176" w:hanging="176"/>
              <w:rPr>
                <w:i/>
              </w:rPr>
            </w:pPr>
            <w:r w:rsidRPr="00A87E2D">
              <w:rPr>
                <w:i/>
              </w:rPr>
              <w:t>Комплекс</w:t>
            </w:r>
          </w:p>
          <w:p w:rsidR="008A50EA" w:rsidRPr="00A87E2D" w:rsidRDefault="008A50EA">
            <w:pPr>
              <w:rPr>
                <w:i/>
              </w:rPr>
            </w:pPr>
            <w:r w:rsidRPr="00A87E2D">
              <w:rPr>
                <w:i/>
              </w:rPr>
              <w:t xml:space="preserve"> материалов</w:t>
            </w:r>
          </w:p>
          <w:p w:rsidR="008A50EA" w:rsidRPr="00A87E2D" w:rsidRDefault="008A50EA">
            <w:pPr>
              <w:pStyle w:val="a4"/>
              <w:ind w:left="293"/>
              <w:rPr>
                <w:i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>
            <w:pPr>
              <w:rPr>
                <w:i/>
              </w:rPr>
            </w:pPr>
          </w:p>
          <w:p w:rsidR="008A50EA" w:rsidRPr="00A87E2D" w:rsidRDefault="008A50EA">
            <w:pPr>
              <w:jc w:val="center"/>
              <w:rPr>
                <w:i/>
                <w:sz w:val="22"/>
                <w:szCs w:val="22"/>
              </w:rPr>
            </w:pPr>
            <w:r w:rsidRPr="00A87E2D">
              <w:rPr>
                <w:i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>
            <w:pPr>
              <w:rPr>
                <w:i/>
              </w:rPr>
            </w:pP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jc w:val="center"/>
              <w:rPr>
                <w:i/>
              </w:rPr>
            </w:pPr>
          </w:p>
          <w:p w:rsidR="008A50EA" w:rsidRPr="00A87E2D" w:rsidRDefault="008A50EA">
            <w:pPr>
              <w:jc w:val="center"/>
              <w:rPr>
                <w:i/>
                <w:sz w:val="22"/>
                <w:szCs w:val="22"/>
              </w:rPr>
            </w:pPr>
            <w:r w:rsidRPr="00A87E2D">
              <w:rPr>
                <w:i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>
            <w:pPr>
              <w:rPr>
                <w:i/>
              </w:rPr>
            </w:pP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jc w:val="center"/>
              <w:rPr>
                <w:i/>
              </w:rPr>
            </w:pPr>
          </w:p>
          <w:p w:rsidR="008A50EA" w:rsidRPr="00A87E2D" w:rsidRDefault="008A50EA">
            <w:pPr>
              <w:jc w:val="center"/>
              <w:rPr>
                <w:i/>
                <w:sz w:val="22"/>
                <w:szCs w:val="22"/>
              </w:rPr>
            </w:pPr>
            <w:r w:rsidRPr="00A87E2D">
              <w:rPr>
                <w:i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>
            <w:pPr>
              <w:rPr>
                <w:i/>
              </w:rPr>
            </w:pP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A" w:rsidRPr="00A87E2D" w:rsidRDefault="008A50EA">
            <w:pPr>
              <w:rPr>
                <w:i/>
              </w:rPr>
            </w:pP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jc w:val="center"/>
              <w:rPr>
                <w:i/>
              </w:rPr>
            </w:pPr>
          </w:p>
          <w:p w:rsidR="008A50EA" w:rsidRPr="00A87E2D" w:rsidRDefault="008A50EA">
            <w:pPr>
              <w:jc w:val="center"/>
              <w:rPr>
                <w:i/>
              </w:rPr>
            </w:pPr>
            <w:r w:rsidRPr="00A87E2D">
              <w:rPr>
                <w:i/>
              </w:rPr>
              <w:t>+</w:t>
            </w:r>
          </w:p>
          <w:p w:rsidR="008A50EA" w:rsidRPr="00A87E2D" w:rsidRDefault="008A50EA">
            <w:pPr>
              <w:rPr>
                <w:i/>
                <w:sz w:val="22"/>
                <w:szCs w:val="22"/>
              </w:rPr>
            </w:pPr>
          </w:p>
        </w:tc>
      </w:tr>
    </w:tbl>
    <w:p w:rsidR="00A87E2D" w:rsidRDefault="00A87E2D" w:rsidP="00AE4812">
      <w:pPr>
        <w:jc w:val="both"/>
        <w:rPr>
          <w:i/>
          <w:sz w:val="32"/>
          <w:szCs w:val="32"/>
        </w:rPr>
      </w:pPr>
    </w:p>
    <w:p w:rsidR="00A87E2D" w:rsidRPr="00A87E2D" w:rsidRDefault="00A87E2D" w:rsidP="00A87E2D">
      <w:pPr>
        <w:rPr>
          <w:sz w:val="32"/>
          <w:szCs w:val="32"/>
        </w:rPr>
      </w:pPr>
    </w:p>
    <w:p w:rsidR="00A87E2D" w:rsidRPr="00A87E2D" w:rsidRDefault="00A87E2D" w:rsidP="00A87E2D">
      <w:pPr>
        <w:rPr>
          <w:sz w:val="32"/>
          <w:szCs w:val="32"/>
        </w:rPr>
      </w:pPr>
    </w:p>
    <w:p w:rsidR="00A87E2D" w:rsidRPr="00A87E2D" w:rsidRDefault="00A87E2D" w:rsidP="00A87E2D">
      <w:pPr>
        <w:rPr>
          <w:sz w:val="32"/>
          <w:szCs w:val="32"/>
        </w:rPr>
      </w:pPr>
    </w:p>
    <w:p w:rsidR="00A87E2D" w:rsidRPr="00A87E2D" w:rsidRDefault="00A87E2D" w:rsidP="00A87E2D">
      <w:pPr>
        <w:rPr>
          <w:sz w:val="32"/>
          <w:szCs w:val="32"/>
        </w:rPr>
      </w:pPr>
    </w:p>
    <w:p w:rsidR="00A87E2D" w:rsidRPr="00A87E2D" w:rsidRDefault="00A87E2D" w:rsidP="00A87E2D">
      <w:pPr>
        <w:rPr>
          <w:sz w:val="32"/>
          <w:szCs w:val="32"/>
        </w:rPr>
      </w:pPr>
    </w:p>
    <w:p w:rsidR="00A87E2D" w:rsidRPr="00A87E2D" w:rsidRDefault="00A87E2D" w:rsidP="00A87E2D">
      <w:pPr>
        <w:rPr>
          <w:sz w:val="32"/>
          <w:szCs w:val="32"/>
        </w:rPr>
      </w:pPr>
    </w:p>
    <w:p w:rsidR="00A87E2D" w:rsidRPr="00A87E2D" w:rsidRDefault="00A87E2D" w:rsidP="00A87E2D">
      <w:pPr>
        <w:rPr>
          <w:sz w:val="32"/>
          <w:szCs w:val="32"/>
        </w:rPr>
      </w:pPr>
    </w:p>
    <w:p w:rsidR="00A87E2D" w:rsidRDefault="00A87E2D" w:rsidP="00A87E2D">
      <w:pPr>
        <w:rPr>
          <w:sz w:val="32"/>
          <w:szCs w:val="32"/>
        </w:rPr>
      </w:pPr>
    </w:p>
    <w:p w:rsidR="008A50EA" w:rsidRPr="00A87E2D" w:rsidRDefault="008A50EA" w:rsidP="00A87E2D">
      <w:pPr>
        <w:jc w:val="center"/>
        <w:rPr>
          <w:sz w:val="32"/>
          <w:szCs w:val="32"/>
        </w:rPr>
      </w:pPr>
    </w:p>
    <w:sectPr w:rsidR="008A50EA" w:rsidRPr="00A87E2D" w:rsidSect="00A8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98"/>
    <w:multiLevelType w:val="hybridMultilevel"/>
    <w:tmpl w:val="822C3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F10CB"/>
    <w:multiLevelType w:val="hybridMultilevel"/>
    <w:tmpl w:val="C772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55084"/>
    <w:multiLevelType w:val="hybridMultilevel"/>
    <w:tmpl w:val="1B645242"/>
    <w:lvl w:ilvl="0" w:tplc="D410EF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E2E68"/>
    <w:multiLevelType w:val="hybridMultilevel"/>
    <w:tmpl w:val="2E6A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D3F0D"/>
    <w:multiLevelType w:val="hybridMultilevel"/>
    <w:tmpl w:val="51E8C95C"/>
    <w:lvl w:ilvl="0" w:tplc="8C3E8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64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4C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64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76E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D8D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3EF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CC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E7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E11E01"/>
    <w:multiLevelType w:val="hybridMultilevel"/>
    <w:tmpl w:val="AD16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25E89"/>
    <w:multiLevelType w:val="hybridMultilevel"/>
    <w:tmpl w:val="FE46590E"/>
    <w:lvl w:ilvl="0" w:tplc="D410E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E5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700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28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220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A6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6C4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1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FF69E5"/>
    <w:multiLevelType w:val="hybridMultilevel"/>
    <w:tmpl w:val="A89043F0"/>
    <w:lvl w:ilvl="0" w:tplc="D31A3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85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A5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52D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66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8A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54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04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E84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F546D8D"/>
    <w:multiLevelType w:val="hybridMultilevel"/>
    <w:tmpl w:val="FD8E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5707D"/>
    <w:multiLevelType w:val="hybridMultilevel"/>
    <w:tmpl w:val="65025D4C"/>
    <w:lvl w:ilvl="0" w:tplc="D410EF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47354"/>
    <w:multiLevelType w:val="hybridMultilevel"/>
    <w:tmpl w:val="608A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76F9B"/>
    <w:multiLevelType w:val="hybridMultilevel"/>
    <w:tmpl w:val="D480E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1CDF"/>
    <w:rsid w:val="000414C5"/>
    <w:rsid w:val="000642BC"/>
    <w:rsid w:val="001E388E"/>
    <w:rsid w:val="00410AAF"/>
    <w:rsid w:val="00604850"/>
    <w:rsid w:val="006C7856"/>
    <w:rsid w:val="008A50EA"/>
    <w:rsid w:val="00A87E2D"/>
    <w:rsid w:val="00AE451F"/>
    <w:rsid w:val="00AE4812"/>
    <w:rsid w:val="00B3415C"/>
    <w:rsid w:val="00BF0588"/>
    <w:rsid w:val="00C41CDF"/>
    <w:rsid w:val="00C4430F"/>
    <w:rsid w:val="00D77AF7"/>
    <w:rsid w:val="00D82BC8"/>
    <w:rsid w:val="00E400B6"/>
    <w:rsid w:val="00E81E5B"/>
    <w:rsid w:val="00E90FBD"/>
    <w:rsid w:val="00EA5F27"/>
    <w:rsid w:val="00F15F2A"/>
    <w:rsid w:val="00F2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2B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E81E5B"/>
    <w:pPr>
      <w:ind w:left="720"/>
      <w:contextualSpacing/>
    </w:pPr>
  </w:style>
  <w:style w:type="table" w:styleId="a5">
    <w:name w:val="Table Grid"/>
    <w:basedOn w:val="a1"/>
    <w:uiPriority w:val="59"/>
    <w:rsid w:val="008A50EA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5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2016-12-26T07:58:00Z</cp:lastPrinted>
  <dcterms:created xsi:type="dcterms:W3CDTF">2016-10-24T08:41:00Z</dcterms:created>
  <dcterms:modified xsi:type="dcterms:W3CDTF">2016-12-26T07:58:00Z</dcterms:modified>
</cp:coreProperties>
</file>