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FB" w:rsidRPr="00CC19B6" w:rsidRDefault="00F200FB" w:rsidP="00F200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1.5.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Дополнительная аналитич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еская информация к п.п. 1.1.-1.</w:t>
      </w:r>
      <w:r w:rsidRPr="006D4082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, свидетельствующая о результативности деятельности педаг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B95CB9">
        <w:rPr>
          <w:rFonts w:ascii="Times New Roman" w:hAnsi="Times New Roman" w:cs="Times New Roman"/>
          <w:bCs/>
          <w:sz w:val="24"/>
          <w:szCs w:val="24"/>
          <w:lang w:val="ru-RU"/>
        </w:rPr>
        <w:t>в том числе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B95C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наличие системы мониторинга динамики развития детей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 xml:space="preserve">роль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аттестуемого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педагога в</w:t>
      </w:r>
      <w:r w:rsidRPr="00CC19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 xml:space="preserve">активизации познавательной </w:t>
      </w:r>
      <w:proofErr w:type="gramStart"/>
      <w:r w:rsidRPr="00CC19B6">
        <w:rPr>
          <w:rFonts w:ascii="Times New Roman" w:hAnsi="Times New Roman" w:cs="Times New Roman"/>
          <w:sz w:val="24"/>
          <w:szCs w:val="24"/>
          <w:lang w:val="ru-RU"/>
        </w:rPr>
        <w:t>деятел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ности</w:t>
      </w:r>
      <w:proofErr w:type="gramEnd"/>
      <w:r w:rsidRPr="00CC19B6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  <w:r w:rsidRPr="00CC19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влияние данной деятельности на образовательные резул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таты и др.</w:t>
      </w:r>
    </w:p>
    <w:p w:rsidR="00F200FB" w:rsidRPr="00222D11" w:rsidRDefault="00F200FB" w:rsidP="00F200F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200FB" w:rsidRPr="00737AD8" w:rsidRDefault="00F200FB" w:rsidP="00F200FB">
      <w:pPr>
        <w:numPr>
          <w:ilvl w:val="1"/>
          <w:numId w:val="0"/>
        </w:num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A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Одним из успешных показателей моей педагогической деятельности в 2013-2014 учебном году стал высокий уровень готовности детей к обучению в школе (выпуск 2014 г.).  </w:t>
      </w:r>
      <w:r w:rsidRPr="00737AD8">
        <w:rPr>
          <w:rFonts w:ascii="Times New Roman" w:hAnsi="Times New Roman" w:cs="Times New Roman"/>
          <w:sz w:val="24"/>
          <w:szCs w:val="24"/>
          <w:lang w:val="ru-RU"/>
        </w:rPr>
        <w:t>Диагност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ика </w:t>
      </w:r>
      <w:r w:rsidRPr="00737AD8">
        <w:rPr>
          <w:rFonts w:ascii="Times New Roman" w:hAnsi="Times New Roman" w:cs="Times New Roman"/>
          <w:sz w:val="24"/>
          <w:szCs w:val="24"/>
          <w:lang w:val="ru-RU"/>
        </w:rPr>
        <w:t xml:space="preserve">проводилась по методике кандидата психологических наук </w:t>
      </w:r>
      <w:proofErr w:type="spellStart"/>
      <w:r w:rsidRPr="00737AD8">
        <w:rPr>
          <w:rFonts w:ascii="Times New Roman" w:hAnsi="Times New Roman" w:cs="Times New Roman"/>
          <w:sz w:val="24"/>
          <w:szCs w:val="24"/>
          <w:lang w:val="ru-RU"/>
        </w:rPr>
        <w:t>Л.Я.Ясюковой</w:t>
      </w:r>
      <w:proofErr w:type="spellEnd"/>
      <w:r w:rsidRPr="00737AD8">
        <w:rPr>
          <w:rFonts w:ascii="Times New Roman" w:hAnsi="Times New Roman" w:cs="Times New Roman"/>
          <w:sz w:val="24"/>
          <w:szCs w:val="24"/>
          <w:lang w:val="ru-RU"/>
        </w:rPr>
        <w:t xml:space="preserve"> «Гото</w:t>
      </w:r>
      <w:r w:rsidRPr="00737A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37AD8">
        <w:rPr>
          <w:rFonts w:ascii="Times New Roman" w:hAnsi="Times New Roman" w:cs="Times New Roman"/>
          <w:sz w:val="24"/>
          <w:szCs w:val="24"/>
          <w:lang w:val="ru-RU"/>
        </w:rPr>
        <w:t xml:space="preserve">ность к школе» педагогом – психологом МДОУ </w:t>
      </w:r>
      <w:proofErr w:type="spellStart"/>
      <w:r w:rsidRPr="00737AD8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737AD8">
        <w:rPr>
          <w:rFonts w:ascii="Times New Roman" w:hAnsi="Times New Roman" w:cs="Times New Roman"/>
          <w:sz w:val="24"/>
          <w:szCs w:val="24"/>
          <w:lang w:val="ru-RU"/>
        </w:rPr>
        <w:t xml:space="preserve">/с №4. </w:t>
      </w:r>
    </w:p>
    <w:p w:rsidR="00F200FB" w:rsidRPr="00737AD8" w:rsidRDefault="00F200FB" w:rsidP="00F200FB">
      <w:pPr>
        <w:numPr>
          <w:ilvl w:val="1"/>
          <w:numId w:val="0"/>
        </w:numPr>
        <w:tabs>
          <w:tab w:val="num" w:pos="960"/>
        </w:tabs>
        <w:ind w:left="960" w:hanging="9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AD8">
        <w:rPr>
          <w:rFonts w:ascii="Times New Roman" w:hAnsi="Times New Roman" w:cs="Times New Roman"/>
          <w:sz w:val="24"/>
          <w:szCs w:val="24"/>
          <w:lang w:val="ru-RU"/>
        </w:rPr>
        <w:t>По итогам диагностики отмечены следующие показатели готовности к обучению в СОШ:</w:t>
      </w:r>
    </w:p>
    <w:p w:rsidR="00F200FB" w:rsidRPr="00737AD8" w:rsidRDefault="00F200FB" w:rsidP="00F200FB">
      <w:pPr>
        <w:numPr>
          <w:ilvl w:val="0"/>
          <w:numId w:val="1"/>
        </w:numPr>
        <w:tabs>
          <w:tab w:val="num" w:pos="66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AD8">
        <w:rPr>
          <w:rFonts w:ascii="Times New Roman" w:hAnsi="Times New Roman" w:cs="Times New Roman"/>
          <w:sz w:val="24"/>
          <w:szCs w:val="24"/>
          <w:lang w:val="ru-RU"/>
        </w:rPr>
        <w:t xml:space="preserve">дети способны принимать учебную задачу, </w:t>
      </w:r>
    </w:p>
    <w:p w:rsidR="00F200FB" w:rsidRPr="00737AD8" w:rsidRDefault="00F200FB" w:rsidP="00F200FB">
      <w:pPr>
        <w:numPr>
          <w:ilvl w:val="0"/>
          <w:numId w:val="1"/>
        </w:numPr>
        <w:tabs>
          <w:tab w:val="num" w:pos="66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AD8">
        <w:rPr>
          <w:rFonts w:ascii="Times New Roman" w:hAnsi="Times New Roman" w:cs="Times New Roman"/>
          <w:sz w:val="24"/>
          <w:szCs w:val="24"/>
          <w:lang w:val="ru-RU"/>
        </w:rPr>
        <w:t xml:space="preserve">умеют работать в соответствии с фронтальной инструкцией, </w:t>
      </w:r>
    </w:p>
    <w:p w:rsidR="00F200FB" w:rsidRPr="00737AD8" w:rsidRDefault="00F200FB" w:rsidP="00F200FB">
      <w:pPr>
        <w:numPr>
          <w:ilvl w:val="0"/>
          <w:numId w:val="1"/>
        </w:numPr>
        <w:tabs>
          <w:tab w:val="num" w:pos="66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AD8">
        <w:rPr>
          <w:rFonts w:ascii="Times New Roman" w:hAnsi="Times New Roman" w:cs="Times New Roman"/>
          <w:sz w:val="24"/>
          <w:szCs w:val="24"/>
          <w:lang w:val="ru-RU"/>
        </w:rPr>
        <w:t xml:space="preserve">умеют самостоятельно делать по образцу, </w:t>
      </w:r>
    </w:p>
    <w:p w:rsidR="00F200FB" w:rsidRPr="00737AD8" w:rsidRDefault="00F200FB" w:rsidP="00F200FB">
      <w:pPr>
        <w:numPr>
          <w:ilvl w:val="0"/>
          <w:numId w:val="1"/>
        </w:numPr>
        <w:tabs>
          <w:tab w:val="num" w:pos="66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AD8">
        <w:rPr>
          <w:rFonts w:ascii="Times New Roman" w:hAnsi="Times New Roman" w:cs="Times New Roman"/>
          <w:sz w:val="24"/>
          <w:szCs w:val="24"/>
          <w:lang w:val="ru-RU"/>
        </w:rPr>
        <w:t>имеют хорошо развитую речевую и зрительную память,</w:t>
      </w:r>
    </w:p>
    <w:p w:rsidR="00F200FB" w:rsidRPr="00737AD8" w:rsidRDefault="00F200FB" w:rsidP="00F200FB">
      <w:pPr>
        <w:numPr>
          <w:ilvl w:val="0"/>
          <w:numId w:val="1"/>
        </w:numPr>
        <w:tabs>
          <w:tab w:val="num" w:pos="66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AD8">
        <w:rPr>
          <w:rFonts w:ascii="Times New Roman" w:hAnsi="Times New Roman" w:cs="Times New Roman"/>
          <w:sz w:val="24"/>
          <w:szCs w:val="24"/>
          <w:lang w:val="ru-RU"/>
        </w:rPr>
        <w:t>обладают понятийным и речевым мышлением,</w:t>
      </w:r>
    </w:p>
    <w:p w:rsidR="00F200FB" w:rsidRPr="00737AD8" w:rsidRDefault="00F200FB" w:rsidP="00F200FB">
      <w:pPr>
        <w:numPr>
          <w:ilvl w:val="0"/>
          <w:numId w:val="1"/>
        </w:numPr>
        <w:tabs>
          <w:tab w:val="num" w:pos="66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AD8">
        <w:rPr>
          <w:rFonts w:ascii="Times New Roman" w:hAnsi="Times New Roman" w:cs="Times New Roman"/>
          <w:sz w:val="24"/>
          <w:szCs w:val="24"/>
          <w:lang w:val="ru-RU"/>
        </w:rPr>
        <w:t>у всех детей развиты моторные навыки, в частности в графической деятельности,</w:t>
      </w:r>
    </w:p>
    <w:p w:rsidR="00F200FB" w:rsidRPr="00737AD8" w:rsidRDefault="00F200FB" w:rsidP="00F200FB">
      <w:pPr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  <w:lang w:val="ru-RU"/>
        </w:rPr>
      </w:pPr>
      <w:r w:rsidRPr="00737AD8">
        <w:rPr>
          <w:rFonts w:ascii="Times New Roman" w:hAnsi="Times New Roman" w:cs="Times New Roman"/>
          <w:sz w:val="24"/>
          <w:szCs w:val="24"/>
          <w:lang w:val="ru-RU"/>
        </w:rPr>
        <w:t>сформированы пространственные представления, которые являются неотъемлемой составляющей когнитивного развития.</w:t>
      </w:r>
    </w:p>
    <w:p w:rsidR="00F200FB" w:rsidRPr="00737AD8" w:rsidRDefault="00F200FB" w:rsidP="00F200F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200FB" w:rsidRPr="00737AD8" w:rsidRDefault="00F200FB" w:rsidP="00F200FB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37AD8">
        <w:rPr>
          <w:rFonts w:ascii="Times New Roman" w:hAnsi="Times New Roman" w:cs="Times New Roman"/>
          <w:bCs/>
          <w:sz w:val="24"/>
          <w:szCs w:val="24"/>
          <w:lang w:val="ru-RU"/>
        </w:rPr>
        <w:t>Получены следующие результаты:</w:t>
      </w:r>
    </w:p>
    <w:p w:rsidR="00F200FB" w:rsidRPr="00737AD8" w:rsidRDefault="00F200FB" w:rsidP="00F200FB">
      <w:pPr>
        <w:numPr>
          <w:ilvl w:val="1"/>
          <w:numId w:val="0"/>
        </w:numPr>
        <w:tabs>
          <w:tab w:val="num" w:pos="96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Уровень выше среднего имеют 36% (9) детей, средний – 60% (15) детей, уровень ниже среднего</w:t>
      </w:r>
      <w:r w:rsidRPr="00737AD8">
        <w:rPr>
          <w:rFonts w:ascii="Times New Roman" w:hAnsi="Times New Roman" w:cs="Times New Roman"/>
          <w:sz w:val="24"/>
          <w:szCs w:val="24"/>
          <w:lang w:val="ru-RU"/>
        </w:rPr>
        <w:t xml:space="preserve"> – 4% (1).</w:t>
      </w:r>
    </w:p>
    <w:p w:rsidR="00F200FB" w:rsidRPr="00737AD8" w:rsidRDefault="00F200FB" w:rsidP="00F200FB">
      <w:pPr>
        <w:numPr>
          <w:ilvl w:val="1"/>
          <w:numId w:val="0"/>
        </w:numPr>
        <w:tabs>
          <w:tab w:val="num" w:pos="96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1B1">
        <w:rPr>
          <w:rFonts w:ascii="Times New Roman" w:hAnsi="Times New Roman" w:cs="Times New Roman"/>
          <w:color w:val="365F91"/>
          <w:sz w:val="24"/>
          <w:szCs w:val="24"/>
          <w:lang w:val="ru-RU"/>
        </w:rPr>
        <w:tab/>
      </w:r>
      <w:r w:rsidRPr="00737AD8">
        <w:rPr>
          <w:rFonts w:ascii="Times New Roman" w:hAnsi="Times New Roman" w:cs="Times New Roman"/>
          <w:sz w:val="24"/>
          <w:szCs w:val="24"/>
          <w:lang w:val="ru-RU"/>
        </w:rPr>
        <w:t>Результат готовности – ниже среднего - получил один ребёнок с ограниченными возможностями здоровья, особенности кот</w:t>
      </w:r>
      <w:r w:rsidRPr="00737AD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37AD8">
        <w:rPr>
          <w:rFonts w:ascii="Times New Roman" w:hAnsi="Times New Roman" w:cs="Times New Roman"/>
          <w:sz w:val="24"/>
          <w:szCs w:val="24"/>
          <w:lang w:val="ru-RU"/>
        </w:rPr>
        <w:t>рого были выявлены областной ПМПК в старшем дошкольном возрасте. С данным ребёнком мною совместно с педагогом-психологом спланирована и проведена индивидуальная работа по коррекции выявленных нарушений и оказанию помощи ребёнку в успешном ра</w:t>
      </w:r>
      <w:r w:rsidRPr="00737AD8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737AD8">
        <w:rPr>
          <w:rFonts w:ascii="Times New Roman" w:hAnsi="Times New Roman" w:cs="Times New Roman"/>
          <w:sz w:val="24"/>
          <w:szCs w:val="24"/>
          <w:lang w:val="ru-RU"/>
        </w:rPr>
        <w:t>витии и подготовки к школьному обучению с учётом его возможностей и способностей.</w:t>
      </w:r>
    </w:p>
    <w:p w:rsidR="00F200FB" w:rsidRPr="00737AD8" w:rsidRDefault="00F200FB" w:rsidP="00F200FB">
      <w:pPr>
        <w:numPr>
          <w:ilvl w:val="1"/>
          <w:numId w:val="0"/>
        </w:numPr>
        <w:tabs>
          <w:tab w:val="num" w:pos="96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AD8">
        <w:rPr>
          <w:rFonts w:ascii="Times New Roman" w:hAnsi="Times New Roman" w:cs="Times New Roman"/>
          <w:sz w:val="24"/>
          <w:szCs w:val="24"/>
          <w:lang w:val="ru-RU"/>
        </w:rPr>
        <w:tab/>
        <w:t>Таким образом, мониторинг развития и результаты готовности дошкольников к школьному обучению позволяет сделать вывод, что применение разнообразных форм и методов работы с детьми, совместная работа со специалистами ДОУ и родителями даёт полож</w:t>
      </w:r>
      <w:r w:rsidRPr="00737A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37AD8">
        <w:rPr>
          <w:rFonts w:ascii="Times New Roman" w:hAnsi="Times New Roman" w:cs="Times New Roman"/>
          <w:sz w:val="24"/>
          <w:szCs w:val="24"/>
          <w:lang w:val="ru-RU"/>
        </w:rPr>
        <w:t>тельный результат, что позволило детям освоить образовательную программу полностью и выйти в школу с высокими результатами ра</w:t>
      </w:r>
      <w:r w:rsidRPr="00737AD8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737AD8">
        <w:rPr>
          <w:rFonts w:ascii="Times New Roman" w:hAnsi="Times New Roman" w:cs="Times New Roman"/>
          <w:sz w:val="24"/>
          <w:szCs w:val="24"/>
          <w:lang w:val="ru-RU"/>
        </w:rPr>
        <w:t>вития.</w:t>
      </w:r>
    </w:p>
    <w:p w:rsidR="00F200FB" w:rsidRPr="002F3906" w:rsidRDefault="00F200FB" w:rsidP="00F200F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F3906">
        <w:rPr>
          <w:rFonts w:ascii="Times New Roman" w:hAnsi="Times New Roman" w:cs="Times New Roman"/>
          <w:sz w:val="24"/>
          <w:szCs w:val="24"/>
          <w:lang w:val="ru-RU"/>
        </w:rPr>
        <w:t>Эффективность подготовки воспитанников моей группы к обучению в школе была отмечена педагогами СОШ №4 и №8 на пс</w:t>
      </w:r>
      <w:r w:rsidRPr="002F390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3906">
        <w:rPr>
          <w:rFonts w:ascii="Times New Roman" w:hAnsi="Times New Roman" w:cs="Times New Roman"/>
          <w:sz w:val="24"/>
          <w:szCs w:val="24"/>
          <w:lang w:val="ru-RU"/>
        </w:rPr>
        <w:t xml:space="preserve">холого-педагогическом консилиуме. </w:t>
      </w:r>
    </w:p>
    <w:p w:rsidR="00F200FB" w:rsidRPr="002F3906" w:rsidRDefault="00F200FB" w:rsidP="00F200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2014 года  воспитательно-образовательный </w:t>
      </w:r>
      <w:r w:rsidRPr="002F3906">
        <w:rPr>
          <w:rFonts w:ascii="Times New Roman" w:hAnsi="Times New Roman" w:cs="Times New Roman"/>
          <w:sz w:val="24"/>
          <w:szCs w:val="24"/>
          <w:lang w:val="ru-RU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организую в соответствие с</w:t>
      </w:r>
      <w:r w:rsidRPr="002F3906">
        <w:rPr>
          <w:rFonts w:ascii="Times New Roman" w:hAnsi="Times New Roman" w:cs="Times New Roman"/>
          <w:sz w:val="24"/>
          <w:szCs w:val="24"/>
          <w:lang w:val="ru-RU"/>
        </w:rPr>
        <w:t xml:space="preserve"> ос</w:t>
      </w:r>
      <w:r>
        <w:rPr>
          <w:rFonts w:ascii="Times New Roman" w:hAnsi="Times New Roman" w:cs="Times New Roman"/>
          <w:sz w:val="24"/>
          <w:szCs w:val="24"/>
          <w:lang w:val="ru-RU"/>
        </w:rPr>
        <w:t>новной образовательной программой</w:t>
      </w:r>
      <w:r w:rsidRPr="002F3906">
        <w:rPr>
          <w:rFonts w:ascii="Times New Roman" w:hAnsi="Times New Roman" w:cs="Times New Roman"/>
          <w:sz w:val="24"/>
          <w:szCs w:val="24"/>
          <w:lang w:val="ru-RU"/>
        </w:rPr>
        <w:t>, разр</w:t>
      </w:r>
      <w:r w:rsidRPr="002F390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3906">
        <w:rPr>
          <w:rFonts w:ascii="Times New Roman" w:hAnsi="Times New Roman" w:cs="Times New Roman"/>
          <w:sz w:val="24"/>
          <w:szCs w:val="24"/>
          <w:lang w:val="ru-RU"/>
        </w:rPr>
        <w:t>ботанной педагогическим коллективом ДОУ на о</w:t>
      </w:r>
      <w:r w:rsidRPr="002F390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3906">
        <w:rPr>
          <w:rFonts w:ascii="Times New Roman" w:hAnsi="Times New Roman" w:cs="Times New Roman"/>
          <w:sz w:val="24"/>
          <w:szCs w:val="24"/>
          <w:lang w:val="ru-RU"/>
        </w:rPr>
        <w:t xml:space="preserve">нове ФГОС </w:t>
      </w:r>
      <w:proofErr w:type="gramStart"/>
      <w:r w:rsidRPr="002F3906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2F390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00FB" w:rsidRPr="002F3906" w:rsidRDefault="00F200FB" w:rsidP="00F200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906">
        <w:rPr>
          <w:rFonts w:ascii="Times New Roman" w:hAnsi="Times New Roman" w:cs="Times New Roman"/>
          <w:sz w:val="24"/>
          <w:szCs w:val="24"/>
          <w:lang w:val="ru-RU"/>
        </w:rPr>
        <w:t>Дополнительно в образовательном процессе использую парциальные программы:</w:t>
      </w:r>
    </w:p>
    <w:p w:rsidR="00F200FB" w:rsidRPr="002F3906" w:rsidRDefault="00F200FB" w:rsidP="00F200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906">
        <w:rPr>
          <w:rFonts w:ascii="Times New Roman" w:hAnsi="Times New Roman" w:cs="Times New Roman"/>
          <w:sz w:val="24"/>
          <w:szCs w:val="24"/>
          <w:lang w:val="ru-RU"/>
        </w:rPr>
        <w:t>1. Колесникова Е.В. «Математические ступеньки».</w:t>
      </w:r>
    </w:p>
    <w:p w:rsidR="00F200FB" w:rsidRPr="002F3906" w:rsidRDefault="00F200FB" w:rsidP="00F200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906">
        <w:rPr>
          <w:rFonts w:ascii="Times New Roman" w:hAnsi="Times New Roman" w:cs="Times New Roman"/>
          <w:sz w:val="24"/>
          <w:szCs w:val="24"/>
          <w:lang w:val="ru-RU"/>
        </w:rPr>
        <w:t>2. Лыкова И.А. «Цветные ладошки».</w:t>
      </w:r>
    </w:p>
    <w:p w:rsidR="00F200FB" w:rsidRDefault="00F200FB" w:rsidP="00F200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906">
        <w:rPr>
          <w:rFonts w:ascii="Times New Roman" w:hAnsi="Times New Roman" w:cs="Times New Roman"/>
          <w:sz w:val="24"/>
          <w:szCs w:val="24"/>
          <w:lang w:val="ru-RU"/>
        </w:rPr>
        <w:t>3. Ушакова О.С. «Развитие речи детей».</w:t>
      </w:r>
    </w:p>
    <w:p w:rsidR="00F200FB" w:rsidRDefault="00F200FB" w:rsidP="00F200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EC0">
        <w:rPr>
          <w:rFonts w:ascii="Times New Roman" w:hAnsi="Times New Roman" w:cs="Times New Roman"/>
          <w:sz w:val="24"/>
          <w:szCs w:val="24"/>
          <w:lang w:val="ru-RU"/>
        </w:rPr>
        <w:t xml:space="preserve">В 2014-2015 учебном году была набрана </w:t>
      </w:r>
      <w:proofErr w:type="spellStart"/>
      <w:r w:rsidRPr="00291EC0">
        <w:rPr>
          <w:rFonts w:ascii="Times New Roman" w:hAnsi="Times New Roman" w:cs="Times New Roman"/>
          <w:sz w:val="24"/>
          <w:szCs w:val="24"/>
          <w:lang w:val="ru-RU"/>
        </w:rPr>
        <w:t>общеразвивающая</w:t>
      </w:r>
      <w:proofErr w:type="spellEnd"/>
      <w:r w:rsidRPr="00291EC0">
        <w:rPr>
          <w:rFonts w:ascii="Times New Roman" w:hAnsi="Times New Roman" w:cs="Times New Roman"/>
          <w:sz w:val="24"/>
          <w:szCs w:val="24"/>
          <w:lang w:val="ru-RU"/>
        </w:rPr>
        <w:t xml:space="preserve"> группа детей дошкольного возраста 3-4 лет.</w:t>
      </w:r>
      <w:r w:rsidRPr="00291EC0">
        <w:rPr>
          <w:lang w:val="ru-RU"/>
        </w:rPr>
        <w:t xml:space="preserve"> 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Адаптация прошла до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 xml:space="preserve">таточно легко, это объясняется тем, что большая </w:t>
      </w:r>
      <w:proofErr w:type="gramStart"/>
      <w:r w:rsidRPr="00291EC0">
        <w:rPr>
          <w:rFonts w:ascii="Times New Roman" w:hAnsi="Times New Roman" w:cs="Times New Roman"/>
          <w:sz w:val="24"/>
          <w:szCs w:val="24"/>
          <w:lang w:val="ru-RU"/>
        </w:rPr>
        <w:t>часть детей группы ранее посе</w:t>
      </w:r>
      <w:r>
        <w:rPr>
          <w:rFonts w:ascii="Times New Roman" w:hAnsi="Times New Roman" w:cs="Times New Roman"/>
          <w:sz w:val="24"/>
          <w:szCs w:val="24"/>
          <w:lang w:val="ru-RU"/>
        </w:rPr>
        <w:t>щала группу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раннего возраста. В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новь пришедшие дети также достаточно легко адаптировались к условиям ДОУ.  В процессе наблюдения за деятельностью детей и по результатам монитори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га с использованием карт оценки развития детей по образовательным областям, составленных творческой гру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 xml:space="preserve">пой по введению ФГОС </w:t>
      </w:r>
      <w:proofErr w:type="gramStart"/>
      <w:r w:rsidRPr="00291EC0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291E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91EC0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291EC0">
        <w:rPr>
          <w:rFonts w:ascii="Times New Roman" w:hAnsi="Times New Roman" w:cs="Times New Roman"/>
          <w:sz w:val="24"/>
          <w:szCs w:val="24"/>
          <w:lang w:val="ru-RU"/>
        </w:rPr>
        <w:t xml:space="preserve"> основе рекомендаций Н.В.Верещагиной  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lastRenderedPageBreak/>
        <w:t>мною были выявлены  проблемы  в речев</w:t>
      </w:r>
      <w:r w:rsidRPr="005D1CF2">
        <w:rPr>
          <w:rFonts w:ascii="Times New Roman" w:hAnsi="Times New Roman" w:cs="Times New Roman"/>
          <w:sz w:val="24"/>
          <w:szCs w:val="24"/>
          <w:lang w:val="ru-RU"/>
        </w:rPr>
        <w:t>ом, физическом и х</w:t>
      </w:r>
      <w:r w:rsidRPr="005D1CF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D1CF2">
        <w:rPr>
          <w:rFonts w:ascii="Times New Roman" w:hAnsi="Times New Roman" w:cs="Times New Roman"/>
          <w:sz w:val="24"/>
          <w:szCs w:val="24"/>
          <w:lang w:val="ru-RU"/>
        </w:rPr>
        <w:t>дожественно-эстетическом развитии детей.</w:t>
      </w:r>
      <w:r w:rsidRPr="005D1CF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>На основе полученных результатов были определены задачи развития, воспитания и обучения детей, осуществлен по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 xml:space="preserve">бор методов и приемов работы, парциальных программ для решения поставленных задач. Для </w:t>
      </w:r>
      <w:proofErr w:type="spellStart"/>
      <w:r w:rsidRPr="00267F73">
        <w:rPr>
          <w:rFonts w:ascii="Times New Roman" w:hAnsi="Times New Roman" w:cs="Times New Roman"/>
          <w:sz w:val="24"/>
          <w:szCs w:val="24"/>
          <w:lang w:val="ru-RU"/>
        </w:rPr>
        <w:t>устранени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proofErr w:type="spellEnd"/>
      <w:r w:rsidRPr="00267F73">
        <w:rPr>
          <w:rFonts w:ascii="Times New Roman" w:hAnsi="Times New Roman" w:cs="Times New Roman"/>
          <w:sz w:val="24"/>
          <w:szCs w:val="24"/>
          <w:lang w:val="ru-RU"/>
        </w:rPr>
        <w:t xml:space="preserve"> в речевом развитии я включала в образовательную деятельность речевые игры, чтение и заучивание стихов и </w:t>
      </w:r>
      <w:proofErr w:type="spellStart"/>
      <w:r w:rsidRPr="00267F73">
        <w:rPr>
          <w:rFonts w:ascii="Times New Roman" w:hAnsi="Times New Roman" w:cs="Times New Roman"/>
          <w:sz w:val="24"/>
          <w:szCs w:val="24"/>
          <w:lang w:val="ru-RU"/>
        </w:rPr>
        <w:t>потешек</w:t>
      </w:r>
      <w:proofErr w:type="spellEnd"/>
      <w:r w:rsidRPr="00267F73">
        <w:rPr>
          <w:rFonts w:ascii="Times New Roman" w:hAnsi="Times New Roman" w:cs="Times New Roman"/>
          <w:sz w:val="24"/>
          <w:szCs w:val="24"/>
          <w:lang w:val="ru-RU"/>
        </w:rPr>
        <w:t>, дида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>тических игр, способствующих речевой активности (шнуровка, вкладыши, бусы из мелких предметов и др.), проводила индивидуальные беседы, консультации, род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>тельское собрание по данной тематике. Одной из наиболее эффективных форм для развития речевой активности  детей стала театрализ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>ция, где я разучивала и разыгрывала с воспитанниками мини-спектакли по русским народным сказкам «Репка», «Тер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>мок», «Колобок» и др. Такая форма очень нравилась детям и положительно сказалась на их речевом развитии. В целях решения проблем в физическом ра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>витии организовывала подвижные и малоподвижные игры, способствующие развитию физической активности детей, которые применяла как в образовательном процессе, так и во время прогулок, дополнила центр физического развития в группе необходимым оборудов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 xml:space="preserve">нием и пособиями. Чтобы повысить уровень художественно-эстетического развития  использовала для организации изобразительной деятельности различные нетрадиционные техники: рисование, пальчиками, ладошкой, </w:t>
      </w:r>
      <w:proofErr w:type="spellStart"/>
      <w:r w:rsidRPr="00267F73">
        <w:rPr>
          <w:rFonts w:ascii="Times New Roman" w:hAnsi="Times New Roman" w:cs="Times New Roman"/>
          <w:sz w:val="24"/>
          <w:szCs w:val="24"/>
          <w:lang w:val="ru-RU"/>
        </w:rPr>
        <w:t>штампиками</w:t>
      </w:r>
      <w:proofErr w:type="spellEnd"/>
      <w:r w:rsidRPr="00267F73">
        <w:rPr>
          <w:rFonts w:ascii="Times New Roman" w:hAnsi="Times New Roman" w:cs="Times New Roman"/>
          <w:sz w:val="24"/>
          <w:szCs w:val="24"/>
          <w:lang w:val="ru-RU"/>
        </w:rPr>
        <w:t>, по трафарету, ватными пальчиками и др. Большое значение имела индивидуальная работа с детьми, в которую я включала игры и упражн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>ний на повторение и закрепление изученного материала. Для реализации поставленных задач привлекала родителей, организуя совместную образовательную деятел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>ность, а также индивидуальные беседы и консультации. В итоге  к концу учебного года показатели по речевому, физическому и худож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67F73">
        <w:rPr>
          <w:rFonts w:ascii="Times New Roman" w:hAnsi="Times New Roman" w:cs="Times New Roman"/>
          <w:sz w:val="24"/>
          <w:szCs w:val="24"/>
          <w:lang w:val="ru-RU"/>
        </w:rPr>
        <w:t xml:space="preserve">ственно-эстетическому развитию изменились в лучшую сторону. </w:t>
      </w:r>
    </w:p>
    <w:p w:rsidR="00F200FB" w:rsidRPr="00267F73" w:rsidRDefault="00F200FB" w:rsidP="00F200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 смотря на положительные результаты проблемы в Художественно-эстетическом развитии оставались актуальными и в 2015-2016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Это было связано, главным образом, с недостаточным развитие мелкой моторики: </w:t>
      </w:r>
      <w:r w:rsidRPr="006F63B8">
        <w:rPr>
          <w:rFonts w:ascii="Times New Roman" w:hAnsi="Times New Roman" w:cs="Times New Roman"/>
          <w:sz w:val="24"/>
          <w:szCs w:val="24"/>
          <w:lang w:val="ru-RU"/>
        </w:rPr>
        <w:t xml:space="preserve">в аппликации дети не могут справиться с вырезанием мелких деталей, </w:t>
      </w:r>
      <w:proofErr w:type="gramStart"/>
      <w:r w:rsidRPr="006F63B8">
        <w:rPr>
          <w:rFonts w:ascii="Times New Roman" w:hAnsi="Times New Roman" w:cs="Times New Roman"/>
          <w:sz w:val="24"/>
          <w:szCs w:val="24"/>
          <w:lang w:val="ru-RU"/>
        </w:rPr>
        <w:t>складывании</w:t>
      </w:r>
      <w:proofErr w:type="gramEnd"/>
      <w:r w:rsidRPr="006F63B8">
        <w:rPr>
          <w:rFonts w:ascii="Times New Roman" w:hAnsi="Times New Roman" w:cs="Times New Roman"/>
          <w:sz w:val="24"/>
          <w:szCs w:val="24"/>
          <w:lang w:val="ru-RU"/>
        </w:rPr>
        <w:t xml:space="preserve"> деталей из бумаги, в лепке с трудом осваивают разные приёмы и методы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Всвязи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этим я включила в работу больше пальчиковых игр, игр на развитие мелкой моторики («Бусы», «Поймай рыбку» и др.),  игровые задания с ме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кими предметами в сухом бассейне. Для повышения детской активности в изобразительной деятельности пополнила развивающую ср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ду при помощи родителей различными раскрасками, схемами, материалами для рисования, лепки и аппликации, организовывала разнообразные игровые с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туации художественной направленности («Нарисуем домики для животных», «Слепим продукты для магазина» и т.п.) Эта работа способствовала повышению интереса и развитию инициативы детей к продуктивной деятельности, а также положительно отразилась на технических изобразительных умен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ях детей.</w:t>
      </w:r>
    </w:p>
    <w:p w:rsidR="00F200FB" w:rsidRPr="00622983" w:rsidRDefault="00F200FB" w:rsidP="00F200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5D6">
        <w:rPr>
          <w:rFonts w:ascii="Times New Roman" w:hAnsi="Times New Roman" w:cs="Times New Roman"/>
          <w:sz w:val="24"/>
          <w:szCs w:val="24"/>
          <w:lang w:val="ru-RU"/>
        </w:rPr>
        <w:t>Положительные результаты отмечены в области «Физическое развитие». Большой процент воспитанников имеет высокий показ</w:t>
      </w:r>
      <w:r w:rsidRPr="005B75D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75D6">
        <w:rPr>
          <w:rFonts w:ascii="Times New Roman" w:hAnsi="Times New Roman" w:cs="Times New Roman"/>
          <w:sz w:val="24"/>
          <w:szCs w:val="24"/>
          <w:lang w:val="ru-RU"/>
        </w:rPr>
        <w:t>тель физической активности. Дети владеют культурно-гигиеническими навыками, положительно относятся к выполнению элемента</w:t>
      </w:r>
      <w:r w:rsidRPr="005B75D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B75D6">
        <w:rPr>
          <w:rFonts w:ascii="Times New Roman" w:hAnsi="Times New Roman" w:cs="Times New Roman"/>
          <w:sz w:val="24"/>
          <w:szCs w:val="24"/>
          <w:lang w:val="ru-RU"/>
        </w:rPr>
        <w:t xml:space="preserve">ных навыков самообслуживания, проявляют интерес к правилам </w:t>
      </w:r>
      <w:proofErr w:type="spellStart"/>
      <w:r w:rsidRPr="005B75D6">
        <w:rPr>
          <w:rFonts w:ascii="Times New Roman" w:hAnsi="Times New Roman" w:cs="Times New Roman"/>
          <w:sz w:val="24"/>
          <w:szCs w:val="24"/>
          <w:lang w:val="ru-RU"/>
        </w:rPr>
        <w:t>здоровьесберегающего</w:t>
      </w:r>
      <w:proofErr w:type="spellEnd"/>
      <w:r w:rsidRPr="005B75D6">
        <w:rPr>
          <w:rFonts w:ascii="Times New Roman" w:hAnsi="Times New Roman" w:cs="Times New Roman"/>
          <w:sz w:val="24"/>
          <w:szCs w:val="24"/>
          <w:lang w:val="ru-RU"/>
        </w:rPr>
        <w:t xml:space="preserve"> и безопасного поведения, с желанием вступают в общение с другими детьми и воспитателем при выполнении игровых и физических упражнений, подвижных игр. «Центр физкультуры и зд</w:t>
      </w:r>
      <w:r w:rsidRPr="005B75D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B75D6">
        <w:rPr>
          <w:rFonts w:ascii="Times New Roman" w:hAnsi="Times New Roman" w:cs="Times New Roman"/>
          <w:sz w:val="24"/>
          <w:szCs w:val="24"/>
          <w:lang w:val="ru-RU"/>
        </w:rPr>
        <w:t>ровья», созданный в группе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B75D6">
        <w:rPr>
          <w:rFonts w:ascii="Times New Roman" w:hAnsi="Times New Roman" w:cs="Times New Roman"/>
          <w:sz w:val="24"/>
          <w:szCs w:val="24"/>
          <w:lang w:val="ru-RU"/>
        </w:rPr>
        <w:t xml:space="preserve"> пользуется у детей особой популярностью, что положительно сказывается на их физическом развитии.</w:t>
      </w:r>
    </w:p>
    <w:p w:rsidR="00F200FB" w:rsidRPr="00E36C1C" w:rsidRDefault="00F200FB" w:rsidP="00F200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итогам </w:t>
      </w:r>
      <w:proofErr w:type="gramStart"/>
      <w:r w:rsidRPr="00622983">
        <w:rPr>
          <w:rFonts w:ascii="Times New Roman" w:hAnsi="Times New Roman" w:cs="Times New Roman"/>
          <w:sz w:val="24"/>
          <w:szCs w:val="24"/>
          <w:lang w:val="ru-RU"/>
        </w:rPr>
        <w:t>на конец</w:t>
      </w:r>
      <w:proofErr w:type="gramEnd"/>
      <w:r w:rsidRPr="00622983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ru-RU"/>
        </w:rPr>
        <w:t>016</w:t>
      </w:r>
      <w:r w:rsidRPr="00622983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22983">
        <w:rPr>
          <w:rFonts w:ascii="Times New Roman" w:hAnsi="Times New Roman" w:cs="Times New Roman"/>
          <w:sz w:val="24"/>
          <w:szCs w:val="24"/>
          <w:lang w:val="ru-RU"/>
        </w:rPr>
        <w:t xml:space="preserve"> раз</w:t>
      </w:r>
      <w:r>
        <w:rPr>
          <w:rFonts w:ascii="Times New Roman" w:hAnsi="Times New Roman" w:cs="Times New Roman"/>
          <w:sz w:val="24"/>
          <w:szCs w:val="24"/>
          <w:lang w:val="ru-RU"/>
        </w:rPr>
        <w:t>витии дошкольников</w:t>
      </w:r>
      <w:r w:rsidRPr="00622983">
        <w:rPr>
          <w:rFonts w:ascii="Times New Roman" w:hAnsi="Times New Roman" w:cs="Times New Roman"/>
          <w:sz w:val="24"/>
          <w:szCs w:val="24"/>
          <w:lang w:val="ru-RU"/>
        </w:rPr>
        <w:t xml:space="preserve"> была отмечена положительная динамика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особенно </w:t>
      </w:r>
      <w:r w:rsidRPr="00622983">
        <w:rPr>
          <w:rFonts w:ascii="Times New Roman" w:hAnsi="Times New Roman" w:cs="Times New Roman"/>
          <w:sz w:val="24"/>
          <w:szCs w:val="24"/>
          <w:lang w:val="ru-RU"/>
        </w:rPr>
        <w:t>в области «Познав</w:t>
      </w:r>
      <w:r w:rsidRPr="0062298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2983">
        <w:rPr>
          <w:rFonts w:ascii="Times New Roman" w:hAnsi="Times New Roman" w:cs="Times New Roman"/>
          <w:sz w:val="24"/>
          <w:szCs w:val="24"/>
          <w:lang w:val="ru-RU"/>
        </w:rPr>
        <w:t>тельное развитие», «Социально-коммуникативное развитие». Но остались проблемы в области «Речевое развитие». Некоторые дети з</w:t>
      </w:r>
      <w:r w:rsidRPr="0062298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2983">
        <w:rPr>
          <w:rFonts w:ascii="Times New Roman" w:hAnsi="Times New Roman" w:cs="Times New Roman"/>
          <w:sz w:val="24"/>
          <w:szCs w:val="24"/>
          <w:lang w:val="ru-RU"/>
        </w:rPr>
        <w:t>трудняются в построении развёрнутых предложений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22983">
        <w:rPr>
          <w:rFonts w:ascii="Times New Roman" w:hAnsi="Times New Roman" w:cs="Times New Roman"/>
          <w:sz w:val="24"/>
          <w:szCs w:val="24"/>
          <w:lang w:val="ru-RU"/>
        </w:rPr>
        <w:t>при пересказ</w:t>
      </w:r>
      <w:r>
        <w:rPr>
          <w:rFonts w:ascii="Times New Roman" w:hAnsi="Times New Roman" w:cs="Times New Roman"/>
          <w:sz w:val="24"/>
          <w:szCs w:val="24"/>
          <w:lang w:val="ru-RU"/>
        </w:rPr>
        <w:t>е нуждаются в помощи взрослого</w:t>
      </w:r>
      <w:r w:rsidRPr="00622983">
        <w:rPr>
          <w:rFonts w:ascii="Times New Roman" w:hAnsi="Times New Roman" w:cs="Times New Roman"/>
          <w:sz w:val="24"/>
          <w:szCs w:val="24"/>
          <w:lang w:val="ru-RU"/>
        </w:rPr>
        <w:t>, описательные рассказы бедны по содержанию</w:t>
      </w:r>
      <w:r>
        <w:rPr>
          <w:rFonts w:ascii="Times New Roman" w:hAnsi="Times New Roman" w:cs="Times New Roman"/>
          <w:sz w:val="24"/>
          <w:szCs w:val="24"/>
          <w:lang w:val="ru-RU"/>
        </w:rPr>
        <w:t>. Кроме того, были выявлены трудности конструировании</w:t>
      </w:r>
      <w:r>
        <w:rPr>
          <w:rFonts w:ascii="Times New Roman" w:hAnsi="Times New Roman" w:cs="Times New Roman"/>
          <w:color w:val="365F91"/>
          <w:sz w:val="24"/>
          <w:szCs w:val="24"/>
          <w:lang w:val="ru-RU"/>
        </w:rPr>
        <w:t xml:space="preserve">. </w:t>
      </w:r>
      <w:r w:rsidRPr="00E36C1C">
        <w:rPr>
          <w:rFonts w:ascii="Times New Roman" w:hAnsi="Times New Roman" w:cs="Times New Roman"/>
          <w:sz w:val="24"/>
          <w:szCs w:val="24"/>
          <w:lang w:val="ru-RU"/>
        </w:rPr>
        <w:t>Таким образом были определены акценты в работе на следу</w:t>
      </w:r>
      <w:r w:rsidRPr="00E36C1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E36C1C">
        <w:rPr>
          <w:rFonts w:ascii="Times New Roman" w:hAnsi="Times New Roman" w:cs="Times New Roman"/>
          <w:sz w:val="24"/>
          <w:szCs w:val="24"/>
          <w:lang w:val="ru-RU"/>
        </w:rPr>
        <w:t xml:space="preserve">щий </w:t>
      </w:r>
      <w:proofErr w:type="spellStart"/>
      <w:r w:rsidRPr="00E36C1C">
        <w:rPr>
          <w:rFonts w:ascii="Times New Roman" w:hAnsi="Times New Roman" w:cs="Times New Roman"/>
          <w:sz w:val="24"/>
          <w:szCs w:val="24"/>
          <w:lang w:val="ru-RU"/>
        </w:rPr>
        <w:t>уч</w:t>
      </w:r>
      <w:proofErr w:type="gramStart"/>
      <w:r w:rsidRPr="00E36C1C">
        <w:rPr>
          <w:rFonts w:ascii="Times New Roman" w:hAnsi="Times New Roman" w:cs="Times New Roman"/>
          <w:sz w:val="24"/>
          <w:szCs w:val="24"/>
          <w:lang w:val="ru-RU"/>
        </w:rPr>
        <w:t>.г</w:t>
      </w:r>
      <w:proofErr w:type="gramEnd"/>
      <w:r w:rsidRPr="00E36C1C">
        <w:rPr>
          <w:rFonts w:ascii="Times New Roman" w:hAnsi="Times New Roman" w:cs="Times New Roman"/>
          <w:sz w:val="24"/>
          <w:szCs w:val="24"/>
          <w:lang w:val="ru-RU"/>
        </w:rPr>
        <w:t>од</w:t>
      </w:r>
      <w:proofErr w:type="spellEnd"/>
      <w:r w:rsidRPr="00E36C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00FB" w:rsidRDefault="00F200FB" w:rsidP="00F200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C1C">
        <w:rPr>
          <w:rFonts w:ascii="Times New Roman" w:hAnsi="Times New Roman" w:cs="Times New Roman"/>
          <w:sz w:val="24"/>
          <w:szCs w:val="24"/>
          <w:lang w:val="ru-RU"/>
        </w:rPr>
        <w:t xml:space="preserve">С 2016 – 2017 </w:t>
      </w:r>
      <w:proofErr w:type="spellStart"/>
      <w:r w:rsidRPr="00E36C1C">
        <w:rPr>
          <w:rFonts w:ascii="Times New Roman" w:hAnsi="Times New Roman" w:cs="Times New Roman"/>
          <w:sz w:val="24"/>
          <w:szCs w:val="24"/>
          <w:lang w:val="ru-RU"/>
        </w:rPr>
        <w:t>уч.г</w:t>
      </w:r>
      <w:proofErr w:type="spellEnd"/>
      <w:r w:rsidRPr="00E36C1C">
        <w:rPr>
          <w:rFonts w:ascii="Times New Roman" w:hAnsi="Times New Roman" w:cs="Times New Roman"/>
          <w:sz w:val="24"/>
          <w:szCs w:val="24"/>
          <w:lang w:val="ru-RU"/>
        </w:rPr>
        <w:t>. (</w:t>
      </w:r>
      <w:proofErr w:type="spellStart"/>
      <w:r w:rsidRPr="00E36C1C">
        <w:rPr>
          <w:rFonts w:ascii="Times New Roman" w:hAnsi="Times New Roman" w:cs="Times New Roman"/>
          <w:sz w:val="24"/>
          <w:szCs w:val="24"/>
          <w:lang w:val="ru-RU"/>
        </w:rPr>
        <w:t>общеразвивающая</w:t>
      </w:r>
      <w:proofErr w:type="spellEnd"/>
      <w:r w:rsidRPr="00E36C1C">
        <w:rPr>
          <w:rFonts w:ascii="Times New Roman" w:hAnsi="Times New Roman" w:cs="Times New Roman"/>
          <w:sz w:val="24"/>
          <w:szCs w:val="24"/>
          <w:lang w:val="ru-RU"/>
        </w:rPr>
        <w:t xml:space="preserve"> группа детей дошкольного возраста 5-6 лет) мониторинг развития воспитанников </w:t>
      </w:r>
      <w:proofErr w:type="gramStart"/>
      <w:r w:rsidRPr="00E36C1C">
        <w:rPr>
          <w:rFonts w:ascii="Times New Roman" w:hAnsi="Times New Roman" w:cs="Times New Roman"/>
          <w:sz w:val="24"/>
          <w:szCs w:val="24"/>
          <w:lang w:val="ru-RU"/>
        </w:rPr>
        <w:t>осущес</w:t>
      </w:r>
      <w:r w:rsidRPr="00E36C1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36C1C">
        <w:rPr>
          <w:rFonts w:ascii="Times New Roman" w:hAnsi="Times New Roman" w:cs="Times New Roman"/>
          <w:sz w:val="24"/>
          <w:szCs w:val="24"/>
          <w:lang w:val="ru-RU"/>
        </w:rPr>
        <w:t>вляла по диагностическим материалам автора Верещагиной Н.В.</w:t>
      </w:r>
      <w:r w:rsidRPr="003F71B1">
        <w:rPr>
          <w:rFonts w:ascii="Times New Roman" w:hAnsi="Times New Roman" w:cs="Times New Roman"/>
          <w:color w:val="365F91"/>
          <w:sz w:val="24"/>
          <w:szCs w:val="24"/>
          <w:lang w:val="ru-RU"/>
        </w:rPr>
        <w:t xml:space="preserve"> </w:t>
      </w:r>
      <w:r w:rsidRPr="00D92EB2">
        <w:rPr>
          <w:rFonts w:ascii="Times New Roman" w:hAnsi="Times New Roman" w:cs="Times New Roman"/>
          <w:sz w:val="24"/>
          <w:szCs w:val="24"/>
          <w:lang w:val="ru-RU"/>
        </w:rPr>
        <w:t>Дети активно проявляют</w:t>
      </w:r>
      <w:proofErr w:type="gramEnd"/>
      <w:r w:rsidRPr="00D92EB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D92EB2">
        <w:rPr>
          <w:rFonts w:ascii="Times New Roman" w:hAnsi="Times New Roman" w:cs="Times New Roman"/>
          <w:sz w:val="24"/>
          <w:szCs w:val="24"/>
          <w:lang w:val="ru-RU"/>
        </w:rPr>
        <w:t>позавательную</w:t>
      </w:r>
      <w:proofErr w:type="spellEnd"/>
      <w:r w:rsidRPr="00D92EB2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активность, очень любозн</w:t>
      </w:r>
      <w:r w:rsidRPr="00D92EB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92EB2">
        <w:rPr>
          <w:rFonts w:ascii="Times New Roman" w:hAnsi="Times New Roman" w:cs="Times New Roman"/>
          <w:sz w:val="24"/>
          <w:szCs w:val="24"/>
          <w:lang w:val="ru-RU"/>
        </w:rPr>
        <w:t>тельны. Для поддержания детской инициативы пополнила развивающую среду тематическими энциклопедиями, настольными играми математического и познавательного содержания, новыми наглядными пособиями и материалами в соответствии с возрастными особе</w:t>
      </w:r>
      <w:r w:rsidRPr="00D92EB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92EB2">
        <w:rPr>
          <w:rFonts w:ascii="Times New Roman" w:hAnsi="Times New Roman" w:cs="Times New Roman"/>
          <w:sz w:val="24"/>
          <w:szCs w:val="24"/>
          <w:lang w:val="ru-RU"/>
        </w:rPr>
        <w:t>ностями и интересами детей</w:t>
      </w:r>
      <w:r w:rsidRPr="00B878B5">
        <w:rPr>
          <w:rFonts w:ascii="Times New Roman" w:hAnsi="Times New Roman" w:cs="Times New Roman"/>
          <w:sz w:val="24"/>
          <w:szCs w:val="24"/>
          <w:lang w:val="ru-RU"/>
        </w:rPr>
        <w:t>. При содействии с родителями были оформлены альбомы тематические альбомы «Углич-город мой ро</w:t>
      </w:r>
      <w:r w:rsidRPr="00B878B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878B5">
        <w:rPr>
          <w:rFonts w:ascii="Times New Roman" w:hAnsi="Times New Roman" w:cs="Times New Roman"/>
          <w:sz w:val="24"/>
          <w:szCs w:val="24"/>
          <w:lang w:val="ru-RU"/>
        </w:rPr>
        <w:t xml:space="preserve">ной», «Мои любимые животные», «Тайна моего </w:t>
      </w:r>
      <w:r w:rsidRPr="00B878B5">
        <w:rPr>
          <w:rFonts w:ascii="Times New Roman" w:hAnsi="Times New Roman" w:cs="Times New Roman"/>
          <w:sz w:val="24"/>
          <w:szCs w:val="24"/>
          <w:lang w:val="ru-RU"/>
        </w:rPr>
        <w:lastRenderedPageBreak/>
        <w:t>имени» и др.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2EB2">
        <w:rPr>
          <w:rFonts w:ascii="Times New Roman" w:hAnsi="Times New Roman" w:cs="Times New Roman"/>
          <w:sz w:val="24"/>
          <w:szCs w:val="24"/>
          <w:lang w:val="ru-RU"/>
        </w:rPr>
        <w:t>При организации образовательной деятельности использовала презентации на различные темы, что способствовало повышению позн</w:t>
      </w:r>
      <w:r w:rsidRPr="00D92EB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92EB2">
        <w:rPr>
          <w:rFonts w:ascii="Times New Roman" w:hAnsi="Times New Roman" w:cs="Times New Roman"/>
          <w:sz w:val="24"/>
          <w:szCs w:val="24"/>
          <w:lang w:val="ru-RU"/>
        </w:rPr>
        <w:t xml:space="preserve">вательной активности воспитанников. </w:t>
      </w:r>
    </w:p>
    <w:p w:rsidR="00F200FB" w:rsidRDefault="00F200FB" w:rsidP="00F200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EB2">
        <w:rPr>
          <w:rFonts w:ascii="Times New Roman" w:hAnsi="Times New Roman" w:cs="Times New Roman"/>
          <w:sz w:val="24"/>
          <w:szCs w:val="24"/>
          <w:lang w:val="ru-RU"/>
        </w:rPr>
        <w:t>Для более успешного усвоения программного материала в образовательной области «Познавательное развитие» (а именно ФЭМП) использовала задания поискового характера, схемы, модели, опыты, занимательные задачи, задания на логическое мышление, на умение обобщать, сравнивать, делать выводы. Для развития внимания и мышления использовала дидактические и развивающие игры познавательного характера. В образовательной и в свободной деятельности с детьми включала работу в прописях на выполнение граф</w:t>
      </w:r>
      <w:r w:rsidRPr="00D92EB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92EB2">
        <w:rPr>
          <w:rFonts w:ascii="Times New Roman" w:hAnsi="Times New Roman" w:cs="Times New Roman"/>
          <w:sz w:val="24"/>
          <w:szCs w:val="24"/>
          <w:lang w:val="ru-RU"/>
        </w:rPr>
        <w:t>ческий заданий для развития мелкой моторики руки (например, продолжи узор), использовала тетради на печатной основе Е.В.Колесниковой «Я считаю до 10». Но особое внимание уделяла графическим диктантам, т.к. у детей плохо развита ориентация в пр</w:t>
      </w:r>
      <w:r w:rsidRPr="00D92EB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92EB2">
        <w:rPr>
          <w:rFonts w:ascii="Times New Roman" w:hAnsi="Times New Roman" w:cs="Times New Roman"/>
          <w:sz w:val="24"/>
          <w:szCs w:val="24"/>
          <w:lang w:val="ru-RU"/>
        </w:rPr>
        <w:t xml:space="preserve">странстве. Так как дети с трудом осваивали состава числа, было принято решение на следующий год приобрести тетради Е.В.Колесниковой «Я составляю числа». </w:t>
      </w:r>
    </w:p>
    <w:p w:rsidR="00F200FB" w:rsidRDefault="00F200FB" w:rsidP="00F200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EB2">
        <w:rPr>
          <w:rFonts w:ascii="Times New Roman" w:hAnsi="Times New Roman" w:cs="Times New Roman"/>
          <w:sz w:val="24"/>
          <w:szCs w:val="24"/>
          <w:lang w:val="ru-RU"/>
        </w:rPr>
        <w:t>С целью повышения конструктивных навыков дошкольников использовала в работе разнообразные конструкторы, в том числе сделанные своими руками (конструктор из губок, из мягких деталей и др.)</w:t>
      </w:r>
      <w:r>
        <w:rPr>
          <w:rFonts w:ascii="Times New Roman" w:hAnsi="Times New Roman" w:cs="Times New Roman"/>
          <w:sz w:val="24"/>
          <w:szCs w:val="24"/>
          <w:lang w:val="ru-RU"/>
        </w:rPr>
        <w:t>, которые пользовались у детей большим спросом. Использ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вала в совместной деятельности технику оригами, которая способствует формированию умений работать со схемой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F200FB" w:rsidRPr="00927A06" w:rsidRDefault="00F200FB" w:rsidP="00F200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71B1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  <w:r w:rsidRPr="00B878B5">
        <w:rPr>
          <w:rFonts w:ascii="Times New Roman" w:hAnsi="Times New Roman" w:cs="Times New Roman"/>
          <w:sz w:val="24"/>
          <w:szCs w:val="24"/>
          <w:lang w:val="ru-RU"/>
        </w:rPr>
        <w:t>При организации образовательной деятельности с детьми по «Речевому развитию» включала в работу пересказ сказок и расск</w:t>
      </w:r>
      <w:r w:rsidRPr="00B878B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878B5">
        <w:rPr>
          <w:rFonts w:ascii="Times New Roman" w:hAnsi="Times New Roman" w:cs="Times New Roman"/>
          <w:sz w:val="24"/>
          <w:szCs w:val="24"/>
          <w:lang w:val="ru-RU"/>
        </w:rPr>
        <w:t xml:space="preserve">зов, придумывание к сказкам разных концовок. Чтобы активизировать речь детей, использовала словесные игры и </w:t>
      </w:r>
      <w:proofErr w:type="spellStart"/>
      <w:r w:rsidRPr="00B878B5">
        <w:rPr>
          <w:rFonts w:ascii="Times New Roman" w:hAnsi="Times New Roman" w:cs="Times New Roman"/>
          <w:sz w:val="24"/>
          <w:szCs w:val="24"/>
          <w:lang w:val="ru-RU"/>
        </w:rPr>
        <w:t>чистоговорки</w:t>
      </w:r>
      <w:proofErr w:type="spellEnd"/>
      <w:r w:rsidRPr="00B878B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мнем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таблицы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878B5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составление описательных рассказов по сюжетным картинкам («Что сначала, что потом»), придумывание рассказов из набора слов, на определённую тему; проводила викторины «В гостях у сказки</w:t>
      </w:r>
      <w:r>
        <w:rPr>
          <w:rFonts w:ascii="Times New Roman" w:hAnsi="Times New Roman" w:cs="Times New Roman"/>
          <w:sz w:val="24"/>
          <w:szCs w:val="24"/>
          <w:lang w:val="ru-RU"/>
        </w:rPr>
        <w:t>», «Раз словечко, два словечко». Работу по развитию речи осущ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ствляла</w:t>
      </w:r>
      <w:r w:rsidRPr="00B878B5">
        <w:rPr>
          <w:rFonts w:ascii="Times New Roman" w:hAnsi="Times New Roman" w:cs="Times New Roman"/>
          <w:sz w:val="24"/>
          <w:szCs w:val="24"/>
          <w:lang w:val="ru-RU"/>
        </w:rPr>
        <w:t xml:space="preserve"> не только в образовательной деятельн</w:t>
      </w:r>
      <w:r w:rsidRPr="00B878B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78B5">
        <w:rPr>
          <w:rFonts w:ascii="Times New Roman" w:hAnsi="Times New Roman" w:cs="Times New Roman"/>
          <w:sz w:val="24"/>
          <w:szCs w:val="24"/>
          <w:lang w:val="ru-RU"/>
        </w:rPr>
        <w:t>сти, но и в режимных моментах, играх, трудовой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самостоятельной деятельности. При  организации  развлечений и праздников включала в сценарии сценки и небольшие театральные постановки, что также способствует п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вышению речевой активности дошкольников.</w:t>
      </w:r>
      <w:r w:rsidRPr="00E5579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927A06">
        <w:rPr>
          <w:rFonts w:ascii="Times New Roman" w:hAnsi="Times New Roman" w:cs="Times New Roman"/>
          <w:sz w:val="24"/>
          <w:szCs w:val="24"/>
          <w:lang w:val="ru-RU"/>
        </w:rPr>
        <w:t>Особое внимание уделяла детям с речевыми нарушениями, которые не попали в логопед</w:t>
      </w:r>
      <w:r w:rsidRPr="00927A0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27A06">
        <w:rPr>
          <w:rFonts w:ascii="Times New Roman" w:hAnsi="Times New Roman" w:cs="Times New Roman"/>
          <w:sz w:val="24"/>
          <w:szCs w:val="24"/>
          <w:lang w:val="ru-RU"/>
        </w:rPr>
        <w:t>ческую группу, осуществляя с ними индивидуальную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включающую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произношением, разучивание стихов,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чистог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ворок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00FB" w:rsidRPr="00927A06" w:rsidRDefault="00F200FB" w:rsidP="00F200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 по</w:t>
      </w:r>
      <w:r w:rsidRPr="00927A06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 – эстетическому развитию </w:t>
      </w:r>
      <w:r>
        <w:rPr>
          <w:rFonts w:ascii="Times New Roman" w:hAnsi="Times New Roman" w:cs="Times New Roman"/>
          <w:sz w:val="24"/>
          <w:szCs w:val="24"/>
          <w:lang w:val="ru-RU"/>
        </w:rPr>
        <w:t>детей была направлена на совершенствование их изобразительных умений и навыков, на поддержку творческой инициативы. С этой целью Центр творчества регулярно обновлялся схемами разной сложности и с разными способами изображения, альбомами, шаблонами, трафаретами, незаконченными рисунками и др. пособиями и материала для повышения творческой активности в свободной деятельности</w:t>
      </w:r>
      <w:r w:rsidRPr="00927A0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Дети всегда охотно включались в оформление различных тематических и творческих выставок, принимали активное участие в изготовление украшений для группы к праздникам и другим мероприятиям, в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площая свои идеи. Это способствует развитию способностей детей, их раскрепощению, повышает самооценку.</w:t>
      </w:r>
    </w:p>
    <w:p w:rsidR="00F200FB" w:rsidRDefault="00F200FB" w:rsidP="00F200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 в мае 2017 года показал положительную динамику развития детей по всем направлениям, что свидетельствует об эффе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тивности организованной образовательной деятельности, применяемых приёмов и методов.</w:t>
      </w:r>
    </w:p>
    <w:p w:rsidR="00F200FB" w:rsidRPr="00D92EB2" w:rsidRDefault="00F200FB" w:rsidP="00F200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2017-2018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я продолжила работу по укреплению физического здоровья детей, создавала условия для реализации творческих способностей воспитанников, развития их познавательной и речевой активности. Этому способствовала преобразованная соответственно возрасту развивающая среда, пополнившаяся новыми играми и пособиями познавательной и творческой направленности. Особым вн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манием у детей пользовались настольные игры, игры на развитие логического мышления, различные энциклопедии.</w:t>
      </w:r>
    </w:p>
    <w:p w:rsidR="00F200FB" w:rsidRDefault="00F200FB" w:rsidP="00F200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EC0">
        <w:rPr>
          <w:rFonts w:ascii="Times New Roman" w:hAnsi="Times New Roman" w:cs="Times New Roman"/>
          <w:sz w:val="24"/>
          <w:szCs w:val="24"/>
          <w:lang w:val="ru-RU"/>
        </w:rPr>
        <w:t>Развивающие занятия, игры, экскурсии, конкурсы, решение проблемных ситуаций, выставки позволили сделать образовател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ную деятельность с детьми познавательной, увлекательной и интересной. Использование в работе приемов положительной мотивации, сп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обствовало развитию у дошкольников активности, инициативы, интереса к получению новых знаний и развитию самооценки. О чём г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ворят показатели готовности к обучению в школе. По итогам мониторинга, проводимого  педагогом – психологом ДОУ,  по метод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 xml:space="preserve">ке Л.А, </w:t>
      </w:r>
      <w:proofErr w:type="spellStart"/>
      <w:r w:rsidRPr="00291EC0">
        <w:rPr>
          <w:rFonts w:ascii="Times New Roman" w:hAnsi="Times New Roman" w:cs="Times New Roman"/>
          <w:sz w:val="24"/>
          <w:szCs w:val="24"/>
          <w:lang w:val="ru-RU"/>
        </w:rPr>
        <w:t>Ясюковой</w:t>
      </w:r>
      <w:proofErr w:type="spellEnd"/>
      <w:r w:rsidRPr="00291EC0">
        <w:rPr>
          <w:rFonts w:ascii="Times New Roman" w:hAnsi="Times New Roman" w:cs="Times New Roman"/>
          <w:sz w:val="24"/>
          <w:szCs w:val="24"/>
          <w:lang w:val="ru-RU"/>
        </w:rPr>
        <w:t xml:space="preserve"> «Готовность к школе»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27% (6) детей 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 xml:space="preserve">имеют высокий уровень,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36% (8) детей – уровень 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выше среднего,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32% (7) детей – 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средний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уровень, 5% (1) ребёнок – уровень 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lastRenderedPageBreak/>
        <w:t>ниже среднего. В целом, регулятивный компонент деятельности сформирован: предпосы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ки к учебной деятельности, умение работать с инструкцией, действовать по образцу и осуществлять самоконтроль, развита мелкая мотор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ка рук, пространственные представления. Из этого следует, что применение разнообразных форм работы с детьми, взаимодействие с р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дителями, совместная работа со специалистами ДОУ дала положительный резул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91EC0">
        <w:rPr>
          <w:rFonts w:ascii="Times New Roman" w:hAnsi="Times New Roman" w:cs="Times New Roman"/>
          <w:sz w:val="24"/>
          <w:szCs w:val="24"/>
          <w:lang w:val="ru-RU"/>
        </w:rPr>
        <w:t>тат.</w:t>
      </w:r>
    </w:p>
    <w:p w:rsidR="00F200FB" w:rsidRPr="00291EC0" w:rsidRDefault="00F200FB" w:rsidP="00F200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Система мониторинга позволяет мне определить проблемные направления в развитии воспитанников, проследить динамику, провести анализ воспитательно-образовательной деятельности, выявить плюсы  и минусы, выявить эффективные и малоэффективные методы и приёмы взаимодействия с дошкольниками. В зависимости от этого формулируются задачи на каждый учебный год, осуществляется подбор результ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тивных форм работы. Всё это в целом способствует повышению качества образования в ДОУ.</w:t>
      </w:r>
    </w:p>
    <w:p w:rsidR="00D57DB9" w:rsidRPr="00F200FB" w:rsidRDefault="00F200FB">
      <w:pPr>
        <w:rPr>
          <w:lang w:val="ru-RU"/>
        </w:rPr>
      </w:pPr>
    </w:p>
    <w:sectPr w:rsidR="00D57DB9" w:rsidRPr="00F200FB" w:rsidSect="00F200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35B"/>
    <w:multiLevelType w:val="hybridMultilevel"/>
    <w:tmpl w:val="D16E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0FB"/>
    <w:rsid w:val="00566B22"/>
    <w:rsid w:val="009E4606"/>
    <w:rsid w:val="00C1454D"/>
    <w:rsid w:val="00F2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FB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1980</Words>
  <Characters>11291</Characters>
  <Application>Microsoft Office Word</Application>
  <DocSecurity>0</DocSecurity>
  <Lines>94</Lines>
  <Paragraphs>26</Paragraphs>
  <ScaleCrop>false</ScaleCrop>
  <Company>RePack by SPecialiST</Company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2018-07-20T08:32:00Z</dcterms:created>
  <dcterms:modified xsi:type="dcterms:W3CDTF">2018-07-20T08:33:00Z</dcterms:modified>
</cp:coreProperties>
</file>