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56" w:rsidRPr="006F5337" w:rsidRDefault="00C27156" w:rsidP="00C27156">
      <w:pPr>
        <w:rPr>
          <w:rFonts w:ascii="Arial" w:hAnsi="Arial" w:cs="Arial"/>
          <w:sz w:val="27"/>
          <w:szCs w:val="27"/>
        </w:rPr>
      </w:pPr>
      <w:r w:rsidRPr="006F5337">
        <w:rPr>
          <w:rFonts w:ascii="Arial" w:hAnsi="Arial" w:cs="Arial"/>
          <w:sz w:val="27"/>
          <w:szCs w:val="27"/>
        </w:rPr>
        <w:t>Консультация для родителей «Ребенок идет в детский сад»</w:t>
      </w:r>
    </w:p>
    <w:p w:rsidR="00C27156" w:rsidRPr="006F5337" w:rsidRDefault="00C27156" w:rsidP="00C27156">
      <w:pPr>
        <w:rPr>
          <w:rFonts w:ascii="Arial" w:hAnsi="Arial" w:cs="Arial"/>
          <w:sz w:val="27"/>
          <w:szCs w:val="27"/>
        </w:rPr>
      </w:pPr>
    </w:p>
    <w:p w:rsidR="00C27156" w:rsidRPr="006F5337" w:rsidRDefault="00C27156" w:rsidP="00C27156">
      <w:pPr>
        <w:ind w:firstLine="468"/>
      </w:pPr>
      <w:r w:rsidRPr="006F5337">
        <w:rPr>
          <w:b/>
        </w:rPr>
        <w:t>Сегодня мы с Вами поговорим о том, как дети привыкают к условиям детского сада и что нужно делать для того, чтобы адаптация ребенка была более комфортной.</w:t>
      </w:r>
    </w:p>
    <w:p w:rsidR="00C27156" w:rsidRPr="006F5337" w:rsidRDefault="00C27156" w:rsidP="00C27156">
      <w:pPr>
        <w:ind w:firstLine="468"/>
        <w:jc w:val="center"/>
      </w:pPr>
      <w:r w:rsidRPr="006F5337">
        <w:rPr>
          <w:b/>
        </w:rPr>
        <w:t xml:space="preserve"> </w:t>
      </w:r>
    </w:p>
    <w:p w:rsidR="00C27156" w:rsidRPr="008E293E" w:rsidRDefault="00C27156" w:rsidP="00C27156">
      <w:pPr>
        <w:ind w:firstLine="540"/>
        <w:jc w:val="both"/>
      </w:pPr>
      <w:r w:rsidRPr="008E293E">
        <w:t xml:space="preserve">Как помочь ребенку легче пережить процесс перехода из дома в детский сад? Вот некоторые </w:t>
      </w:r>
      <w:r w:rsidRPr="008E293E">
        <w:rPr>
          <w:b/>
        </w:rPr>
        <w:t>советы родителям</w:t>
      </w:r>
      <w:r w:rsidRPr="008E293E">
        <w:t>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rPr>
          <w:b/>
        </w:rPr>
        <w:t>Готовьте ребенка к общению с другими детьми</w:t>
      </w:r>
      <w:r w:rsidRPr="008E293E">
        <w:t xml:space="preserve"> и взрослыми: посещайте с ним детские парки и площадки, приучайте к игре в песочницах, на качелях. Наблюдайте, как он себя ведет: стесняется, уединяется, конфликтует, дерется. Или же легко находит общий язык, контактирует со сверстниками, тянется к общению, раскован.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Перед посещением садика </w:t>
      </w:r>
      <w:r w:rsidRPr="008E293E">
        <w:rPr>
          <w:b/>
        </w:rPr>
        <w:t>соблюдайте его режим</w:t>
      </w:r>
      <w:r w:rsidRPr="008E293E">
        <w:t>: часы приема пищи, сна, прогулок. Посещая детский сад, даже в выходные дни для наилучшей адаптации придерживайтесь режима.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К началу посещения детского сада прививайте ребенку элементарные </w:t>
      </w:r>
      <w:r w:rsidRPr="008E293E">
        <w:rPr>
          <w:b/>
        </w:rPr>
        <w:t>навыки самообслуживания:</w:t>
      </w:r>
      <w:r w:rsidRPr="008E293E">
        <w:t xml:space="preserve">  малыш должен уметь самостоятельно мыть руки с мылом, вытирать их; ходить в туалет; пользоваться ложкой и вилкой; частично одеваться.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Поддерживайте и настраивайте ребенка на </w:t>
      </w:r>
      <w:r w:rsidRPr="008E293E">
        <w:rPr>
          <w:b/>
        </w:rPr>
        <w:t>положительное отношение к детскому саду</w:t>
      </w:r>
      <w:r w:rsidRPr="008E293E">
        <w:t>. Его посещение он должен воспринимать как праздник, а не как наказание.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Познакомьтесь с воспитателями группы заранее, </w:t>
      </w:r>
      <w:r w:rsidRPr="008E293E">
        <w:rPr>
          <w:b/>
        </w:rPr>
        <w:t>расскажите об индивидуальных особенностях вашего ребенка</w:t>
      </w:r>
      <w:r w:rsidRPr="008E293E">
        <w:t xml:space="preserve">, что ему нравится, что нет,  каковы его умения и навыки, в какой помощи нуждается. Определите, какие методы поощрения и наказания приемлемы для Вашего ребенка. </w:t>
      </w:r>
      <w:r w:rsidRPr="008E293E">
        <w:rPr>
          <w:iCs/>
        </w:rPr>
        <w:t>Необходимо, чтобы ребенок по</w:t>
      </w:r>
      <w:r w:rsidRPr="008E293E">
        <w:rPr>
          <w:iCs/>
        </w:rPr>
        <w:softHyphen/>
        <w:t>нимал, что между родителями и воспитателями установились до</w:t>
      </w:r>
      <w:r w:rsidRPr="008E293E">
        <w:rPr>
          <w:iCs/>
        </w:rPr>
        <w:softHyphen/>
        <w:t>брые отношения: тогда он спокой</w:t>
      </w:r>
      <w:r w:rsidRPr="008E293E">
        <w:rPr>
          <w:iCs/>
        </w:rPr>
        <w:softHyphen/>
        <w:t>но примет человека, которому его доверяют.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В первые дни посещения садика не оставляйте ребенка одного, побудьте с ним какое-то время. </w:t>
      </w:r>
      <w:r w:rsidRPr="008E293E">
        <w:rPr>
          <w:b/>
        </w:rPr>
        <w:t>Не опаздывайте</w:t>
      </w:r>
      <w:r>
        <w:t>,  особенно в</w:t>
      </w:r>
      <w:r w:rsidRPr="008E293E">
        <w:t>первые дни забирайте ребенка вовремя.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t xml:space="preserve">Дайте ребенку в садик его </w:t>
      </w:r>
      <w:r w:rsidRPr="008E293E">
        <w:rPr>
          <w:b/>
        </w:rPr>
        <w:t>любимую игрушку</w:t>
      </w:r>
      <w:r w:rsidRPr="008E293E">
        <w:t>, постарайтесь уговорить оставить ее переночевать в садике, чтобы ребёнок наутро снова с нею встретился. Если ребенок на это не соглашается, пусть игрушка «ходит» вместе с ним ежедневно и «знакомится» там с другими детьми.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rPr>
          <w:iCs/>
        </w:rPr>
        <w:t>Оставляя ребенка в садике, не показывайте ему свою озабочен</w:t>
      </w:r>
      <w:r w:rsidRPr="008E293E">
        <w:rPr>
          <w:iCs/>
        </w:rPr>
        <w:softHyphen/>
        <w:t xml:space="preserve">ность. Нужно </w:t>
      </w:r>
      <w:r w:rsidRPr="008E293E">
        <w:rPr>
          <w:b/>
          <w:iCs/>
        </w:rPr>
        <w:t>весело попрощать</w:t>
      </w:r>
      <w:r w:rsidRPr="008E293E">
        <w:rPr>
          <w:b/>
          <w:iCs/>
        </w:rPr>
        <w:softHyphen/>
        <w:t>ся с ним</w:t>
      </w:r>
      <w:r w:rsidRPr="008E293E">
        <w:rPr>
          <w:iCs/>
        </w:rPr>
        <w:t>, объяснить, что ему будет хорошо с другими детьми, с которыми так инте</w:t>
      </w:r>
      <w:r w:rsidRPr="008E293E">
        <w:rPr>
          <w:iCs/>
        </w:rPr>
        <w:softHyphen/>
        <w:t xml:space="preserve">ресно играть. Прощание должно быть мягким. </w:t>
      </w:r>
      <w:r w:rsidRPr="008E293E">
        <w:t>Если вам что-то не понравилось в детском саду, не обсуждайте это при ребенке, формируя негатив по отношению к  воспитателям, сотрудникам детского сада.</w:t>
      </w:r>
    </w:p>
    <w:p w:rsidR="00C27156" w:rsidRPr="008E293E" w:rsidRDefault="00C27156" w:rsidP="00C27156">
      <w:pPr>
        <w:tabs>
          <w:tab w:val="num" w:pos="1188"/>
        </w:tabs>
        <w:ind w:left="1188" w:hanging="360"/>
        <w:jc w:val="both"/>
      </w:pPr>
      <w:r w:rsidRPr="008E293E">
        <w:rPr>
          <w:rFonts w:ascii="Symbol" w:eastAsia="Symbol" w:hAnsi="Symbol" w:cs="Symbol"/>
        </w:rPr>
        <w:t></w:t>
      </w:r>
      <w:r w:rsidRPr="008E293E">
        <w:rPr>
          <w:rFonts w:eastAsia="Symbol"/>
        </w:rPr>
        <w:t xml:space="preserve">         </w:t>
      </w:r>
      <w:r w:rsidRPr="008E293E">
        <w:rPr>
          <w:b/>
        </w:rPr>
        <w:t>Поиграйте с ребенком домашними игрушками в детский сад</w:t>
      </w:r>
      <w:r w:rsidRPr="008E293E">
        <w:t xml:space="preserve">, где какая-то из них будет самим ребенком. Понаблюдайте, что делает эта игрушка, что говорит,  вместе с ребенком помогите найти ей друзей и решайте проблемы вашего ребенка через нее, ориентируя игру на положительный  результат. </w:t>
      </w:r>
    </w:p>
    <w:p w:rsidR="00C27156" w:rsidRDefault="00C27156" w:rsidP="00C27156">
      <w:pPr>
        <w:tabs>
          <w:tab w:val="num" w:pos="1188"/>
        </w:tabs>
        <w:rPr>
          <w:rFonts w:ascii="Arial" w:hAnsi="Arial" w:cs="Arial"/>
          <w:sz w:val="22"/>
          <w:szCs w:val="22"/>
        </w:rPr>
      </w:pPr>
      <w:r w:rsidRPr="003B0946">
        <w:rPr>
          <w:rFonts w:ascii="Arial" w:hAnsi="Arial" w:cs="Arial"/>
          <w:sz w:val="22"/>
          <w:szCs w:val="22"/>
        </w:rPr>
        <w:t> </w:t>
      </w:r>
    </w:p>
    <w:p w:rsidR="00C27156" w:rsidRDefault="00C27156" w:rsidP="00C27156">
      <w:pPr>
        <w:tabs>
          <w:tab w:val="num" w:pos="1188"/>
        </w:tabs>
        <w:rPr>
          <w:rFonts w:ascii="Arial" w:hAnsi="Arial" w:cs="Arial"/>
          <w:sz w:val="22"/>
          <w:szCs w:val="22"/>
        </w:rPr>
      </w:pPr>
    </w:p>
    <w:p w:rsidR="00C27156" w:rsidRDefault="00C27156" w:rsidP="00C27156">
      <w:pPr>
        <w:tabs>
          <w:tab w:val="num" w:pos="1188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2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56"/>
    <w:rsid w:val="006E6E06"/>
    <w:rsid w:val="00C27156"/>
    <w:rsid w:val="00E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2017-10-16T12:19:00Z</dcterms:created>
  <dcterms:modified xsi:type="dcterms:W3CDTF">2017-10-16T12:19:00Z</dcterms:modified>
</cp:coreProperties>
</file>