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8" w:rsidRDefault="00391358" w:rsidP="0039135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ru-RU"/>
        </w:rPr>
        <w:t>Публичное представление собственного педагогического опыта на официальных сайтах (образовательной организации, органа управления образованием, методической службы и т.д.)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11"/>
        <w:gridCol w:w="4086"/>
        <w:gridCol w:w="1158"/>
        <w:gridCol w:w="993"/>
        <w:gridCol w:w="1984"/>
      </w:tblGrid>
      <w:tr w:rsidR="00391358" w:rsidRPr="002E5E59" w:rsidTr="00391358">
        <w:trPr>
          <w:trHeight w:val="14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публикации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публикации, название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публикации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данные, объем публикаций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358" w:rsidRPr="002E5E59" w:rsidRDefault="00391358" w:rsidP="008853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электронной версии указать сайт профильного издательства</w:t>
            </w:r>
          </w:p>
        </w:tc>
      </w:tr>
      <w:tr w:rsidR="00391358" w:rsidRPr="002E5E59" w:rsidTr="00391358">
        <w:trPr>
          <w:trHeight w:val="14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8C31A7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«Педагогическое мастерство» 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Материал: конспект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«Какая бывает вода»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391358" w:rsidRPr="002E5E59" w:rsidTr="00391358">
        <w:trPr>
          <w:trHeight w:val="14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F96A5E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профессионального мастерства «Совёнок»</w:t>
            </w:r>
          </w:p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«Путешествие в сказку»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</w:t>
            </w:r>
          </w:p>
        </w:tc>
      </w:tr>
      <w:tr w:rsidR="00391358" w:rsidRPr="002E5E59" w:rsidTr="00391358">
        <w:trPr>
          <w:trHeight w:val="14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FC4679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«Творческая деятельность в ОУ» (Информационно – методический центр «Алые паруса»)</w:t>
            </w:r>
          </w:p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«Составление букета из сухих листьев»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391358" w:rsidRPr="009B30CE" w:rsidTr="00391358">
        <w:trPr>
          <w:trHeight w:val="14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(Лучшее современное занятие в учреждении ДОУ)</w:t>
            </w:r>
          </w:p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«Путешествие в сказку»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Pr="009B30CE" w:rsidRDefault="00391358" w:rsidP="0088538B">
            <w:pPr>
              <w:rPr>
                <w:rFonts w:ascii="Times New Roman" w:hAnsi="Times New Roman" w:cs="Times New Roman"/>
                <w:lang w:val="ru-RU"/>
              </w:rPr>
            </w:pPr>
            <w:r w:rsidRPr="009B30CE">
              <w:rPr>
                <w:rFonts w:ascii="Times New Roman" w:hAnsi="Times New Roman" w:cs="Times New Roman"/>
                <w:sz w:val="24"/>
                <w:lang w:val="ru-RU"/>
              </w:rPr>
              <w:t>Сертификат участника</w:t>
            </w:r>
          </w:p>
        </w:tc>
      </w:tr>
      <w:tr w:rsidR="00391358" w:rsidRPr="009B30CE" w:rsidTr="00391358">
        <w:trPr>
          <w:trHeight w:val="14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9B30CE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(Межшкольная Гуманитарная Интеллектуальная Ассоциация Клуб «Любителей истории»)</w:t>
            </w:r>
          </w:p>
          <w:p w:rsidR="00391358" w:rsidRDefault="00391358" w:rsidP="00885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Материал: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Pr="009B30CE" w:rsidRDefault="00391358" w:rsidP="0088538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B30CE">
              <w:rPr>
                <w:rFonts w:ascii="Times New Roman" w:hAnsi="Times New Roman" w:cs="Times New Roman"/>
                <w:sz w:val="24"/>
                <w:lang w:val="ru-RU"/>
              </w:rPr>
              <w:t>2 место</w:t>
            </w:r>
          </w:p>
        </w:tc>
      </w:tr>
      <w:tr w:rsidR="00391358" w:rsidRPr="001F2BF9" w:rsidTr="00391358">
        <w:trPr>
          <w:trHeight w:val="7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1F2BF9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педагогический журнал «Авантаж»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«Вкусная ягода клюква»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С.В. № 20171361.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1358" w:rsidRPr="001F2BF9" w:rsidTr="00391358">
        <w:trPr>
          <w:trHeight w:val="75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4B7FEF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«Выставка инновационных продуктов – 2015»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91358" w:rsidRPr="001F2BF9" w:rsidTr="00391358">
        <w:trPr>
          <w:trHeight w:val="133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4B7FEF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методических продуктов педагогов ДОО «Игрушки и игровые материалы, стимулирующие интеллектуальное развитие детей дошкольного возраста»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91358" w:rsidRPr="001F2BF9" w:rsidTr="00391358">
        <w:trPr>
          <w:trHeight w:val="129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4B7FEF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разработок занятий «Семья в моей жизни и творчестве»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Родительское собрание в форме игры «Счастливый случай»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91358" w:rsidRPr="001F2BF9" w:rsidTr="00391358">
        <w:trPr>
          <w:trHeight w:val="7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Pr="004B7FEF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методических разработок по экологическому воспитанию 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 проект «Украшение земли»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625/01-07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91358" w:rsidRPr="001F2BF9" w:rsidTr="00391358">
        <w:trPr>
          <w:trHeight w:val="11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международный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Интернет проект 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«Конспект занятий для ДОУ»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Конспект ОД «Дары леса»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№ДО-4294-1 свидетельство о регистрации серия 42 № 003705822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391358" w:rsidRPr="001F2BF9" w:rsidTr="00391358">
        <w:trPr>
          <w:trHeight w:val="72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журнал «Авантаж»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«В гостях у леса»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№20171095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1358" w:rsidRPr="001F2BF9" w:rsidTr="00391358">
        <w:trPr>
          <w:trHeight w:val="88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«Лучший конспект НОД по окружающему миру»</w:t>
            </w:r>
          </w:p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«Лекарственные травы»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58" w:rsidRDefault="00391358" w:rsidP="008853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58" w:rsidRDefault="00391358" w:rsidP="008853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</w:tbl>
    <w:p w:rsidR="00F26977" w:rsidRDefault="00F26977"/>
    <w:sectPr w:rsidR="00F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7"/>
    <w:rsid w:val="00391358"/>
    <w:rsid w:val="00562425"/>
    <w:rsid w:val="00882D37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8"/>
    <w:pPr>
      <w:suppressAutoHyphens/>
    </w:pPr>
    <w:rPr>
      <w:rFonts w:ascii="Courier" w:hAnsi="Courier" w:cs="Courier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8"/>
    <w:pPr>
      <w:suppressAutoHyphens/>
    </w:pPr>
    <w:rPr>
      <w:rFonts w:ascii="Courier" w:hAnsi="Courier" w:cs="Courier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2018-12-13T14:35:00Z</dcterms:created>
  <dcterms:modified xsi:type="dcterms:W3CDTF">2018-12-13T14:35:00Z</dcterms:modified>
</cp:coreProperties>
</file>