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2" w:rsidRPr="008F6C11" w:rsidRDefault="00D53AE4" w:rsidP="008F6C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анализа информации </w:t>
      </w:r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 xml:space="preserve">независимой оценки </w:t>
      </w:r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>качеств</w:t>
      </w:r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>условий  осуществления</w:t>
      </w:r>
      <w:proofErr w:type="gramEnd"/>
      <w:r w:rsidRPr="008F6C1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 дошкольными образовательными организациями Ярославской области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58"/>
        <w:gridCol w:w="1466"/>
        <w:gridCol w:w="640"/>
        <w:gridCol w:w="640"/>
        <w:gridCol w:w="640"/>
        <w:gridCol w:w="641"/>
        <w:gridCol w:w="641"/>
        <w:gridCol w:w="641"/>
        <w:gridCol w:w="541"/>
        <w:gridCol w:w="641"/>
        <w:gridCol w:w="641"/>
        <w:gridCol w:w="641"/>
        <w:gridCol w:w="641"/>
        <w:gridCol w:w="687"/>
        <w:gridCol w:w="687"/>
        <w:gridCol w:w="687"/>
        <w:gridCol w:w="649"/>
        <w:gridCol w:w="647"/>
        <w:gridCol w:w="646"/>
      </w:tblGrid>
      <w:tr w:rsidR="00D53AE4" w:rsidRPr="008F6C11" w:rsidTr="00D53AE4">
        <w:trPr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proofErr w:type="spellStart"/>
            <w:r w:rsidRPr="00D53AE4">
              <w:rPr>
                <w:szCs w:val="20"/>
              </w:rPr>
              <w:t>Муниципальный</w:t>
            </w:r>
            <w:proofErr w:type="spellEnd"/>
            <w:r w:rsidRPr="00D53AE4">
              <w:rPr>
                <w:szCs w:val="20"/>
              </w:rPr>
              <w:t xml:space="preserve"> </w:t>
            </w:r>
            <w:proofErr w:type="spellStart"/>
            <w:r w:rsidRPr="00D53AE4">
              <w:rPr>
                <w:szCs w:val="20"/>
              </w:rPr>
              <w:t>район</w:t>
            </w:r>
            <w:proofErr w:type="spellEnd"/>
            <w:r w:rsidRPr="00D53AE4">
              <w:rPr>
                <w:szCs w:val="20"/>
              </w:rPr>
              <w:t>/</w:t>
            </w:r>
            <w:proofErr w:type="spellStart"/>
            <w:r w:rsidRPr="00D53AE4">
              <w:rPr>
                <w:szCs w:val="20"/>
              </w:rPr>
              <w:t>городской</w:t>
            </w:r>
            <w:proofErr w:type="spellEnd"/>
            <w:r w:rsidRPr="00D53AE4">
              <w:rPr>
                <w:szCs w:val="20"/>
              </w:rPr>
              <w:t xml:space="preserve"> </w:t>
            </w:r>
            <w:proofErr w:type="spellStart"/>
            <w:r w:rsidRPr="00D53AE4">
              <w:rPr>
                <w:szCs w:val="20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proofErr w:type="spellStart"/>
            <w:r w:rsidRPr="00D53AE4">
              <w:rPr>
                <w:szCs w:val="20"/>
              </w:rPr>
              <w:t>Наименование</w:t>
            </w:r>
            <w:proofErr w:type="spellEnd"/>
            <w:r w:rsidRPr="00D53AE4">
              <w:rPr>
                <w:szCs w:val="20"/>
              </w:rPr>
              <w:t xml:space="preserve"> </w:t>
            </w:r>
            <w:proofErr w:type="spellStart"/>
            <w:r w:rsidRPr="00D53AE4">
              <w:rPr>
                <w:szCs w:val="20"/>
              </w:rPr>
              <w:t>учреждения</w:t>
            </w:r>
            <w:proofErr w:type="spellEnd"/>
          </w:p>
        </w:tc>
        <w:tc>
          <w:tcPr>
            <w:tcW w:w="10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proofErr w:type="spellStart"/>
            <w:r w:rsidRPr="00D53AE4">
              <w:rPr>
                <w:szCs w:val="20"/>
              </w:rPr>
              <w:t>Критерии</w:t>
            </w:r>
            <w:proofErr w:type="spellEnd"/>
          </w:p>
        </w:tc>
      </w:tr>
      <w:tr w:rsidR="00D53AE4" w:rsidRPr="008F6C11" w:rsidTr="00D53A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  <w:lang w:val="ru-RU"/>
              </w:rPr>
            </w:pPr>
            <w:r w:rsidRPr="00D53AE4">
              <w:rPr>
                <w:szCs w:val="20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  <w:lang w:val="ru-RU"/>
              </w:rPr>
            </w:pPr>
            <w:r w:rsidRPr="00D53AE4">
              <w:rPr>
                <w:szCs w:val="20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  <w:lang w:val="ru-RU"/>
              </w:rPr>
            </w:pPr>
            <w:r w:rsidRPr="00D53AE4">
              <w:rPr>
                <w:szCs w:val="20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 xml:space="preserve">4-Доброжелательность, </w:t>
            </w:r>
            <w:proofErr w:type="spellStart"/>
            <w:r w:rsidRPr="00D53AE4">
              <w:rPr>
                <w:szCs w:val="20"/>
              </w:rPr>
              <w:t>вежливость</w:t>
            </w:r>
            <w:proofErr w:type="spellEnd"/>
            <w:r w:rsidRPr="00D53AE4">
              <w:rPr>
                <w:szCs w:val="20"/>
              </w:rPr>
              <w:t xml:space="preserve"> </w:t>
            </w:r>
            <w:proofErr w:type="spellStart"/>
            <w:r w:rsidRPr="00D53AE4">
              <w:rPr>
                <w:szCs w:val="20"/>
              </w:rPr>
              <w:t>работников</w:t>
            </w:r>
            <w:proofErr w:type="spellEnd"/>
            <w:r w:rsidRPr="00D53AE4">
              <w:rPr>
                <w:szCs w:val="20"/>
              </w:rPr>
              <w:t xml:space="preserve"> </w:t>
            </w:r>
            <w:proofErr w:type="spellStart"/>
            <w:r w:rsidRPr="00D53AE4">
              <w:rPr>
                <w:szCs w:val="20"/>
              </w:rPr>
              <w:t>организации</w:t>
            </w:r>
            <w:proofErr w:type="spellEnd"/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  <w:lang w:val="ru-RU"/>
              </w:rPr>
            </w:pPr>
            <w:r w:rsidRPr="00D53AE4">
              <w:rPr>
                <w:szCs w:val="20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D53AE4" w:rsidRPr="008F6C11" w:rsidTr="00D53A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2.3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3.1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3.2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4.3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5.2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5.3</w:t>
            </w:r>
          </w:p>
        </w:tc>
      </w:tr>
      <w:tr w:rsidR="00D53AE4" w:rsidRPr="008F6C11" w:rsidTr="00D53A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1.1.1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1.1.2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1.2.1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1.3.1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1.3.2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2.1.1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2.3.1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3.1.1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3.2.1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4.3.1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5.1.1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5.2.1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5.3.1</w:t>
            </w:r>
          </w:p>
        </w:tc>
      </w:tr>
      <w:tr w:rsidR="00D53AE4" w:rsidRPr="008F6C11" w:rsidTr="00D53AE4">
        <w:trPr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Угличский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 xml:space="preserve">МДОУ д/с №4 </w:t>
            </w:r>
            <w:proofErr w:type="spellStart"/>
            <w:r w:rsidRPr="00D53AE4">
              <w:rPr>
                <w:szCs w:val="20"/>
              </w:rPr>
              <w:t>Олимпийский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74.5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95.3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59.1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86.3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96.6</w:t>
            </w:r>
          </w:p>
        </w:tc>
      </w:tr>
      <w:tr w:rsidR="00D53AE4" w:rsidRPr="008F6C11" w:rsidTr="00D53A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85.8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63.1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E4" w:rsidRPr="00D53AE4" w:rsidRDefault="00D53AE4" w:rsidP="00D53AE4">
            <w:pPr>
              <w:rPr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95.3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59.1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86.3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97.4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E4" w:rsidRPr="00D53AE4" w:rsidRDefault="00D53AE4" w:rsidP="00D53AE4">
            <w:pPr>
              <w:rPr>
                <w:szCs w:val="20"/>
              </w:rPr>
            </w:pPr>
            <w:r w:rsidRPr="00D53AE4">
              <w:rPr>
                <w:szCs w:val="20"/>
              </w:rPr>
              <w:t>96.6</w:t>
            </w:r>
          </w:p>
        </w:tc>
      </w:tr>
    </w:tbl>
    <w:p w:rsidR="00D53AE4" w:rsidRPr="00D53AE4" w:rsidRDefault="00D53AE4" w:rsidP="00D53AE4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53AE4" w:rsidRPr="00D53AE4" w:rsidRDefault="00D53AE4" w:rsidP="00D53AE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53AE4">
        <w:rPr>
          <w:rFonts w:ascii="Times New Roman" w:eastAsia="Times New Roman" w:hAnsi="Times New Roman" w:cs="Times New Roman"/>
        </w:rPr>
        <w:t xml:space="preserve">Основные </w:t>
      </w:r>
      <w:proofErr w:type="gramStart"/>
      <w:r w:rsidRPr="00D53AE4">
        <w:rPr>
          <w:rFonts w:ascii="Times New Roman" w:eastAsia="Times New Roman" w:hAnsi="Times New Roman" w:cs="Times New Roman"/>
        </w:rPr>
        <w:t xml:space="preserve">недостатки:   </w:t>
      </w:r>
      <w:proofErr w:type="gramEnd"/>
      <w:r w:rsidRPr="00D53AE4">
        <w:rPr>
          <w:rFonts w:ascii="Times New Roman" w:eastAsia="Times New Roman" w:hAnsi="Times New Roman" w:cs="Times New Roman"/>
        </w:rPr>
        <w:t xml:space="preserve">    Низкий уровень доступности образовательной деятельности для инвалидов.   </w:t>
      </w:r>
    </w:p>
    <w:p w:rsidR="00D53AE4" w:rsidRPr="00D53AE4" w:rsidRDefault="00D53AE4" w:rsidP="00D53AE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53AE4">
        <w:rPr>
          <w:rFonts w:ascii="Times New Roman" w:eastAsia="Times New Roman" w:hAnsi="Times New Roman" w:cs="Times New Roman"/>
        </w:rPr>
        <w:t xml:space="preserve">Выводы: Ниже среднего уровня доступность образовательной деятельности для инвалидов. </w:t>
      </w:r>
    </w:p>
    <w:p w:rsidR="00D53AE4" w:rsidRPr="00D53AE4" w:rsidRDefault="00D53AE4" w:rsidP="00D53AE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53AE4">
        <w:rPr>
          <w:rFonts w:ascii="Times New Roman" w:eastAsia="Times New Roman" w:hAnsi="Times New Roman" w:cs="Times New Roman"/>
        </w:rP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 w:rsidRPr="00D53AE4">
        <w:rPr>
          <w:rFonts w:ascii="Times New Roman" w:eastAsia="Times New Roman" w:hAnsi="Times New Roman" w:cs="Times New Roman"/>
        </w:rPr>
        <w:t>ресурсах  (</w:t>
      </w:r>
      <w:proofErr w:type="gramEnd"/>
      <w:r w:rsidRPr="00D53AE4">
        <w:rPr>
          <w:rFonts w:ascii="Times New Roman" w:eastAsia="Times New Roman" w:hAnsi="Times New Roman" w:cs="Times New Roman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D53AE4" w:rsidRPr="008F6C11" w:rsidRDefault="00D53AE4" w:rsidP="008F6C11">
      <w:pPr>
        <w:spacing w:after="200" w:line="276" w:lineRule="auto"/>
        <w:rPr>
          <w:rFonts w:ascii="Arial" w:eastAsia="Times New Roman" w:hAnsi="Arial" w:cs="Times New Roman"/>
          <w:sz w:val="18"/>
          <w:szCs w:val="18"/>
        </w:rPr>
      </w:pPr>
      <w:bookmarkStart w:id="0" w:name="_GoBack"/>
      <w:bookmarkEnd w:id="0"/>
    </w:p>
    <w:sectPr w:rsidR="00D53AE4" w:rsidRPr="008F6C11" w:rsidSect="00D53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4"/>
    <w:rsid w:val="008F6C11"/>
    <w:rsid w:val="00D53AE4"/>
    <w:rsid w:val="00E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68AA-34F1-4505-B05D-1DF93A5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E4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2020-01-21T10:56:00Z</dcterms:created>
  <dcterms:modified xsi:type="dcterms:W3CDTF">2020-01-21T11:08:00Z</dcterms:modified>
</cp:coreProperties>
</file>