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C4" w:rsidRPr="00532580" w:rsidRDefault="007137C4" w:rsidP="00713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80">
        <w:rPr>
          <w:rFonts w:ascii="Times New Roman" w:hAnsi="Times New Roman" w:cs="Times New Roman"/>
          <w:b/>
          <w:sz w:val="28"/>
          <w:szCs w:val="28"/>
        </w:rPr>
        <w:t>Сценарий проведения Фестиваля Игры 4</w:t>
      </w:r>
      <w:r w:rsidRPr="00532580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53258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137C4" w:rsidRDefault="00532580" w:rsidP="00713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Дети, движение, дружба, двор</w:t>
      </w:r>
    </w:p>
    <w:p w:rsidR="00532580" w:rsidRPr="00532580" w:rsidRDefault="00532580" w:rsidP="00713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7C4" w:rsidRPr="007137C4" w:rsidRDefault="007137C4" w:rsidP="007137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7137C4">
        <w:rPr>
          <w:rFonts w:ascii="Times New Roman" w:hAnsi="Times New Roman" w:cs="Times New Roman"/>
          <w:i/>
          <w:sz w:val="28"/>
          <w:szCs w:val="24"/>
        </w:rPr>
        <w:t>Дети стоят по группам около главного входа.</w:t>
      </w:r>
    </w:p>
    <w:p w:rsidR="007137C4" w:rsidRPr="007137C4" w:rsidRDefault="007137C4" w:rsidP="007137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7137C4">
        <w:rPr>
          <w:rFonts w:ascii="Times New Roman" w:hAnsi="Times New Roman" w:cs="Times New Roman"/>
          <w:i/>
          <w:sz w:val="28"/>
          <w:szCs w:val="24"/>
        </w:rPr>
        <w:t>Выбегает Буратино.</w:t>
      </w:r>
    </w:p>
    <w:p w:rsidR="007137C4" w:rsidRPr="007137C4" w:rsidRDefault="007137C4" w:rsidP="005325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7137C4">
        <w:rPr>
          <w:rFonts w:ascii="Times New Roman" w:hAnsi="Times New Roman" w:cs="Times New Roman"/>
          <w:b/>
          <w:sz w:val="28"/>
          <w:szCs w:val="24"/>
        </w:rPr>
        <w:t>Буратино:</w:t>
      </w:r>
      <w:r w:rsidRPr="007137C4">
        <w:rPr>
          <w:rFonts w:ascii="Times New Roman" w:hAnsi="Times New Roman" w:cs="Times New Roman"/>
          <w:sz w:val="28"/>
          <w:szCs w:val="24"/>
        </w:rPr>
        <w:t xml:space="preserve"> Я - Буратино! </w:t>
      </w:r>
    </w:p>
    <w:p w:rsidR="007137C4" w:rsidRPr="007137C4" w:rsidRDefault="007137C4" w:rsidP="005325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7137C4">
        <w:rPr>
          <w:rFonts w:ascii="Times New Roman" w:hAnsi="Times New Roman" w:cs="Times New Roman"/>
          <w:sz w:val="28"/>
          <w:szCs w:val="24"/>
        </w:rPr>
        <w:t>Всем привет!</w:t>
      </w:r>
    </w:p>
    <w:p w:rsidR="007137C4" w:rsidRPr="007137C4" w:rsidRDefault="007137C4" w:rsidP="005325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7137C4">
        <w:rPr>
          <w:rFonts w:ascii="Times New Roman" w:hAnsi="Times New Roman" w:cs="Times New Roman"/>
          <w:sz w:val="28"/>
          <w:szCs w:val="24"/>
        </w:rPr>
        <w:t>Всех с праздником, друзья!</w:t>
      </w:r>
    </w:p>
    <w:p w:rsidR="007137C4" w:rsidRPr="007137C4" w:rsidRDefault="007137C4" w:rsidP="005325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7137C4">
        <w:rPr>
          <w:rFonts w:ascii="Times New Roman" w:hAnsi="Times New Roman" w:cs="Times New Roman"/>
          <w:sz w:val="28"/>
          <w:szCs w:val="24"/>
        </w:rPr>
        <w:t>Я вам раскрою свой секрет:</w:t>
      </w:r>
    </w:p>
    <w:p w:rsidR="007137C4" w:rsidRPr="007137C4" w:rsidRDefault="007137C4" w:rsidP="005325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7137C4">
        <w:rPr>
          <w:rFonts w:ascii="Times New Roman" w:hAnsi="Times New Roman" w:cs="Times New Roman"/>
          <w:sz w:val="28"/>
          <w:szCs w:val="24"/>
        </w:rPr>
        <w:t>Все вместе мы семья,</w:t>
      </w:r>
    </w:p>
    <w:p w:rsidR="007137C4" w:rsidRPr="007137C4" w:rsidRDefault="007137C4" w:rsidP="005325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7137C4">
        <w:rPr>
          <w:rFonts w:ascii="Times New Roman" w:hAnsi="Times New Roman" w:cs="Times New Roman"/>
          <w:sz w:val="28"/>
          <w:szCs w:val="24"/>
        </w:rPr>
        <w:t>С Днем веселым самым поздравляю я!</w:t>
      </w:r>
    </w:p>
    <w:p w:rsidR="007137C4" w:rsidRPr="007137C4" w:rsidRDefault="007137C4" w:rsidP="005325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7137C4">
        <w:rPr>
          <w:rFonts w:ascii="Times New Roman" w:hAnsi="Times New Roman" w:cs="Times New Roman"/>
          <w:sz w:val="28"/>
          <w:szCs w:val="24"/>
        </w:rPr>
        <w:t>Вы любите играть?</w:t>
      </w:r>
    </w:p>
    <w:p w:rsidR="007137C4" w:rsidRPr="007137C4" w:rsidRDefault="007137C4" w:rsidP="005325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7137C4">
        <w:rPr>
          <w:rFonts w:ascii="Times New Roman" w:hAnsi="Times New Roman" w:cs="Times New Roman"/>
          <w:b/>
          <w:sz w:val="28"/>
          <w:szCs w:val="24"/>
        </w:rPr>
        <w:t>Дети:</w:t>
      </w:r>
      <w:r w:rsidRPr="007137C4">
        <w:rPr>
          <w:rFonts w:ascii="Times New Roman" w:hAnsi="Times New Roman" w:cs="Times New Roman"/>
          <w:sz w:val="28"/>
          <w:szCs w:val="24"/>
        </w:rPr>
        <w:t xml:space="preserve"> Да!</w:t>
      </w:r>
    </w:p>
    <w:p w:rsidR="007137C4" w:rsidRPr="007137C4" w:rsidRDefault="007137C4" w:rsidP="005325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7137C4">
        <w:rPr>
          <w:rFonts w:ascii="Times New Roman" w:hAnsi="Times New Roman" w:cs="Times New Roman"/>
          <w:b/>
          <w:sz w:val="28"/>
          <w:szCs w:val="24"/>
        </w:rPr>
        <w:t>Буратино:</w:t>
      </w:r>
      <w:r w:rsidRPr="007137C4">
        <w:rPr>
          <w:rFonts w:ascii="Times New Roman" w:hAnsi="Times New Roman" w:cs="Times New Roman"/>
          <w:sz w:val="28"/>
          <w:szCs w:val="24"/>
        </w:rPr>
        <w:t xml:space="preserve"> я предлагаю вам поиграть в разные игры, но для этого нам надо подготовиться. Давайте потанцуем вместе со мной!</w:t>
      </w:r>
    </w:p>
    <w:p w:rsidR="007137C4" w:rsidRPr="007137C4" w:rsidRDefault="007137C4" w:rsidP="00532580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7137C4">
        <w:rPr>
          <w:rFonts w:ascii="Times New Roman" w:hAnsi="Times New Roman" w:cs="Times New Roman"/>
          <w:i/>
          <w:sz w:val="28"/>
          <w:szCs w:val="24"/>
        </w:rPr>
        <w:t>Танец Буратино.</w:t>
      </w:r>
    </w:p>
    <w:p w:rsidR="007137C4" w:rsidRPr="007137C4" w:rsidRDefault="007137C4" w:rsidP="00532580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7137C4">
        <w:rPr>
          <w:rFonts w:ascii="Times New Roman" w:hAnsi="Times New Roman" w:cs="Times New Roman"/>
          <w:i/>
          <w:sz w:val="28"/>
          <w:szCs w:val="24"/>
        </w:rPr>
        <w:t>Буратино раздает всем участникам маршрутные листы и желает удачи.</w:t>
      </w:r>
    </w:p>
    <w:p w:rsidR="007137C4" w:rsidRDefault="007137C4" w:rsidP="00532580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7137C4">
        <w:rPr>
          <w:rFonts w:ascii="Times New Roman" w:hAnsi="Times New Roman" w:cs="Times New Roman"/>
          <w:i/>
          <w:sz w:val="28"/>
          <w:szCs w:val="24"/>
        </w:rPr>
        <w:t>Дети вместе с воспитателем расходятся по станциям.</w:t>
      </w:r>
    </w:p>
    <w:p w:rsidR="00532580" w:rsidRDefault="00532580" w:rsidP="00532580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7137C4" w:rsidRPr="007137C4" w:rsidRDefault="007137C4" w:rsidP="0053258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</w:rPr>
      </w:pPr>
      <w:r w:rsidRPr="007137C4">
        <w:rPr>
          <w:rFonts w:ascii="Times New Roman" w:hAnsi="Times New Roman" w:cs="Times New Roman"/>
          <w:b/>
          <w:i/>
          <w:sz w:val="28"/>
        </w:rPr>
        <w:t>Станции с подвижными играми для детей дошкольного возраста 4-5 лет</w:t>
      </w:r>
    </w:p>
    <w:p w:rsidR="001B1F9E" w:rsidRDefault="007137C4" w:rsidP="0053258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</w:rPr>
      </w:pPr>
      <w:r w:rsidRPr="00ED3EC6">
        <w:rPr>
          <w:rFonts w:ascii="Times New Roman" w:hAnsi="Times New Roman" w:cs="Times New Roman"/>
          <w:b/>
          <w:i/>
          <w:sz w:val="28"/>
        </w:rPr>
        <w:t>1 станция</w:t>
      </w:r>
      <w:r w:rsidR="00524ABE">
        <w:rPr>
          <w:rFonts w:ascii="Times New Roman" w:hAnsi="Times New Roman" w:cs="Times New Roman"/>
          <w:b/>
          <w:i/>
          <w:sz w:val="28"/>
        </w:rPr>
        <w:t xml:space="preserve"> (участок 8 группы)</w:t>
      </w:r>
    </w:p>
    <w:p w:rsidR="001B1F9E" w:rsidRDefault="001B1F9E" w:rsidP="005325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ED3EC6">
        <w:rPr>
          <w:rFonts w:ascii="Times New Roman" w:hAnsi="Times New Roman" w:cs="Times New Roman"/>
          <w:i/>
          <w:sz w:val="28"/>
        </w:rPr>
        <w:t>Ответственный:</w:t>
      </w:r>
      <w:r>
        <w:rPr>
          <w:rFonts w:ascii="Times New Roman" w:hAnsi="Times New Roman" w:cs="Times New Roman"/>
          <w:sz w:val="28"/>
        </w:rPr>
        <w:t xml:space="preserve"> Ильина Е.В.</w:t>
      </w:r>
    </w:p>
    <w:p w:rsidR="007137C4" w:rsidRPr="00EE7B3B" w:rsidRDefault="007137C4" w:rsidP="0053258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</w:rPr>
      </w:pPr>
      <w:r w:rsidRPr="00ED3EC6">
        <w:rPr>
          <w:rFonts w:ascii="Times New Roman" w:hAnsi="Times New Roman" w:cs="Times New Roman"/>
          <w:b/>
          <w:i/>
          <w:sz w:val="28"/>
        </w:rPr>
        <w:t xml:space="preserve">Подвижная игра «Хвостики» </w:t>
      </w:r>
    </w:p>
    <w:p w:rsidR="007137C4" w:rsidRDefault="007137C4" w:rsidP="005325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ED3EC6">
        <w:rPr>
          <w:rFonts w:ascii="Times New Roman" w:hAnsi="Times New Roman" w:cs="Times New Roman"/>
          <w:i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ленточки (длина 20-30 см)</w:t>
      </w:r>
    </w:p>
    <w:p w:rsidR="007137C4" w:rsidRDefault="007137C4" w:rsidP="005325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ED3EC6">
        <w:rPr>
          <w:rFonts w:ascii="Times New Roman" w:hAnsi="Times New Roman" w:cs="Times New Roman"/>
          <w:i/>
          <w:sz w:val="28"/>
        </w:rPr>
        <w:t>Описание игры:</w:t>
      </w:r>
      <w:r>
        <w:rPr>
          <w:rFonts w:ascii="Times New Roman" w:hAnsi="Times New Roman" w:cs="Times New Roman"/>
          <w:sz w:val="28"/>
        </w:rPr>
        <w:t xml:space="preserve"> Каждому игроку сзади за по</w:t>
      </w:r>
      <w:r w:rsidR="00A9086F">
        <w:rPr>
          <w:rFonts w:ascii="Times New Roman" w:hAnsi="Times New Roman" w:cs="Times New Roman"/>
          <w:sz w:val="28"/>
        </w:rPr>
        <w:t>яс заправляется ленточка</w:t>
      </w:r>
      <w:r>
        <w:rPr>
          <w:rFonts w:ascii="Times New Roman" w:hAnsi="Times New Roman" w:cs="Times New Roman"/>
          <w:sz w:val="28"/>
        </w:rPr>
        <w:t xml:space="preserve"> – «хвостик», свисающий примерно 2/3 длины.</w:t>
      </w:r>
      <w:r w:rsidR="00A9086F">
        <w:rPr>
          <w:rFonts w:ascii="Times New Roman" w:hAnsi="Times New Roman" w:cs="Times New Roman"/>
          <w:sz w:val="28"/>
        </w:rPr>
        <w:t xml:space="preserve"> Водящий бегает за играющими и забирает у детей «хвостики».</w:t>
      </w:r>
      <w:r w:rsidR="00997004">
        <w:rPr>
          <w:rFonts w:ascii="Times New Roman" w:hAnsi="Times New Roman" w:cs="Times New Roman"/>
          <w:sz w:val="28"/>
        </w:rPr>
        <w:t xml:space="preserve"> Выигрывает тот, у кого останется «хвостик» после окончания игры.</w:t>
      </w:r>
    </w:p>
    <w:p w:rsidR="001B1F9E" w:rsidRPr="001B1F9E" w:rsidRDefault="001B1F9E" w:rsidP="0053258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1F9E">
        <w:rPr>
          <w:rFonts w:ascii="Times New Roman" w:hAnsi="Times New Roman" w:cs="Times New Roman"/>
          <w:b/>
          <w:i/>
          <w:sz w:val="28"/>
          <w:szCs w:val="28"/>
        </w:rPr>
        <w:t xml:space="preserve">Подвижная игра "Дед </w:t>
      </w:r>
      <w:proofErr w:type="spellStart"/>
      <w:r w:rsidRPr="001B1F9E">
        <w:rPr>
          <w:rFonts w:ascii="Times New Roman" w:hAnsi="Times New Roman" w:cs="Times New Roman"/>
          <w:b/>
          <w:i/>
          <w:sz w:val="28"/>
          <w:szCs w:val="28"/>
        </w:rPr>
        <w:t>Трифонар</w:t>
      </w:r>
      <w:proofErr w:type="spellEnd"/>
      <w:r w:rsidRPr="001B1F9E">
        <w:rPr>
          <w:rFonts w:ascii="Times New Roman" w:hAnsi="Times New Roman" w:cs="Times New Roman"/>
          <w:b/>
          <w:i/>
          <w:sz w:val="28"/>
          <w:szCs w:val="28"/>
        </w:rPr>
        <w:t xml:space="preserve">" </w:t>
      </w:r>
    </w:p>
    <w:p w:rsidR="001B1F9E" w:rsidRDefault="001B1F9E" w:rsidP="005325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1F9E"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1B1F9E" w:rsidRDefault="001B1F9E" w:rsidP="005325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1F9E">
        <w:rPr>
          <w:rFonts w:ascii="Times New Roman" w:hAnsi="Times New Roman" w:cs="Times New Roman"/>
          <w:i/>
          <w:sz w:val="28"/>
          <w:szCs w:val="28"/>
        </w:rPr>
        <w:t>Описание игры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1B1F9E">
        <w:rPr>
          <w:rFonts w:ascii="Times New Roman" w:hAnsi="Times New Roman" w:cs="Times New Roman"/>
          <w:sz w:val="28"/>
          <w:szCs w:val="28"/>
        </w:rPr>
        <w:t xml:space="preserve"> Игроки образуют круг. Водящий показывает действия, а дети повторяют их, под стишок: </w:t>
      </w:r>
    </w:p>
    <w:p w:rsidR="001B1F9E" w:rsidRDefault="001B1F9E" w:rsidP="005325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1F9E">
        <w:rPr>
          <w:rFonts w:ascii="Times New Roman" w:hAnsi="Times New Roman" w:cs="Times New Roman"/>
          <w:sz w:val="28"/>
          <w:szCs w:val="28"/>
        </w:rPr>
        <w:t xml:space="preserve">Как у деда </w:t>
      </w:r>
      <w:proofErr w:type="spellStart"/>
      <w:r w:rsidRPr="001B1F9E">
        <w:rPr>
          <w:rFonts w:ascii="Times New Roman" w:hAnsi="Times New Roman" w:cs="Times New Roman"/>
          <w:sz w:val="28"/>
          <w:szCs w:val="28"/>
        </w:rPr>
        <w:t>Трифонара</w:t>
      </w:r>
      <w:proofErr w:type="spellEnd"/>
      <w:r w:rsidRPr="001B1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F9E" w:rsidRDefault="001B1F9E" w:rsidP="005325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1F9E">
        <w:rPr>
          <w:rFonts w:ascii="Times New Roman" w:hAnsi="Times New Roman" w:cs="Times New Roman"/>
          <w:sz w:val="28"/>
          <w:szCs w:val="28"/>
        </w:rPr>
        <w:t xml:space="preserve">Было семеро детей </w:t>
      </w:r>
    </w:p>
    <w:p w:rsidR="001B1F9E" w:rsidRDefault="001B1F9E" w:rsidP="005325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1F9E">
        <w:rPr>
          <w:rFonts w:ascii="Times New Roman" w:hAnsi="Times New Roman" w:cs="Times New Roman"/>
          <w:sz w:val="28"/>
          <w:szCs w:val="28"/>
        </w:rPr>
        <w:t xml:space="preserve">Было семеро детей </w:t>
      </w:r>
    </w:p>
    <w:p w:rsidR="001B1F9E" w:rsidRDefault="001B1F9E" w:rsidP="005325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1F9E">
        <w:rPr>
          <w:rFonts w:ascii="Times New Roman" w:hAnsi="Times New Roman" w:cs="Times New Roman"/>
          <w:sz w:val="28"/>
          <w:szCs w:val="28"/>
        </w:rPr>
        <w:t xml:space="preserve">Было семь сыновей </w:t>
      </w:r>
    </w:p>
    <w:p w:rsidR="001B1F9E" w:rsidRDefault="001B1F9E" w:rsidP="005325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1F9E">
        <w:rPr>
          <w:rFonts w:ascii="Times New Roman" w:hAnsi="Times New Roman" w:cs="Times New Roman"/>
          <w:sz w:val="28"/>
          <w:szCs w:val="28"/>
        </w:rPr>
        <w:t xml:space="preserve">Вот с такими вот глазами (показывает, что очень </w:t>
      </w:r>
      <w:proofErr w:type="gramStart"/>
      <w:r w:rsidRPr="001B1F9E"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 w:rsidRPr="001B1F9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B1F9E" w:rsidRDefault="001B1F9E" w:rsidP="005325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1F9E">
        <w:rPr>
          <w:rFonts w:ascii="Times New Roman" w:hAnsi="Times New Roman" w:cs="Times New Roman"/>
          <w:sz w:val="28"/>
          <w:szCs w:val="28"/>
        </w:rPr>
        <w:t xml:space="preserve">Вот с такими вот ушами (показывают, что очень </w:t>
      </w:r>
      <w:proofErr w:type="gramStart"/>
      <w:r w:rsidRPr="001B1F9E"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 w:rsidRPr="001B1F9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B1F9E" w:rsidRDefault="001B1F9E" w:rsidP="005325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1F9E">
        <w:rPr>
          <w:rFonts w:ascii="Times New Roman" w:hAnsi="Times New Roman" w:cs="Times New Roman"/>
          <w:sz w:val="28"/>
          <w:szCs w:val="28"/>
        </w:rPr>
        <w:t xml:space="preserve">Вот с такими вот носами (показывают, что очень </w:t>
      </w:r>
      <w:proofErr w:type="gramStart"/>
      <w:r w:rsidRPr="001B1F9E"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 w:rsidRPr="001B1F9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B1F9E" w:rsidRDefault="001B1F9E" w:rsidP="005325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1F9E">
        <w:rPr>
          <w:rFonts w:ascii="Times New Roman" w:hAnsi="Times New Roman" w:cs="Times New Roman"/>
          <w:sz w:val="28"/>
          <w:szCs w:val="28"/>
        </w:rPr>
        <w:t xml:space="preserve">Вот с такой вот головой (показывают, что очень </w:t>
      </w:r>
      <w:proofErr w:type="gramStart"/>
      <w:r w:rsidRPr="001B1F9E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1B1F9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B1F9E" w:rsidRDefault="001B1F9E" w:rsidP="005325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1F9E">
        <w:rPr>
          <w:rFonts w:ascii="Times New Roman" w:hAnsi="Times New Roman" w:cs="Times New Roman"/>
          <w:sz w:val="28"/>
          <w:szCs w:val="28"/>
        </w:rPr>
        <w:t xml:space="preserve">Вот с такой вот бородой (показывают до пола) </w:t>
      </w:r>
    </w:p>
    <w:p w:rsidR="001B1F9E" w:rsidRDefault="001B1F9E" w:rsidP="005325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1F9E">
        <w:rPr>
          <w:rFonts w:ascii="Times New Roman" w:hAnsi="Times New Roman" w:cs="Times New Roman"/>
          <w:sz w:val="28"/>
          <w:szCs w:val="28"/>
        </w:rPr>
        <w:t xml:space="preserve">Они не пили и не ели </w:t>
      </w:r>
    </w:p>
    <w:p w:rsidR="001B1F9E" w:rsidRDefault="001B1F9E" w:rsidP="005325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1F9E">
        <w:rPr>
          <w:rFonts w:ascii="Times New Roman" w:hAnsi="Times New Roman" w:cs="Times New Roman"/>
          <w:sz w:val="28"/>
          <w:szCs w:val="28"/>
        </w:rPr>
        <w:t>Друг на дружку смотрели</w:t>
      </w:r>
    </w:p>
    <w:p w:rsidR="001B1F9E" w:rsidRDefault="001B1F9E" w:rsidP="005325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1F9E">
        <w:rPr>
          <w:rFonts w:ascii="Times New Roman" w:hAnsi="Times New Roman" w:cs="Times New Roman"/>
          <w:sz w:val="28"/>
          <w:szCs w:val="28"/>
        </w:rPr>
        <w:t xml:space="preserve">Все смотрели и смотрели </w:t>
      </w:r>
    </w:p>
    <w:p w:rsidR="001B1F9E" w:rsidRDefault="001B1F9E" w:rsidP="005325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1F9E">
        <w:rPr>
          <w:rFonts w:ascii="Times New Roman" w:hAnsi="Times New Roman" w:cs="Times New Roman"/>
          <w:sz w:val="28"/>
          <w:szCs w:val="28"/>
        </w:rPr>
        <w:t xml:space="preserve">Разом делали вот так! Как?! </w:t>
      </w:r>
    </w:p>
    <w:p w:rsidR="00997004" w:rsidRPr="001B1F9E" w:rsidRDefault="001B1F9E" w:rsidP="005325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1F9E">
        <w:rPr>
          <w:rFonts w:ascii="Times New Roman" w:hAnsi="Times New Roman" w:cs="Times New Roman"/>
          <w:sz w:val="28"/>
          <w:szCs w:val="28"/>
        </w:rPr>
        <w:t xml:space="preserve">С последними словами (Как?!), водящий должен совершить особенное действие. Суть его заключается в том, чтобы не каждый игрок мог его повторить или просто смешное действие. Оно может быть основано на ловкости (шпагат или стойка </w:t>
      </w:r>
      <w:r w:rsidRPr="001B1F9E">
        <w:rPr>
          <w:rFonts w:ascii="Times New Roman" w:hAnsi="Times New Roman" w:cs="Times New Roman"/>
          <w:sz w:val="28"/>
          <w:szCs w:val="28"/>
        </w:rPr>
        <w:lastRenderedPageBreak/>
        <w:t>«мостик» - самые экстремальные варианты), на личном умении (свернуть уши трубочкой или хитро вывернуть руки), на смекалке (чтобы игроки ошиблись в последовательности или в левом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F9E">
        <w:rPr>
          <w:rFonts w:ascii="Times New Roman" w:hAnsi="Times New Roman" w:cs="Times New Roman"/>
          <w:sz w:val="28"/>
          <w:szCs w:val="28"/>
        </w:rPr>
        <w:t>- правом). Самый забавный вариант – сделать что-то с кем-либо из игроков (взять на руки, взять за ногу, поцеловать). Либо показать упражнение танцевальное или физическое. Затем вода должен проследить за правильностью исполнения и выбрать того кто справился лучше или очередь переходит по кругу.</w:t>
      </w:r>
    </w:p>
    <w:p w:rsidR="00524ABE" w:rsidRPr="00EE7B3B" w:rsidRDefault="00524ABE" w:rsidP="007137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7137C4" w:rsidRPr="00EE7B3B" w:rsidRDefault="00532580" w:rsidP="007137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 станция</w:t>
      </w:r>
      <w:r w:rsidR="007137C4">
        <w:rPr>
          <w:rFonts w:ascii="Times New Roman" w:hAnsi="Times New Roman" w:cs="Times New Roman"/>
          <w:b/>
          <w:i/>
          <w:sz w:val="28"/>
        </w:rPr>
        <w:t xml:space="preserve"> (участок 11 группы) </w:t>
      </w:r>
    </w:p>
    <w:p w:rsidR="007137C4" w:rsidRDefault="007137C4" w:rsidP="007137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3EC6">
        <w:rPr>
          <w:rFonts w:ascii="Times New Roman" w:hAnsi="Times New Roman" w:cs="Times New Roman"/>
          <w:i/>
          <w:sz w:val="28"/>
        </w:rPr>
        <w:t>Ответственный</w:t>
      </w:r>
      <w:r>
        <w:rPr>
          <w:rFonts w:ascii="Times New Roman" w:hAnsi="Times New Roman" w:cs="Times New Roman"/>
          <w:i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Балуева О.А.</w:t>
      </w:r>
    </w:p>
    <w:p w:rsidR="0041445E" w:rsidRDefault="0041445E" w:rsidP="007137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Малоподвижная игра «</w:t>
      </w:r>
      <w:proofErr w:type="spellStart"/>
      <w:r>
        <w:rPr>
          <w:rFonts w:ascii="Times New Roman" w:hAnsi="Times New Roman" w:cs="Times New Roman"/>
          <w:b/>
          <w:i/>
          <w:sz w:val="28"/>
        </w:rPr>
        <w:t>Совушка</w:t>
      </w:r>
      <w:proofErr w:type="spellEnd"/>
      <w:r>
        <w:rPr>
          <w:rFonts w:ascii="Times New Roman" w:hAnsi="Times New Roman" w:cs="Times New Roman"/>
          <w:b/>
          <w:i/>
          <w:sz w:val="28"/>
        </w:rPr>
        <w:t>»</w:t>
      </w:r>
    </w:p>
    <w:p w:rsidR="007137C4" w:rsidRPr="00ED3EC6" w:rsidRDefault="007137C4" w:rsidP="007137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3EC6">
        <w:rPr>
          <w:rFonts w:ascii="Times New Roman" w:hAnsi="Times New Roman" w:cs="Times New Roman"/>
          <w:i/>
          <w:sz w:val="28"/>
        </w:rPr>
        <w:t xml:space="preserve">Оборудование: </w:t>
      </w:r>
      <w:r w:rsidR="0041445E">
        <w:rPr>
          <w:rFonts w:ascii="Times New Roman" w:hAnsi="Times New Roman" w:cs="Times New Roman"/>
          <w:sz w:val="28"/>
        </w:rPr>
        <w:t>не требуется.</w:t>
      </w:r>
    </w:p>
    <w:p w:rsidR="007137C4" w:rsidRDefault="007137C4" w:rsidP="007137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Описание игры:</w:t>
      </w:r>
      <w:r>
        <w:rPr>
          <w:rFonts w:ascii="Times New Roman" w:hAnsi="Times New Roman" w:cs="Times New Roman"/>
          <w:sz w:val="28"/>
        </w:rPr>
        <w:t xml:space="preserve"> Выбирается совушка, остальные дети изображают бабочек, птичек и т.д. По сигналу «день» дети бегают по всему залу, на сигнал «ночь» все замирают, останавливаясь на том месте, где их застал сигнал. Совушка выходит из своего гнезда и тех, кто пошевелится, забирает к себе. Игра повторяется.</w:t>
      </w:r>
    </w:p>
    <w:p w:rsidR="008B5B99" w:rsidRDefault="008B5B99" w:rsidP="00713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B99">
        <w:rPr>
          <w:rFonts w:ascii="Times New Roman" w:hAnsi="Times New Roman" w:cs="Times New Roman"/>
          <w:b/>
          <w:i/>
          <w:sz w:val="28"/>
          <w:szCs w:val="28"/>
        </w:rPr>
        <w:t>Подвижная игра "Веревочка"</w:t>
      </w:r>
    </w:p>
    <w:p w:rsidR="008B5B99" w:rsidRDefault="008B5B99" w:rsidP="00713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B99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8B5B99">
        <w:rPr>
          <w:rFonts w:ascii="Times New Roman" w:hAnsi="Times New Roman" w:cs="Times New Roman"/>
          <w:sz w:val="28"/>
          <w:szCs w:val="28"/>
        </w:rPr>
        <w:t xml:space="preserve"> длинная верёвка, концы которой связывают. </w:t>
      </w:r>
    </w:p>
    <w:p w:rsidR="008B5B99" w:rsidRDefault="008B5B99" w:rsidP="00713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B99">
        <w:rPr>
          <w:rFonts w:ascii="Times New Roman" w:hAnsi="Times New Roman" w:cs="Times New Roman"/>
          <w:i/>
          <w:sz w:val="28"/>
          <w:szCs w:val="28"/>
        </w:rPr>
        <w:t>Описание игры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8B5B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5B99">
        <w:rPr>
          <w:rFonts w:ascii="Times New Roman" w:hAnsi="Times New Roman" w:cs="Times New Roman"/>
          <w:sz w:val="28"/>
          <w:szCs w:val="28"/>
        </w:rPr>
        <w:t>Играющие становятся в круг и берут верёвку в руки.</w:t>
      </w:r>
      <w:proofErr w:type="gramEnd"/>
      <w:r w:rsidRPr="008B5B99">
        <w:rPr>
          <w:rFonts w:ascii="Times New Roman" w:hAnsi="Times New Roman" w:cs="Times New Roman"/>
          <w:sz w:val="28"/>
          <w:szCs w:val="28"/>
        </w:rPr>
        <w:t xml:space="preserve"> В середине стоит водящий. Он ходит по кругу и старается коснуться одного из играющих. Чтобы водящий не мог прикоснуться, играющие должны быстро отпустить верёвку и спрятать руки. Как только водящий отходит, они снова берутся за верёвку. Тот из </w:t>
      </w:r>
      <w:proofErr w:type="gramStart"/>
      <w:r w:rsidRPr="008B5B99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8B5B99">
        <w:rPr>
          <w:rFonts w:ascii="Times New Roman" w:hAnsi="Times New Roman" w:cs="Times New Roman"/>
          <w:sz w:val="28"/>
          <w:szCs w:val="28"/>
        </w:rPr>
        <w:t>, чьей руки коснется водящий, сам становится водящим. Верёвку обязательно надо держать двумя руками. По ходу игры верёвка не должна падать на землю.</w:t>
      </w:r>
    </w:p>
    <w:p w:rsidR="00532580" w:rsidRPr="008B5B99" w:rsidRDefault="00532580" w:rsidP="00713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7C4" w:rsidRPr="00EE7B3B" w:rsidRDefault="007137C4" w:rsidP="007137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3 станция: Творческая мастерская «Раскрась рисунок» (веранда 9 группы)</w:t>
      </w:r>
    </w:p>
    <w:p w:rsidR="007137C4" w:rsidRDefault="007137C4" w:rsidP="007137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Ответственный: </w:t>
      </w:r>
      <w:r>
        <w:rPr>
          <w:rFonts w:ascii="Times New Roman" w:hAnsi="Times New Roman" w:cs="Times New Roman"/>
          <w:sz w:val="28"/>
        </w:rPr>
        <w:t>Жукова Ю.А.</w:t>
      </w:r>
    </w:p>
    <w:p w:rsidR="007137C4" w:rsidRPr="00F8455F" w:rsidRDefault="007137C4" w:rsidP="007137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столы, лавочки, раскраски, цветные карандаши, восковые мелки, фломастеры.</w:t>
      </w:r>
    </w:p>
    <w:p w:rsidR="007137C4" w:rsidRDefault="007137C4" w:rsidP="007137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Описание:</w:t>
      </w:r>
      <w:r>
        <w:rPr>
          <w:rFonts w:ascii="Times New Roman" w:hAnsi="Times New Roman" w:cs="Times New Roman"/>
          <w:sz w:val="28"/>
        </w:rPr>
        <w:t xml:space="preserve"> Детям предлагается на выбор раскрасить понравившуюся картинку любым предложенным материалом.</w:t>
      </w:r>
    </w:p>
    <w:p w:rsidR="007137C4" w:rsidRDefault="007137C4" w:rsidP="007137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7137C4" w:rsidRDefault="007137C4" w:rsidP="007137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8B5B99" w:rsidRDefault="008B5B99" w:rsidP="007137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8B5B99" w:rsidRDefault="008B5B99" w:rsidP="007137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8B5B99" w:rsidRDefault="008B5B99" w:rsidP="007137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8B5B99" w:rsidRDefault="008B5B99" w:rsidP="007137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8B5B99" w:rsidRDefault="008B5B99" w:rsidP="007137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8B5B99" w:rsidRDefault="008B5B99" w:rsidP="007137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8B5B99" w:rsidRDefault="008B5B99" w:rsidP="007137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8B5B99" w:rsidRDefault="008B5B99" w:rsidP="007137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8B5B99" w:rsidRDefault="008B5B99" w:rsidP="007137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532580" w:rsidRDefault="00532580" w:rsidP="007137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532580" w:rsidRDefault="00532580" w:rsidP="007137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8B5B99" w:rsidRDefault="008B5B99" w:rsidP="007137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8B5B99" w:rsidRDefault="008B5B99" w:rsidP="007137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7137C4" w:rsidRDefault="00D561E6" w:rsidP="007137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D561E6">
        <w:rPr>
          <w:rFonts w:ascii="Times New Roman" w:hAnsi="Times New Roman" w:cs="Times New Roman"/>
          <w:noProof/>
          <w:sz w:val="28"/>
          <w:lang w:eastAsia="ru-RU"/>
        </w:rPr>
        <w:lastRenderedPageBreak/>
        <w:pict>
          <v:oval id="_x0000_s1026" style="position:absolute;left:0;text-align:left;margin-left:77.5pt;margin-top:11.4pt;width:135pt;height:129.45pt;z-index:251660288" strokeweight="1.5pt">
            <v:textbox>
              <w:txbxContent>
                <w:p w:rsidR="007137C4" w:rsidRPr="00EE7B3B" w:rsidRDefault="007137C4" w:rsidP="007137C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E7B3B">
                    <w:rPr>
                      <w:rFonts w:ascii="Times New Roman" w:hAnsi="Times New Roman" w:cs="Times New Roman"/>
                      <w:b/>
                      <w:i/>
                    </w:rPr>
                    <w:t>1 станция</w:t>
                  </w:r>
                  <w:r w:rsidRPr="00EE7B3B">
                    <w:rPr>
                      <w:rFonts w:ascii="Times New Roman" w:hAnsi="Times New Roman" w:cs="Times New Roman"/>
                      <w:b/>
                    </w:rPr>
                    <w:t xml:space="preserve"> участок 8 группы</w:t>
                  </w:r>
                  <w:r w:rsidR="008B5B99">
                    <w:rPr>
                      <w:rFonts w:ascii="Times New Roman" w:hAnsi="Times New Roman" w:cs="Times New Roman"/>
                      <w:b/>
                    </w:rPr>
                    <w:t xml:space="preserve"> игры</w:t>
                  </w:r>
                  <w:r w:rsidRPr="00EE7B3B">
                    <w:rPr>
                      <w:rFonts w:ascii="Times New Roman" w:hAnsi="Times New Roman" w:cs="Times New Roman"/>
                      <w:b/>
                    </w:rPr>
                    <w:t xml:space="preserve"> «Хвостики»</w:t>
                  </w:r>
                  <w:r w:rsidR="008B5B99">
                    <w:rPr>
                      <w:rFonts w:ascii="Times New Roman" w:hAnsi="Times New Roman" w:cs="Times New Roman"/>
                      <w:b/>
                    </w:rPr>
                    <w:t xml:space="preserve">, «Дед </w:t>
                  </w:r>
                  <w:proofErr w:type="spellStart"/>
                  <w:r w:rsidR="008B5B99">
                    <w:rPr>
                      <w:rFonts w:ascii="Times New Roman" w:hAnsi="Times New Roman" w:cs="Times New Roman"/>
                      <w:b/>
                    </w:rPr>
                    <w:t>Трифонар</w:t>
                  </w:r>
                  <w:proofErr w:type="spellEnd"/>
                  <w:r w:rsidR="008B5B99">
                    <w:rPr>
                      <w:rFonts w:ascii="Times New Roman" w:hAnsi="Times New Roman" w:cs="Times New Roman"/>
                      <w:b/>
                    </w:rPr>
                    <w:t>»</w:t>
                  </w:r>
                </w:p>
              </w:txbxContent>
            </v:textbox>
          </v:oval>
        </w:pict>
      </w:r>
      <w:r w:rsidRPr="00D561E6">
        <w:rPr>
          <w:rFonts w:ascii="Times New Roman" w:hAnsi="Times New Roman" w:cs="Times New Roman"/>
          <w:noProof/>
          <w:sz w:val="28"/>
          <w:lang w:eastAsia="ru-RU"/>
        </w:rPr>
        <w:pict>
          <v:rect id="_x0000_s1034" style="position:absolute;left:0;text-align:left;margin-left:466.15pt;margin-top:7.05pt;width:1in;height:38.55pt;z-index:251668480">
            <v:textbox>
              <w:txbxContent>
                <w:p w:rsidR="007137C4" w:rsidRPr="004D05D9" w:rsidRDefault="007137C4" w:rsidP="007137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D05D9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Начинает </w:t>
                  </w:r>
                </w:p>
                <w:p w:rsidR="007137C4" w:rsidRPr="004D05D9" w:rsidRDefault="007137C4" w:rsidP="007137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3</w:t>
                  </w:r>
                  <w:r w:rsidRPr="004D05D9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группа</w:t>
                  </w:r>
                </w:p>
              </w:txbxContent>
            </v:textbox>
          </v:rect>
        </w:pict>
      </w:r>
      <w:r w:rsidR="007137C4">
        <w:rPr>
          <w:rFonts w:ascii="Times New Roman" w:hAnsi="Times New Roman" w:cs="Times New Roman"/>
          <w:b/>
          <w:i/>
          <w:sz w:val="28"/>
        </w:rPr>
        <w:t>Схема передвижения</w:t>
      </w:r>
    </w:p>
    <w:p w:rsidR="007137C4" w:rsidRPr="00F8455F" w:rsidRDefault="00D561E6" w:rsidP="007137C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2" style="position:absolute;left:0;text-align:left;margin-left:-1.4pt;margin-top:9.7pt;width:1in;height:38.55pt;z-index:251666432">
            <v:textbox>
              <w:txbxContent>
                <w:p w:rsidR="007137C4" w:rsidRPr="004D05D9" w:rsidRDefault="007137C4" w:rsidP="007137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D05D9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Начинает </w:t>
                  </w:r>
                </w:p>
                <w:p w:rsidR="007137C4" w:rsidRPr="004D05D9" w:rsidRDefault="007137C4" w:rsidP="007137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D05D9">
                    <w:rPr>
                      <w:rFonts w:ascii="Times New Roman" w:hAnsi="Times New Roman" w:cs="Times New Roman"/>
                      <w:b/>
                      <w:sz w:val="24"/>
                    </w:rPr>
                    <w:t>9 группа</w:t>
                  </w:r>
                </w:p>
              </w:txbxContent>
            </v:textbox>
          </v:rect>
        </w:pict>
      </w:r>
    </w:p>
    <w:p w:rsidR="007137C4" w:rsidRDefault="00D561E6" w:rsidP="007137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26.1pt;margin-top:134.3pt;width:56.8pt;height:50.55pt;flip:y;z-index:251665408" o:connectortype="straight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9" type="#_x0000_t32" style="position:absolute;left:0;text-align:left;margin-left:229.15pt;margin-top:51.95pt;width:114.95pt;height:11.75pt;flip:x y;z-index:251663360" o:connectortype="straight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27" style="position:absolute;left:0;text-align:left;margin-left:360.9pt;margin-top:13.4pt;width:135pt;height:129.45pt;z-index:251661312" strokeweight="1.5pt">
            <v:textbox>
              <w:txbxContent>
                <w:p w:rsidR="007137C4" w:rsidRPr="00EE7B3B" w:rsidRDefault="007137C4" w:rsidP="007137C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E7B3B">
                    <w:rPr>
                      <w:rFonts w:ascii="Times New Roman" w:hAnsi="Times New Roman" w:cs="Times New Roman"/>
                      <w:b/>
                      <w:i/>
                    </w:rPr>
                    <w:t>3 станция</w:t>
                  </w:r>
                  <w:r w:rsidR="008B5B99">
                    <w:rPr>
                      <w:rFonts w:ascii="Times New Roman" w:hAnsi="Times New Roman" w:cs="Times New Roman"/>
                      <w:b/>
                    </w:rPr>
                    <w:t xml:space="preserve"> веранда 9 группы </w:t>
                  </w:r>
                  <w:proofErr w:type="spellStart"/>
                  <w:r w:rsidR="008B5B99">
                    <w:rPr>
                      <w:rFonts w:ascii="Times New Roman" w:hAnsi="Times New Roman" w:cs="Times New Roman"/>
                      <w:b/>
                    </w:rPr>
                    <w:t>т</w:t>
                  </w:r>
                  <w:r>
                    <w:rPr>
                      <w:rFonts w:ascii="Times New Roman" w:hAnsi="Times New Roman" w:cs="Times New Roman"/>
                      <w:b/>
                    </w:rPr>
                    <w:t>в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>. мастерская «Раскрась рисунок»</w:t>
                  </w:r>
                </w:p>
              </w:txbxContent>
            </v:textbox>
          </v:oval>
        </w:pict>
      </w:r>
    </w:p>
    <w:p w:rsidR="007137C4" w:rsidRPr="00EE7B3B" w:rsidRDefault="007137C4" w:rsidP="007137C4">
      <w:pPr>
        <w:rPr>
          <w:rFonts w:ascii="Times New Roman" w:hAnsi="Times New Roman" w:cs="Times New Roman"/>
          <w:sz w:val="28"/>
        </w:rPr>
      </w:pPr>
    </w:p>
    <w:p w:rsidR="007137C4" w:rsidRPr="00EE7B3B" w:rsidRDefault="007137C4" w:rsidP="007137C4">
      <w:pPr>
        <w:rPr>
          <w:rFonts w:ascii="Times New Roman" w:hAnsi="Times New Roman" w:cs="Times New Roman"/>
          <w:sz w:val="28"/>
        </w:rPr>
      </w:pPr>
    </w:p>
    <w:p w:rsidR="007137C4" w:rsidRPr="00EE7B3B" w:rsidRDefault="007137C4" w:rsidP="007137C4">
      <w:pPr>
        <w:rPr>
          <w:rFonts w:ascii="Times New Roman" w:hAnsi="Times New Roman" w:cs="Times New Roman"/>
          <w:sz w:val="28"/>
        </w:rPr>
      </w:pPr>
    </w:p>
    <w:p w:rsidR="007137C4" w:rsidRPr="00EE7B3B" w:rsidRDefault="00D561E6" w:rsidP="007137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0" type="#_x0000_t32" style="position:absolute;margin-left:159.25pt;margin-top:12.4pt;width:53.25pt;height:74.7pt;z-index:251664384" o:connectortype="straight" strokeweight="3pt">
            <v:stroke endarrow="block"/>
          </v:shape>
        </w:pict>
      </w:r>
    </w:p>
    <w:p w:rsidR="007137C4" w:rsidRPr="00EE7B3B" w:rsidRDefault="007137C4" w:rsidP="007137C4">
      <w:pPr>
        <w:rPr>
          <w:rFonts w:ascii="Times New Roman" w:hAnsi="Times New Roman" w:cs="Times New Roman"/>
          <w:sz w:val="28"/>
        </w:rPr>
      </w:pPr>
    </w:p>
    <w:p w:rsidR="007137C4" w:rsidRPr="00EE7B3B" w:rsidRDefault="00D561E6" w:rsidP="007137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28" style="position:absolute;margin-left:205.55pt;margin-top:11.5pt;width:135pt;height:129.45pt;z-index:251662336" strokeweight="1.5pt">
            <v:textbox>
              <w:txbxContent>
                <w:p w:rsidR="007137C4" w:rsidRPr="00EE7B3B" w:rsidRDefault="007137C4" w:rsidP="007137C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E7B3B">
                    <w:rPr>
                      <w:rFonts w:ascii="Times New Roman" w:hAnsi="Times New Roman" w:cs="Times New Roman"/>
                      <w:b/>
                      <w:i/>
                    </w:rPr>
                    <w:t>2 станция</w:t>
                  </w:r>
                  <w:r w:rsidR="008B5B99">
                    <w:rPr>
                      <w:rFonts w:ascii="Times New Roman" w:hAnsi="Times New Roman" w:cs="Times New Roman"/>
                      <w:b/>
                    </w:rPr>
                    <w:t xml:space="preserve"> участок 11 группы игры</w:t>
                  </w:r>
                  <w:r w:rsidRPr="00EE7B3B">
                    <w:rPr>
                      <w:rFonts w:ascii="Times New Roman" w:hAnsi="Times New Roman" w:cs="Times New Roman"/>
                      <w:b/>
                    </w:rPr>
                    <w:t xml:space="preserve"> «</w:t>
                  </w:r>
                  <w:proofErr w:type="spellStart"/>
                  <w:r w:rsidRPr="00EE7B3B">
                    <w:rPr>
                      <w:rFonts w:ascii="Times New Roman" w:hAnsi="Times New Roman" w:cs="Times New Roman"/>
                      <w:b/>
                    </w:rPr>
                    <w:t>Совушка</w:t>
                  </w:r>
                  <w:proofErr w:type="spellEnd"/>
                  <w:r w:rsidRPr="00EE7B3B">
                    <w:rPr>
                      <w:rFonts w:ascii="Times New Roman" w:hAnsi="Times New Roman" w:cs="Times New Roman"/>
                      <w:b/>
                    </w:rPr>
                    <w:t>»</w:t>
                  </w:r>
                  <w:r w:rsidR="008B5B99">
                    <w:rPr>
                      <w:rFonts w:ascii="Times New Roman" w:hAnsi="Times New Roman" w:cs="Times New Roman"/>
                      <w:b/>
                    </w:rPr>
                    <w:t>, «Веревочка»</w:t>
                  </w:r>
                </w:p>
              </w:txbxContent>
            </v:textbox>
          </v:oval>
        </w:pict>
      </w:r>
    </w:p>
    <w:p w:rsidR="007137C4" w:rsidRPr="00EE7B3B" w:rsidRDefault="007137C4" w:rsidP="007137C4">
      <w:pPr>
        <w:rPr>
          <w:rFonts w:ascii="Times New Roman" w:hAnsi="Times New Roman" w:cs="Times New Roman"/>
          <w:sz w:val="28"/>
        </w:rPr>
      </w:pPr>
    </w:p>
    <w:p w:rsidR="007137C4" w:rsidRPr="00EE7B3B" w:rsidRDefault="00D561E6" w:rsidP="007137C4">
      <w:pPr>
        <w:rPr>
          <w:rFonts w:ascii="Times New Roman" w:hAnsi="Times New Roman" w:cs="Times New Roman"/>
          <w:sz w:val="28"/>
        </w:rPr>
      </w:pPr>
      <w:r w:rsidRPr="00D561E6">
        <w:rPr>
          <w:rFonts w:ascii="Times New Roman" w:hAnsi="Times New Roman" w:cs="Times New Roman"/>
          <w:i/>
          <w:noProof/>
          <w:sz w:val="28"/>
          <w:lang w:eastAsia="ru-RU"/>
        </w:rPr>
        <w:pict>
          <v:rect id="_x0000_s1033" style="position:absolute;margin-left:117.25pt;margin-top:11.9pt;width:1in;height:38.55pt;z-index:251667456">
            <v:textbox>
              <w:txbxContent>
                <w:p w:rsidR="007137C4" w:rsidRPr="004D05D9" w:rsidRDefault="007137C4" w:rsidP="007137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D05D9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Начинает </w:t>
                  </w:r>
                </w:p>
                <w:p w:rsidR="007137C4" w:rsidRPr="004D05D9" w:rsidRDefault="007137C4" w:rsidP="007137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6</w:t>
                  </w:r>
                  <w:r w:rsidRPr="004D05D9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группа</w:t>
                  </w:r>
                </w:p>
              </w:txbxContent>
            </v:textbox>
          </v:rect>
        </w:pict>
      </w:r>
    </w:p>
    <w:p w:rsidR="007137C4" w:rsidRPr="00EE7B3B" w:rsidRDefault="007137C4" w:rsidP="007137C4">
      <w:pPr>
        <w:tabs>
          <w:tab w:val="left" w:pos="762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D57DB9" w:rsidRDefault="00C95EA9">
      <w:pPr>
        <w:rPr>
          <w:rFonts w:ascii="Times New Roman" w:hAnsi="Times New Roman" w:cs="Times New Roman"/>
          <w:sz w:val="28"/>
          <w:szCs w:val="28"/>
        </w:rPr>
      </w:pPr>
    </w:p>
    <w:p w:rsidR="00CB0D5A" w:rsidRDefault="00CB0D5A">
      <w:pPr>
        <w:rPr>
          <w:rFonts w:ascii="Times New Roman" w:hAnsi="Times New Roman" w:cs="Times New Roman"/>
          <w:sz w:val="28"/>
          <w:szCs w:val="28"/>
        </w:rPr>
      </w:pPr>
    </w:p>
    <w:p w:rsidR="007137C4" w:rsidRPr="00CB0D5A" w:rsidRDefault="00CB0D5A" w:rsidP="00532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0D5A">
        <w:rPr>
          <w:rFonts w:ascii="Times New Roman" w:hAnsi="Times New Roman" w:cs="Times New Roman"/>
          <w:b/>
          <w:i/>
          <w:sz w:val="28"/>
          <w:szCs w:val="28"/>
        </w:rPr>
        <w:t>Станции с подвижными играми для детей дошкольного возраста 5-6 лет</w:t>
      </w:r>
    </w:p>
    <w:p w:rsidR="007F0633" w:rsidRDefault="00532580" w:rsidP="005325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 станция</w:t>
      </w:r>
      <w:r w:rsidR="007137C4" w:rsidRPr="00ED3EC6">
        <w:rPr>
          <w:rFonts w:ascii="Times New Roman" w:hAnsi="Times New Roman" w:cs="Times New Roman"/>
          <w:b/>
          <w:i/>
          <w:sz w:val="28"/>
        </w:rPr>
        <w:t xml:space="preserve"> </w:t>
      </w:r>
      <w:r w:rsidR="007137C4">
        <w:rPr>
          <w:rFonts w:ascii="Times New Roman" w:hAnsi="Times New Roman" w:cs="Times New Roman"/>
          <w:b/>
          <w:i/>
          <w:sz w:val="28"/>
        </w:rPr>
        <w:t>(участок 12 группы)</w:t>
      </w:r>
    </w:p>
    <w:p w:rsidR="007F0633" w:rsidRDefault="007F0633" w:rsidP="005325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3EC6">
        <w:rPr>
          <w:rFonts w:ascii="Times New Roman" w:hAnsi="Times New Roman" w:cs="Times New Roman"/>
          <w:i/>
          <w:sz w:val="28"/>
        </w:rPr>
        <w:t>Ответственный:</w:t>
      </w:r>
      <w:r>
        <w:rPr>
          <w:rFonts w:ascii="Times New Roman" w:hAnsi="Times New Roman" w:cs="Times New Roman"/>
          <w:sz w:val="28"/>
        </w:rPr>
        <w:t xml:space="preserve"> Румянцева Е.Ю.</w:t>
      </w:r>
    </w:p>
    <w:p w:rsidR="00DA4B0E" w:rsidRDefault="00DA4B0E" w:rsidP="007137C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ED3EC6">
        <w:rPr>
          <w:rFonts w:ascii="Times New Roman" w:hAnsi="Times New Roman" w:cs="Times New Roman"/>
          <w:b/>
          <w:i/>
          <w:sz w:val="28"/>
        </w:rPr>
        <w:t>Подвижная игра «</w:t>
      </w:r>
      <w:r>
        <w:rPr>
          <w:rFonts w:ascii="Times New Roman" w:hAnsi="Times New Roman" w:cs="Times New Roman"/>
          <w:b/>
          <w:i/>
          <w:sz w:val="28"/>
        </w:rPr>
        <w:t xml:space="preserve">Дед </w:t>
      </w:r>
      <w:proofErr w:type="spellStart"/>
      <w:r>
        <w:rPr>
          <w:rFonts w:ascii="Times New Roman" w:hAnsi="Times New Roman" w:cs="Times New Roman"/>
          <w:b/>
          <w:i/>
          <w:sz w:val="28"/>
        </w:rPr>
        <w:t>Мазай</w:t>
      </w:r>
      <w:proofErr w:type="spellEnd"/>
      <w:r w:rsidRPr="00ED3EC6">
        <w:rPr>
          <w:rFonts w:ascii="Times New Roman" w:hAnsi="Times New Roman" w:cs="Times New Roman"/>
          <w:b/>
          <w:i/>
          <w:sz w:val="28"/>
        </w:rPr>
        <w:t>»</w:t>
      </w:r>
    </w:p>
    <w:p w:rsidR="0099179F" w:rsidRPr="00ED3EC6" w:rsidRDefault="0099179F" w:rsidP="009917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3EC6">
        <w:rPr>
          <w:rFonts w:ascii="Times New Roman" w:hAnsi="Times New Roman" w:cs="Times New Roman"/>
          <w:i/>
          <w:sz w:val="28"/>
        </w:rPr>
        <w:t xml:space="preserve">Оборудование: </w:t>
      </w:r>
      <w:r>
        <w:rPr>
          <w:rFonts w:ascii="Times New Roman" w:hAnsi="Times New Roman" w:cs="Times New Roman"/>
          <w:sz w:val="28"/>
        </w:rPr>
        <w:t>не требуется.</w:t>
      </w:r>
    </w:p>
    <w:p w:rsidR="007137C4" w:rsidRDefault="007137C4" w:rsidP="007137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3EC6">
        <w:rPr>
          <w:rFonts w:ascii="Times New Roman" w:hAnsi="Times New Roman" w:cs="Times New Roman"/>
          <w:i/>
          <w:sz w:val="28"/>
        </w:rPr>
        <w:t>Описание игры:</w:t>
      </w:r>
      <w:r>
        <w:rPr>
          <w:rFonts w:ascii="Times New Roman" w:hAnsi="Times New Roman" w:cs="Times New Roman"/>
          <w:sz w:val="28"/>
        </w:rPr>
        <w:t xml:space="preserve"> По считалке выбирается водящий – Дедушка Мазай, он находится на одной из сторон площадки. Остальные игроки, собираются на противоположной стороне площадки в «доме». Они договариваются о том, какое действие будут выполнять (рисовать, стирать бельё, одеваться на прогулку и т.п.) Договориться нужно так, чтобы водящий не слышал. Затем дети подходят к Дедушке Мазаю.</w:t>
      </w:r>
    </w:p>
    <w:p w:rsidR="007137C4" w:rsidRDefault="007137C4" w:rsidP="007137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Диалог:</w:t>
      </w:r>
    </w:p>
    <w:p w:rsidR="007137C4" w:rsidRDefault="007137C4" w:rsidP="007137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B303A">
        <w:rPr>
          <w:rFonts w:ascii="Times New Roman" w:hAnsi="Times New Roman" w:cs="Times New Roman"/>
          <w:i/>
          <w:sz w:val="28"/>
        </w:rPr>
        <w:t>Дети</w:t>
      </w:r>
      <w:r>
        <w:rPr>
          <w:rFonts w:ascii="Times New Roman" w:hAnsi="Times New Roman" w:cs="Times New Roman"/>
          <w:sz w:val="28"/>
        </w:rPr>
        <w:t>: Здравствуй, Дедушка Мазай! Из коробки вылезай!</w:t>
      </w:r>
    </w:p>
    <w:p w:rsidR="007137C4" w:rsidRDefault="007137C4" w:rsidP="007137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B303A">
        <w:rPr>
          <w:rFonts w:ascii="Times New Roman" w:hAnsi="Times New Roman" w:cs="Times New Roman"/>
          <w:i/>
          <w:sz w:val="28"/>
        </w:rPr>
        <w:t>Мазай</w:t>
      </w:r>
      <w:r>
        <w:rPr>
          <w:rFonts w:ascii="Times New Roman" w:hAnsi="Times New Roman" w:cs="Times New Roman"/>
          <w:sz w:val="28"/>
        </w:rPr>
        <w:t>: Здравствуйте, дети! Где вы были, что вы делали?</w:t>
      </w:r>
    </w:p>
    <w:p w:rsidR="007137C4" w:rsidRDefault="007137C4" w:rsidP="007137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B303A">
        <w:rPr>
          <w:rFonts w:ascii="Times New Roman" w:hAnsi="Times New Roman" w:cs="Times New Roman"/>
          <w:i/>
          <w:sz w:val="28"/>
        </w:rPr>
        <w:t>Дети</w:t>
      </w:r>
      <w:r>
        <w:rPr>
          <w:rFonts w:ascii="Times New Roman" w:hAnsi="Times New Roman" w:cs="Times New Roman"/>
          <w:sz w:val="28"/>
        </w:rPr>
        <w:t>: Где мы были, мы не скажем, а что делали, покажем (дети показывают движениями, что они делали)</w:t>
      </w:r>
    </w:p>
    <w:p w:rsidR="007137C4" w:rsidRDefault="007137C4" w:rsidP="007137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Дедушка Мазай угадывает, что делали дети. Если он называет правильный ответ, дети говорят: «Да!» и убегают в «дом». Водящий догоняет детей. Тот, кого коснулся Дедушка Мазай, становится водящим.</w:t>
      </w:r>
    </w:p>
    <w:p w:rsidR="007137C4" w:rsidRDefault="007137C4" w:rsidP="007137C4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Правила игры:</w:t>
      </w:r>
    </w:p>
    <w:p w:rsidR="007137C4" w:rsidRDefault="007137C4" w:rsidP="007137C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Договариваться о том, что дети будут изображать нужно шёпотом, чтобы водящий не слышал.</w:t>
      </w:r>
    </w:p>
    <w:p w:rsidR="007137C4" w:rsidRDefault="007137C4" w:rsidP="007137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Убегать в «дом» можно только после правильного ответа водящего в пределах игровой площадки.</w:t>
      </w:r>
    </w:p>
    <w:p w:rsidR="007137C4" w:rsidRDefault="007137C4" w:rsidP="007137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Нельзя толкать друг друга, создавать травмоопасные ситуации.</w:t>
      </w:r>
    </w:p>
    <w:p w:rsidR="007137C4" w:rsidRDefault="007137C4" w:rsidP="007137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Усложнение:</w:t>
      </w:r>
    </w:p>
    <w:p w:rsidR="007137C4" w:rsidRDefault="007137C4" w:rsidP="007137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Можно увеличить расстояние места, где находиться Дедушка Мазай до «дома».</w:t>
      </w:r>
    </w:p>
    <w:p w:rsidR="007137C4" w:rsidRDefault="007137C4" w:rsidP="007137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ввести двух водящих.</w:t>
      </w:r>
    </w:p>
    <w:p w:rsidR="007137C4" w:rsidRDefault="007137C4" w:rsidP="007137C4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Упрощение:</w:t>
      </w:r>
    </w:p>
    <w:p w:rsidR="007137C4" w:rsidRDefault="007137C4" w:rsidP="007137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Взрослый может подсказать детям действия, которые они будут загадывать Дедушке Мазаю. </w:t>
      </w:r>
    </w:p>
    <w:p w:rsidR="00DA4B0E" w:rsidRDefault="00DA4B0E" w:rsidP="00DA4B0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DA4B0E" w:rsidRDefault="00DA4B0E" w:rsidP="0053258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Подвижная игра «Поймай за хвост дракона»</w:t>
      </w:r>
    </w:p>
    <w:p w:rsidR="0099179F" w:rsidRPr="00ED3EC6" w:rsidRDefault="0099179F" w:rsidP="005325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ED3EC6">
        <w:rPr>
          <w:rFonts w:ascii="Times New Roman" w:hAnsi="Times New Roman" w:cs="Times New Roman"/>
          <w:i/>
          <w:sz w:val="28"/>
        </w:rPr>
        <w:t xml:space="preserve">Оборудование: </w:t>
      </w:r>
      <w:r>
        <w:rPr>
          <w:rFonts w:ascii="Times New Roman" w:hAnsi="Times New Roman" w:cs="Times New Roman"/>
          <w:sz w:val="28"/>
        </w:rPr>
        <w:t>не требуется.</w:t>
      </w:r>
    </w:p>
    <w:p w:rsidR="00532580" w:rsidRDefault="00532580" w:rsidP="005325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32580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Описание игры: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A4B0E" w:rsidRPr="00DA4B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игре принимают участие не меньше десяти человек. Они строятся друг за другом, положив правую руку на правое плечо впереди </w:t>
      </w:r>
      <w:proofErr w:type="gramStart"/>
      <w:r w:rsidR="00DA4B0E" w:rsidRPr="00DA4B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стоящего</w:t>
      </w:r>
      <w:proofErr w:type="gramEnd"/>
      <w:r w:rsidR="00DA4B0E" w:rsidRPr="00DA4B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Тот, кто стоит впереди, - «голова дракона», последний – его «хвост». «Голова дракона пытается поймать свой «хвост». Шеренга находится в постоянном движении, «Тело» послушно следует за «головой», а «голова» старается схватить последнего игрока. </w:t>
      </w:r>
    </w:p>
    <w:p w:rsidR="00DA4B0E" w:rsidRDefault="00DA4B0E" w:rsidP="005325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DA4B0E">
        <w:rPr>
          <w:rFonts w:ascii="Times New Roman" w:eastAsia="Times New Roman" w:hAnsi="Times New Roman" w:cs="Times New Roman"/>
          <w:bCs/>
          <w:i/>
          <w:color w:val="000000"/>
          <w:sz w:val="30"/>
          <w:lang w:eastAsia="ru-RU"/>
        </w:rPr>
        <w:t>Правила</w:t>
      </w:r>
      <w:r w:rsidRPr="00DA4B0E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 xml:space="preserve"> игры:</w:t>
      </w:r>
      <w:r w:rsidRPr="00DA4B0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</w:p>
    <w:p w:rsidR="00532580" w:rsidRDefault="00DA4B0E" w:rsidP="005325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4B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Шеренга никогда не разрывается. </w:t>
      </w:r>
      <w:proofErr w:type="gramStart"/>
      <w:r w:rsidRPr="00DA4B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всё же «голове» это удаётся сделать, последний в шеренге игрок идёт вперёд, становится «головой», а новым «хвостом»- игрок, бывший в шеренге предпоследним. </w:t>
      </w:r>
      <w:proofErr w:type="gramEnd"/>
    </w:p>
    <w:p w:rsidR="00DA4B0E" w:rsidRDefault="00DA4B0E" w:rsidP="005325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4B0E">
        <w:rPr>
          <w:rFonts w:ascii="Times New Roman" w:eastAsia="Times New Roman" w:hAnsi="Times New Roman" w:cs="Times New Roman"/>
          <w:bCs/>
          <w:i/>
          <w:color w:val="000000"/>
          <w:sz w:val="30"/>
          <w:lang w:eastAsia="ru-RU"/>
        </w:rPr>
        <w:t>Усложнение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DA4B0E" w:rsidRDefault="00DA4B0E" w:rsidP="005325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4B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Детям предлагается разделиться на две команды. Одна команда строит круг, другая команда - «Дракон», (находится в середине круга) </w:t>
      </w:r>
      <w:proofErr w:type="gramStart"/>
      <w:r w:rsidRPr="00DA4B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Дети</w:t>
      </w:r>
      <w:proofErr w:type="gramEnd"/>
      <w:r w:rsidRPr="00DA4B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стоящие в кругу берут в руки мяч и стараются попасть в «хвост дракона» мячом. «Дракон» </w:t>
      </w:r>
      <w:proofErr w:type="spellStart"/>
      <w:r w:rsidRPr="00DA4B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уворачивается</w:t>
      </w:r>
      <w:proofErr w:type="spellEnd"/>
      <w:r w:rsidRPr="00DA4B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 мяча. Если всё же мяч попал в «х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вост дракона», тот игрок встаёт </w:t>
      </w:r>
      <w:r w:rsidRPr="00DA4B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круг, и продолжает игру.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532580" w:rsidRDefault="00532580" w:rsidP="005325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137C4" w:rsidRPr="00EE7B3B" w:rsidRDefault="0099179F" w:rsidP="005325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 станция</w:t>
      </w:r>
      <w:r w:rsidR="007137C4">
        <w:rPr>
          <w:rFonts w:ascii="Times New Roman" w:hAnsi="Times New Roman" w:cs="Times New Roman"/>
          <w:b/>
          <w:i/>
          <w:sz w:val="28"/>
        </w:rPr>
        <w:t xml:space="preserve"> (участок 4 группы)</w:t>
      </w:r>
    </w:p>
    <w:p w:rsidR="007137C4" w:rsidRDefault="007137C4" w:rsidP="005325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ED3EC6">
        <w:rPr>
          <w:rFonts w:ascii="Times New Roman" w:hAnsi="Times New Roman" w:cs="Times New Roman"/>
          <w:i/>
          <w:sz w:val="28"/>
        </w:rPr>
        <w:t>Ответственный</w:t>
      </w:r>
      <w:r>
        <w:rPr>
          <w:rFonts w:ascii="Times New Roman" w:hAnsi="Times New Roman" w:cs="Times New Roman"/>
          <w:i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Кузнецова М.Г.</w:t>
      </w:r>
    </w:p>
    <w:p w:rsidR="0099179F" w:rsidRDefault="0099179F" w:rsidP="0053258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Малоподвижная игра «</w:t>
      </w:r>
      <w:proofErr w:type="spellStart"/>
      <w:r>
        <w:rPr>
          <w:rFonts w:ascii="Times New Roman" w:hAnsi="Times New Roman" w:cs="Times New Roman"/>
          <w:b/>
          <w:i/>
          <w:sz w:val="28"/>
        </w:rPr>
        <w:t>Лавата</w:t>
      </w:r>
      <w:proofErr w:type="spellEnd"/>
      <w:r>
        <w:rPr>
          <w:rFonts w:ascii="Times New Roman" w:hAnsi="Times New Roman" w:cs="Times New Roman"/>
          <w:b/>
          <w:i/>
          <w:sz w:val="28"/>
        </w:rPr>
        <w:t>»</w:t>
      </w:r>
    </w:p>
    <w:p w:rsidR="0099179F" w:rsidRPr="00ED3EC6" w:rsidRDefault="0099179F" w:rsidP="005325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ED3EC6">
        <w:rPr>
          <w:rFonts w:ascii="Times New Roman" w:hAnsi="Times New Roman" w:cs="Times New Roman"/>
          <w:i/>
          <w:sz w:val="28"/>
        </w:rPr>
        <w:t xml:space="preserve">Оборудование: </w:t>
      </w:r>
      <w:r>
        <w:rPr>
          <w:rFonts w:ascii="Times New Roman" w:hAnsi="Times New Roman" w:cs="Times New Roman"/>
          <w:sz w:val="28"/>
        </w:rPr>
        <w:t>не требуется.</w:t>
      </w:r>
    </w:p>
    <w:p w:rsidR="007137C4" w:rsidRDefault="007137C4" w:rsidP="005325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Описание игры:</w:t>
      </w:r>
      <w:r>
        <w:rPr>
          <w:rFonts w:ascii="Times New Roman" w:hAnsi="Times New Roman" w:cs="Times New Roman"/>
          <w:sz w:val="28"/>
        </w:rPr>
        <w:t xml:space="preserve"> Дети образуют круг. Не держась за руки, все двигаются приставными шагами по кругу, произнося слова:</w:t>
      </w:r>
    </w:p>
    <w:p w:rsidR="007137C4" w:rsidRDefault="007137C4" w:rsidP="0053258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Дружно мы танцуем –</w:t>
      </w:r>
    </w:p>
    <w:p w:rsidR="007137C4" w:rsidRDefault="007137C4" w:rsidP="0053258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Тра-та-та, тра-та-та,</w:t>
      </w:r>
    </w:p>
    <w:p w:rsidR="007137C4" w:rsidRDefault="007137C4" w:rsidP="0053258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Танец наш любимый –</w:t>
      </w:r>
    </w:p>
    <w:p w:rsidR="007137C4" w:rsidRDefault="007137C4" w:rsidP="0053258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лавата.</w:t>
      </w:r>
    </w:p>
    <w:p w:rsidR="007137C4" w:rsidRDefault="007137C4" w:rsidP="005325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После этого </w:t>
      </w:r>
      <w:proofErr w:type="gramStart"/>
      <w:r>
        <w:rPr>
          <w:rFonts w:ascii="Times New Roman" w:hAnsi="Times New Roman" w:cs="Times New Roman"/>
          <w:sz w:val="28"/>
        </w:rPr>
        <w:t>играющие</w:t>
      </w:r>
      <w:proofErr w:type="gramEnd"/>
      <w:r>
        <w:rPr>
          <w:rFonts w:ascii="Times New Roman" w:hAnsi="Times New Roman" w:cs="Times New Roman"/>
          <w:sz w:val="28"/>
        </w:rPr>
        <w:t xml:space="preserve"> останавливаются. Ведущий говорит: «Мои руки хороши, а у соседа лучше!»</w:t>
      </w:r>
    </w:p>
    <w:p w:rsidR="007137C4" w:rsidRDefault="007137C4" w:rsidP="005325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Дети берут друг друга за руки и повторяют слова, двигаясь по кругу. Затем водящий даёт другие задания:</w:t>
      </w:r>
    </w:p>
    <w:p w:rsidR="007137C4" w:rsidRDefault="007137C4" w:rsidP="00532580">
      <w:pPr>
        <w:pStyle w:val="a3"/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Мои локти хороши, а у соседа лучше.</w:t>
      </w:r>
    </w:p>
    <w:p w:rsidR="007137C4" w:rsidRDefault="007137C4" w:rsidP="00532580">
      <w:pPr>
        <w:pStyle w:val="a3"/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Мои плечи хороши, а у соседа лучше.</w:t>
      </w:r>
    </w:p>
    <w:p w:rsidR="007137C4" w:rsidRDefault="007137C4" w:rsidP="00532580">
      <w:pPr>
        <w:pStyle w:val="a3"/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Мои уши хороши, а у соседа лучше.</w:t>
      </w:r>
    </w:p>
    <w:p w:rsidR="007137C4" w:rsidRDefault="007137C4" w:rsidP="00532580">
      <w:pPr>
        <w:pStyle w:val="a3"/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Мой нос хорош, а у соседа лучше.</w:t>
      </w:r>
    </w:p>
    <w:p w:rsidR="007137C4" w:rsidRDefault="007137C4" w:rsidP="00532580">
      <w:pPr>
        <w:pStyle w:val="a3"/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Моя талия хороша, а у соседа лучше.</w:t>
      </w:r>
    </w:p>
    <w:p w:rsidR="007137C4" w:rsidRDefault="007137C4" w:rsidP="00532580">
      <w:pPr>
        <w:pStyle w:val="a3"/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Мои коленки хороши, а у соседа лучше.</w:t>
      </w:r>
    </w:p>
    <w:p w:rsidR="007137C4" w:rsidRDefault="007137C4" w:rsidP="007137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Мои пятки хороши, а у соседа лучше.</w:t>
      </w:r>
    </w:p>
    <w:p w:rsidR="007137C4" w:rsidRDefault="007137C4" w:rsidP="0053258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Правила:</w:t>
      </w:r>
    </w:p>
    <w:p w:rsidR="007137C4" w:rsidRPr="00156AA6" w:rsidRDefault="007137C4" w:rsidP="005325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Ведущий может находиться в центре круга и показывать движения, но лучше, если он вместе со всеми образует круг, акцентируя во время игры внимание на себя. Чтобы игра состоялась, прикосновения не должны быть грубыми или неприятными для партнёров.</w:t>
      </w:r>
    </w:p>
    <w:p w:rsidR="007137C4" w:rsidRPr="00156AA6" w:rsidRDefault="007137C4" w:rsidP="0053258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  <w:r w:rsidRPr="00156AA6">
        <w:rPr>
          <w:rFonts w:ascii="Times New Roman" w:hAnsi="Times New Roman" w:cs="Times New Roman"/>
          <w:i/>
          <w:sz w:val="28"/>
        </w:rPr>
        <w:t>Усложнение/упрощение</w:t>
      </w:r>
    </w:p>
    <w:p w:rsidR="007137C4" w:rsidRDefault="007137C4" w:rsidP="005325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Произнося слова, дети двигаются по кругу сначала в одну, а при повторе слов – в другую сторону, т.е. каждый раз меняют направление движения.</w:t>
      </w:r>
    </w:p>
    <w:p w:rsidR="00944660" w:rsidRDefault="00944660" w:rsidP="007137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46847" w:rsidRPr="00B46847" w:rsidRDefault="00B46847" w:rsidP="00532580">
      <w:pPr>
        <w:shd w:val="clear" w:color="auto" w:fill="FFFFFF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6847">
        <w:rPr>
          <w:rFonts w:ascii="Open Sans" w:eastAsia="Times New Roman" w:hAnsi="Open Sans" w:cs="Times New Roman" w:hint="eastAsia"/>
          <w:b/>
          <w:color w:val="000000"/>
          <w:sz w:val="30"/>
          <w:szCs w:val="30"/>
          <w:lang w:eastAsia="ru-RU"/>
        </w:rPr>
        <w:t>«</w:t>
      </w:r>
      <w:r w:rsidRPr="00B46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Буратино»</w:t>
      </w:r>
    </w:p>
    <w:p w:rsidR="00944660" w:rsidRDefault="00B46847" w:rsidP="005325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8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Оборудование:</w:t>
      </w:r>
      <w:r w:rsidRPr="00B4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Колпачок Буратино и борода для </w:t>
      </w:r>
      <w:proofErr w:type="spellStart"/>
      <w:r w:rsidRPr="00B4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Карабаса-Барабаса</w:t>
      </w:r>
      <w:proofErr w:type="spellEnd"/>
      <w:r w:rsidRPr="00B4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3DB1" w:rsidRDefault="00733DB1" w:rsidP="00733D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8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Описание:</w:t>
      </w:r>
      <w:r w:rsidRPr="00B4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Считалкой выбираются Буратино и </w:t>
      </w:r>
      <w:proofErr w:type="spellStart"/>
      <w:r w:rsidRPr="00B4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Карабас-Барабас</w:t>
      </w:r>
      <w:proofErr w:type="spellEnd"/>
      <w:r w:rsidRPr="00B4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Буратино на голове колпачок. </w:t>
      </w:r>
      <w:proofErr w:type="spellStart"/>
      <w:r w:rsidRPr="00B4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Карабас-Барабас</w:t>
      </w:r>
      <w:proofErr w:type="spellEnd"/>
      <w:r w:rsidRPr="00B4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старается догнать и запятнать Буратино. Однако сделать это не так просто: </w:t>
      </w:r>
      <w:proofErr w:type="gramStart"/>
      <w:r w:rsidRPr="00B4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</w:t>
      </w:r>
      <w:proofErr w:type="gramEnd"/>
      <w:r w:rsidRPr="00B4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бегу передают колпачок друг другу. Когда </w:t>
      </w:r>
      <w:proofErr w:type="spellStart"/>
      <w:r w:rsidRPr="00B4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Карабас-Барабас</w:t>
      </w:r>
      <w:proofErr w:type="spellEnd"/>
      <w:r w:rsidRPr="00B4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запятнает Буратино, они меняются ролями (и атрибутами).</w:t>
      </w:r>
    </w:p>
    <w:p w:rsidR="00C6288F" w:rsidRDefault="00C6288F" w:rsidP="005325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6288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</w:p>
    <w:p w:rsidR="00C6288F" w:rsidRDefault="00C6288F" w:rsidP="005325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Передавая колпачок можно на бегу, но нельзя его держать в руках,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обязательно надеть на голову;</w:t>
      </w:r>
    </w:p>
    <w:p w:rsidR="00C6288F" w:rsidRDefault="00C6288F" w:rsidP="005325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долго бегать, не передавая колпачок другому игроку.</w:t>
      </w:r>
    </w:p>
    <w:p w:rsidR="00733DB1" w:rsidRPr="00C6288F" w:rsidRDefault="00733DB1" w:rsidP="005325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37C4" w:rsidRPr="00EE7B3B" w:rsidRDefault="007137C4" w:rsidP="00733D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3 станция: Творческая мастерская «Чудо дерево» (веранда 7 группы)</w:t>
      </w:r>
    </w:p>
    <w:p w:rsidR="007137C4" w:rsidRDefault="007137C4" w:rsidP="00733D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Ответственный: </w:t>
      </w:r>
      <w:r>
        <w:rPr>
          <w:rFonts w:ascii="Times New Roman" w:hAnsi="Times New Roman" w:cs="Times New Roman"/>
          <w:sz w:val="28"/>
        </w:rPr>
        <w:t>Сверчкова Е.А.</w:t>
      </w:r>
    </w:p>
    <w:p w:rsidR="007137C4" w:rsidRPr="00F8455F" w:rsidRDefault="007137C4" w:rsidP="00733D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столы, лавочки, ватман по количеству групп, картинки «Одежда», «Обувь», и т.д., ножницы, клей - карандаш.</w:t>
      </w:r>
      <w:proofErr w:type="gramEnd"/>
    </w:p>
    <w:p w:rsidR="007137C4" w:rsidRDefault="007137C4" w:rsidP="00733D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Описание:</w:t>
      </w:r>
      <w:r>
        <w:rPr>
          <w:rFonts w:ascii="Times New Roman" w:hAnsi="Times New Roman" w:cs="Times New Roman"/>
          <w:sz w:val="28"/>
        </w:rPr>
        <w:t xml:space="preserve"> Детям предлагается на выбор раскрасить понравившуюся картинку любым предложенным материалом.</w:t>
      </w:r>
    </w:p>
    <w:p w:rsidR="007137C4" w:rsidRDefault="007137C4" w:rsidP="007137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Схема передвижения</w:t>
      </w:r>
    </w:p>
    <w:p w:rsidR="007137C4" w:rsidRPr="00F8455F" w:rsidRDefault="00D561E6" w:rsidP="007137C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561E6">
        <w:rPr>
          <w:rFonts w:ascii="Times New Roman" w:hAnsi="Times New Roman" w:cs="Times New Roman"/>
          <w:noProof/>
          <w:sz w:val="28"/>
          <w:lang w:eastAsia="ru-RU"/>
        </w:rPr>
        <w:pict>
          <v:rect id="_x0000_s1043" style="position:absolute;left:0;text-align:left;margin-left:463.95pt;margin-top:10.5pt;width:1in;height:38.55pt;z-index:251678720">
            <v:textbox>
              <w:txbxContent>
                <w:p w:rsidR="007137C4" w:rsidRPr="00384978" w:rsidRDefault="007137C4" w:rsidP="007137C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49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Начинает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Pr="003849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группа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35" style="position:absolute;left:0;text-align:left;margin-left:77.5pt;margin-top:.85pt;width:135pt;height:129.45pt;z-index:251670528" strokeweight="1.5pt">
            <v:textbox>
              <w:txbxContent>
                <w:p w:rsidR="007137C4" w:rsidRPr="00EE7B3B" w:rsidRDefault="007137C4" w:rsidP="007137C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E7B3B">
                    <w:rPr>
                      <w:rFonts w:ascii="Times New Roman" w:hAnsi="Times New Roman" w:cs="Times New Roman"/>
                      <w:b/>
                      <w:i/>
                    </w:rPr>
                    <w:t>1 станция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участок 12</w:t>
                  </w:r>
                  <w:r w:rsidR="0099179F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99179F">
                    <w:rPr>
                      <w:rFonts w:ascii="Times New Roman" w:hAnsi="Times New Roman" w:cs="Times New Roman"/>
                      <w:b/>
                    </w:rPr>
                    <w:t>гр</w:t>
                  </w:r>
                  <w:proofErr w:type="spellEnd"/>
                  <w:r w:rsidRPr="00EE7B3B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99179F">
                    <w:rPr>
                      <w:rFonts w:ascii="Times New Roman" w:hAnsi="Times New Roman" w:cs="Times New Roman"/>
                      <w:b/>
                    </w:rPr>
                    <w:t xml:space="preserve">игры </w:t>
                  </w:r>
                  <w:r w:rsidRPr="00EE7B3B">
                    <w:rPr>
                      <w:rFonts w:ascii="Times New Roman" w:hAnsi="Times New Roman" w:cs="Times New Roman"/>
                      <w:b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Дедушка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Мазай</w:t>
                  </w:r>
                  <w:proofErr w:type="spellEnd"/>
                  <w:r w:rsidRPr="00EE7B3B">
                    <w:rPr>
                      <w:rFonts w:ascii="Times New Roman" w:hAnsi="Times New Roman" w:cs="Times New Roman"/>
                      <w:b/>
                    </w:rPr>
                    <w:t>»</w:t>
                  </w:r>
                  <w:r w:rsidR="0099179F">
                    <w:rPr>
                      <w:rFonts w:ascii="Times New Roman" w:hAnsi="Times New Roman" w:cs="Times New Roman"/>
                      <w:b/>
                    </w:rPr>
                    <w:t>, «Поймай за хвост»</w:t>
                  </w:r>
                </w:p>
              </w:txbxContent>
            </v:textbox>
          </v:oval>
        </w:pict>
      </w:r>
    </w:p>
    <w:p w:rsidR="007137C4" w:rsidRDefault="00D561E6" w:rsidP="007137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41" style="position:absolute;left:0;text-align:left;margin-left:.7pt;margin-top:13.4pt;width:1in;height:38.55pt;z-index:251676672">
            <v:textbox>
              <w:txbxContent>
                <w:p w:rsidR="007137C4" w:rsidRPr="00384978" w:rsidRDefault="007137C4" w:rsidP="007137C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49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Начинает 10 группа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0" type="#_x0000_t32" style="position:absolute;left:0;text-align:left;margin-left:326.1pt;margin-top:134.3pt;width:56.8pt;height:50.55pt;flip:y;z-index:251675648" o:connectortype="straight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8" type="#_x0000_t32" style="position:absolute;left:0;text-align:left;margin-left:229.15pt;margin-top:51.95pt;width:114.95pt;height:11.75pt;flip:x y;z-index:251673600" o:connectortype="straight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36" style="position:absolute;left:0;text-align:left;margin-left:360.9pt;margin-top:13.4pt;width:135pt;height:129.45pt;z-index:251671552" strokeweight="1.5pt">
            <v:textbox>
              <w:txbxContent>
                <w:p w:rsidR="007137C4" w:rsidRPr="00EE7B3B" w:rsidRDefault="007137C4" w:rsidP="007137C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E7B3B">
                    <w:rPr>
                      <w:rFonts w:ascii="Times New Roman" w:hAnsi="Times New Roman" w:cs="Times New Roman"/>
                      <w:b/>
                      <w:i/>
                    </w:rPr>
                    <w:t>3 станция</w:t>
                  </w:r>
                  <w:r w:rsidR="00C6288F">
                    <w:rPr>
                      <w:rFonts w:ascii="Times New Roman" w:hAnsi="Times New Roman" w:cs="Times New Roman"/>
                      <w:b/>
                    </w:rPr>
                    <w:t xml:space="preserve"> веранда 7 группы </w:t>
                  </w:r>
                  <w:proofErr w:type="spellStart"/>
                  <w:r w:rsidR="00C6288F">
                    <w:rPr>
                      <w:rFonts w:ascii="Times New Roman" w:hAnsi="Times New Roman" w:cs="Times New Roman"/>
                      <w:b/>
                    </w:rPr>
                    <w:t>т</w:t>
                  </w:r>
                  <w:r>
                    <w:rPr>
                      <w:rFonts w:ascii="Times New Roman" w:hAnsi="Times New Roman" w:cs="Times New Roman"/>
                      <w:b/>
                    </w:rPr>
                    <w:t>в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>. мастерская «Чудо - дерево»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9" type="#_x0000_t32" style="position:absolute;left:0;text-align:left;margin-left:167.55pt;margin-top:118.85pt;width:53.25pt;height:74.7pt;z-index:251674624" o:connectortype="straight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37" style="position:absolute;left:0;text-align:left;margin-left:205.55pt;margin-top:180.65pt;width:135pt;height:129.45pt;z-index:251672576" strokeweight="1.5pt">
            <v:textbox>
              <w:txbxContent>
                <w:p w:rsidR="007137C4" w:rsidRPr="00EE7B3B" w:rsidRDefault="007137C4" w:rsidP="007137C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E7B3B">
                    <w:rPr>
                      <w:rFonts w:ascii="Times New Roman" w:hAnsi="Times New Roman" w:cs="Times New Roman"/>
                      <w:b/>
                      <w:i/>
                    </w:rPr>
                    <w:t>2 станция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участок 4</w:t>
                  </w:r>
                  <w:r w:rsidR="00C6288F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C6288F">
                    <w:rPr>
                      <w:rFonts w:ascii="Times New Roman" w:hAnsi="Times New Roman" w:cs="Times New Roman"/>
                      <w:b/>
                    </w:rPr>
                    <w:t>гр</w:t>
                  </w:r>
                  <w:proofErr w:type="spellEnd"/>
                  <w:r w:rsidR="00C6288F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EE7B3B">
                    <w:rPr>
                      <w:rFonts w:ascii="Times New Roman" w:hAnsi="Times New Roman" w:cs="Times New Roman"/>
                      <w:b/>
                    </w:rPr>
                    <w:t>игр</w:t>
                  </w:r>
                  <w:r w:rsidR="00C6288F">
                    <w:rPr>
                      <w:rFonts w:ascii="Times New Roman" w:hAnsi="Times New Roman" w:cs="Times New Roman"/>
                      <w:b/>
                    </w:rPr>
                    <w:t>ы</w:t>
                  </w:r>
                  <w:r w:rsidRPr="00EE7B3B">
                    <w:rPr>
                      <w:rFonts w:ascii="Times New Roman" w:hAnsi="Times New Roman" w:cs="Times New Roman"/>
                      <w:b/>
                    </w:rPr>
                    <w:t xml:space="preserve"> 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Лавата</w:t>
                  </w:r>
                  <w:proofErr w:type="spellEnd"/>
                  <w:r w:rsidRPr="00EE7B3B">
                    <w:rPr>
                      <w:rFonts w:ascii="Times New Roman" w:hAnsi="Times New Roman" w:cs="Times New Roman"/>
                      <w:b/>
                    </w:rPr>
                    <w:t>»</w:t>
                  </w:r>
                  <w:r w:rsidR="00C6288F">
                    <w:rPr>
                      <w:rFonts w:ascii="Times New Roman" w:hAnsi="Times New Roman" w:cs="Times New Roman"/>
                      <w:b/>
                    </w:rPr>
                    <w:t>, «Буратино»</w:t>
                  </w:r>
                </w:p>
              </w:txbxContent>
            </v:textbox>
          </v:oval>
        </w:pict>
      </w:r>
    </w:p>
    <w:p w:rsidR="007137C4" w:rsidRPr="00EE7B3B" w:rsidRDefault="007137C4" w:rsidP="007137C4">
      <w:pPr>
        <w:rPr>
          <w:rFonts w:ascii="Times New Roman" w:hAnsi="Times New Roman" w:cs="Times New Roman"/>
          <w:sz w:val="28"/>
        </w:rPr>
      </w:pPr>
    </w:p>
    <w:p w:rsidR="007137C4" w:rsidRPr="00EE7B3B" w:rsidRDefault="007137C4" w:rsidP="007137C4">
      <w:pPr>
        <w:rPr>
          <w:rFonts w:ascii="Times New Roman" w:hAnsi="Times New Roman" w:cs="Times New Roman"/>
          <w:sz w:val="28"/>
        </w:rPr>
      </w:pPr>
    </w:p>
    <w:p w:rsidR="007137C4" w:rsidRPr="00EE7B3B" w:rsidRDefault="007137C4" w:rsidP="007137C4">
      <w:pPr>
        <w:rPr>
          <w:rFonts w:ascii="Times New Roman" w:hAnsi="Times New Roman" w:cs="Times New Roman"/>
          <w:sz w:val="28"/>
        </w:rPr>
      </w:pPr>
    </w:p>
    <w:p w:rsidR="007137C4" w:rsidRPr="00EE7B3B" w:rsidRDefault="007137C4" w:rsidP="007137C4">
      <w:pPr>
        <w:rPr>
          <w:rFonts w:ascii="Times New Roman" w:hAnsi="Times New Roman" w:cs="Times New Roman"/>
          <w:sz w:val="28"/>
        </w:rPr>
      </w:pPr>
    </w:p>
    <w:p w:rsidR="007137C4" w:rsidRPr="00EE7B3B" w:rsidRDefault="007137C4" w:rsidP="007137C4">
      <w:pPr>
        <w:rPr>
          <w:rFonts w:ascii="Times New Roman" w:hAnsi="Times New Roman" w:cs="Times New Roman"/>
          <w:sz w:val="28"/>
        </w:rPr>
      </w:pPr>
    </w:p>
    <w:p w:rsidR="007137C4" w:rsidRPr="00EE7B3B" w:rsidRDefault="007137C4" w:rsidP="007137C4">
      <w:pPr>
        <w:rPr>
          <w:rFonts w:ascii="Times New Roman" w:hAnsi="Times New Roman" w:cs="Times New Roman"/>
          <w:sz w:val="28"/>
        </w:rPr>
      </w:pPr>
    </w:p>
    <w:p w:rsidR="007137C4" w:rsidRPr="00EE7B3B" w:rsidRDefault="007137C4" w:rsidP="007137C4">
      <w:pPr>
        <w:rPr>
          <w:rFonts w:ascii="Times New Roman" w:hAnsi="Times New Roman" w:cs="Times New Roman"/>
          <w:sz w:val="28"/>
        </w:rPr>
      </w:pPr>
    </w:p>
    <w:p w:rsidR="007137C4" w:rsidRPr="00EE7B3B" w:rsidRDefault="00D561E6" w:rsidP="007137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42" style="position:absolute;margin-left:122.8pt;margin-top:13.25pt;width:1in;height:38.55pt;z-index:251677696">
            <v:textbox>
              <w:txbxContent>
                <w:p w:rsidR="007137C4" w:rsidRPr="00384978" w:rsidRDefault="007137C4" w:rsidP="007137C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49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Начинает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  <w:r w:rsidRPr="003849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группа</w:t>
                  </w:r>
                </w:p>
              </w:txbxContent>
            </v:textbox>
          </v:rect>
        </w:pict>
      </w:r>
    </w:p>
    <w:p w:rsidR="007137C4" w:rsidRDefault="007137C4" w:rsidP="007137C4">
      <w:pPr>
        <w:tabs>
          <w:tab w:val="left" w:pos="762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B96E5F" w:rsidRDefault="00B96E5F" w:rsidP="007137C4">
      <w:pPr>
        <w:tabs>
          <w:tab w:val="left" w:pos="7629"/>
        </w:tabs>
        <w:rPr>
          <w:rFonts w:ascii="Times New Roman" w:hAnsi="Times New Roman" w:cs="Times New Roman"/>
          <w:sz w:val="28"/>
        </w:rPr>
      </w:pPr>
    </w:p>
    <w:p w:rsidR="00B96E5F" w:rsidRPr="00EE7B3B" w:rsidRDefault="00B96E5F" w:rsidP="007137C4">
      <w:pPr>
        <w:tabs>
          <w:tab w:val="left" w:pos="7629"/>
        </w:tabs>
        <w:rPr>
          <w:rFonts w:ascii="Times New Roman" w:hAnsi="Times New Roman" w:cs="Times New Roman"/>
          <w:sz w:val="28"/>
        </w:rPr>
      </w:pPr>
    </w:p>
    <w:p w:rsidR="00CB0D5A" w:rsidRPr="00CB0D5A" w:rsidRDefault="00CB0D5A" w:rsidP="00CB0D5A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CB0D5A">
        <w:rPr>
          <w:rFonts w:ascii="Times New Roman" w:hAnsi="Times New Roman" w:cs="Times New Roman"/>
          <w:b/>
          <w:i/>
          <w:sz w:val="28"/>
          <w:szCs w:val="24"/>
        </w:rPr>
        <w:lastRenderedPageBreak/>
        <w:t>Станции с подвижными играми для детей дошкольного возраста 6-7 лет</w:t>
      </w:r>
    </w:p>
    <w:p w:rsidR="00CB0D5A" w:rsidRDefault="0099179F" w:rsidP="0053258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1 станция </w:t>
      </w:r>
      <w:r w:rsidR="00CB0D5A">
        <w:rPr>
          <w:rFonts w:ascii="Times New Roman" w:hAnsi="Times New Roman" w:cs="Times New Roman"/>
          <w:b/>
          <w:i/>
          <w:sz w:val="28"/>
        </w:rPr>
        <w:t>(спортивная площадка)</w:t>
      </w:r>
      <w:r w:rsidR="00CB0D5A">
        <w:rPr>
          <w:rFonts w:ascii="Times New Roman" w:hAnsi="Times New Roman" w:cs="Times New Roman"/>
          <w:b/>
          <w:sz w:val="28"/>
        </w:rPr>
        <w:t xml:space="preserve"> </w:t>
      </w:r>
    </w:p>
    <w:p w:rsidR="0099179F" w:rsidRDefault="0099179F" w:rsidP="005325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ED3EC6">
        <w:rPr>
          <w:rFonts w:ascii="Times New Roman" w:hAnsi="Times New Roman" w:cs="Times New Roman"/>
          <w:i/>
          <w:sz w:val="28"/>
        </w:rPr>
        <w:t>Ответственный:</w:t>
      </w:r>
      <w:r>
        <w:rPr>
          <w:rFonts w:ascii="Times New Roman" w:hAnsi="Times New Roman" w:cs="Times New Roman"/>
          <w:sz w:val="28"/>
        </w:rPr>
        <w:t xml:space="preserve"> Бондарь А.С.</w:t>
      </w:r>
    </w:p>
    <w:p w:rsidR="00DA4B0E" w:rsidRDefault="00DA4B0E" w:rsidP="0053258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</w:rPr>
      </w:pPr>
      <w:r w:rsidRPr="00ED3EC6">
        <w:rPr>
          <w:rFonts w:ascii="Times New Roman" w:hAnsi="Times New Roman" w:cs="Times New Roman"/>
          <w:b/>
          <w:i/>
          <w:sz w:val="28"/>
        </w:rPr>
        <w:t>Подвижная игра «</w:t>
      </w:r>
      <w:r>
        <w:rPr>
          <w:rFonts w:ascii="Times New Roman" w:hAnsi="Times New Roman" w:cs="Times New Roman"/>
          <w:b/>
          <w:i/>
          <w:sz w:val="28"/>
        </w:rPr>
        <w:t xml:space="preserve">Акула - </w:t>
      </w:r>
      <w:proofErr w:type="spellStart"/>
      <w:r>
        <w:rPr>
          <w:rFonts w:ascii="Times New Roman" w:hAnsi="Times New Roman" w:cs="Times New Roman"/>
          <w:b/>
          <w:i/>
          <w:sz w:val="28"/>
        </w:rPr>
        <w:t>каракула</w:t>
      </w:r>
      <w:proofErr w:type="spellEnd"/>
      <w:r w:rsidRPr="00ED3EC6">
        <w:rPr>
          <w:rFonts w:ascii="Times New Roman" w:hAnsi="Times New Roman" w:cs="Times New Roman"/>
          <w:b/>
          <w:i/>
          <w:sz w:val="28"/>
        </w:rPr>
        <w:t>»</w:t>
      </w:r>
    </w:p>
    <w:p w:rsidR="0099179F" w:rsidRPr="00ED3EC6" w:rsidRDefault="0099179F" w:rsidP="005325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ED3EC6">
        <w:rPr>
          <w:rFonts w:ascii="Times New Roman" w:hAnsi="Times New Roman" w:cs="Times New Roman"/>
          <w:i/>
          <w:sz w:val="28"/>
        </w:rPr>
        <w:t xml:space="preserve">Оборудование: </w:t>
      </w:r>
      <w:r>
        <w:rPr>
          <w:rFonts w:ascii="Times New Roman" w:hAnsi="Times New Roman" w:cs="Times New Roman"/>
          <w:sz w:val="28"/>
        </w:rPr>
        <w:t>не требуется.</w:t>
      </w:r>
    </w:p>
    <w:p w:rsidR="00CB0D5A" w:rsidRDefault="00CB0D5A" w:rsidP="005325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ED3EC6">
        <w:rPr>
          <w:rFonts w:ascii="Times New Roman" w:hAnsi="Times New Roman" w:cs="Times New Roman"/>
          <w:i/>
          <w:sz w:val="28"/>
        </w:rPr>
        <w:t>Описание игры:</w:t>
      </w:r>
      <w:r>
        <w:rPr>
          <w:rFonts w:ascii="Times New Roman" w:hAnsi="Times New Roman" w:cs="Times New Roman"/>
          <w:sz w:val="28"/>
        </w:rPr>
        <w:t xml:space="preserve"> Считалкой выбирают ведущего – акулу. Дети произносят слова: «Появился в океане хищник с острыми зубами»</w:t>
      </w:r>
    </w:p>
    <w:p w:rsidR="00CB0D5A" w:rsidRDefault="00CB0D5A" w:rsidP="005325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Ведущий: «Я опасная акула! Я Акула – </w:t>
      </w:r>
      <w:proofErr w:type="spellStart"/>
      <w:r>
        <w:rPr>
          <w:rFonts w:ascii="Times New Roman" w:hAnsi="Times New Roman" w:cs="Times New Roman"/>
          <w:sz w:val="28"/>
        </w:rPr>
        <w:t>Каракула</w:t>
      </w:r>
      <w:proofErr w:type="spellEnd"/>
      <w:r>
        <w:rPr>
          <w:rFonts w:ascii="Times New Roman" w:hAnsi="Times New Roman" w:cs="Times New Roman"/>
          <w:sz w:val="28"/>
        </w:rPr>
        <w:t>! Очень сильная, большая. И, конечно, очень злая!</w:t>
      </w:r>
    </w:p>
    <w:p w:rsidR="00CB0D5A" w:rsidRDefault="00CB0D5A" w:rsidP="005325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«Рыбок всех как ветром сдуло, не хотят дружить с акулой»</w:t>
      </w:r>
    </w:p>
    <w:p w:rsidR="00CB0D5A" w:rsidRDefault="00CB0D5A" w:rsidP="005325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Дети разбегаются, а ведущий пытается их осалить. Осаленный ребёнок замирает в виде «звезды» (ноги шире плеч, руки в стороны). Освободить «осаленного» может любой играющий, пробежав под его рукой.</w:t>
      </w:r>
    </w:p>
    <w:p w:rsidR="00CB0D5A" w:rsidRDefault="00CB0D5A" w:rsidP="0053258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  <w:r w:rsidRPr="00B45D4B">
        <w:rPr>
          <w:rFonts w:ascii="Times New Roman" w:hAnsi="Times New Roman" w:cs="Times New Roman"/>
          <w:i/>
          <w:sz w:val="28"/>
        </w:rPr>
        <w:t>Правила:</w:t>
      </w:r>
    </w:p>
    <w:p w:rsidR="00CB0D5A" w:rsidRDefault="00CB0D5A" w:rsidP="005325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Действовать в соответствии с ролью.</w:t>
      </w:r>
    </w:p>
    <w:p w:rsidR="00CB0D5A" w:rsidRDefault="00CB0D5A" w:rsidP="0053258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Усложнение/упрощение</w:t>
      </w:r>
    </w:p>
    <w:p w:rsidR="00CB0D5A" w:rsidRDefault="00CB0D5A" w:rsidP="005325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Можно выбрать 2 или3 ведущих. Если игра проводится в помещении, то освободить «осаленного» можно, если пролезть под ним.</w:t>
      </w:r>
    </w:p>
    <w:p w:rsidR="00464007" w:rsidRDefault="00464007" w:rsidP="005325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CE2BEC" w:rsidRDefault="00CE2BEC" w:rsidP="0053258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Подвижная игра «Поймай за хвост дракона»</w:t>
      </w:r>
    </w:p>
    <w:p w:rsidR="00CE2BEC" w:rsidRPr="00ED3EC6" w:rsidRDefault="00CE2BEC" w:rsidP="005325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ED3EC6">
        <w:rPr>
          <w:rFonts w:ascii="Times New Roman" w:hAnsi="Times New Roman" w:cs="Times New Roman"/>
          <w:i/>
          <w:sz w:val="28"/>
        </w:rPr>
        <w:t xml:space="preserve">Оборудование: </w:t>
      </w:r>
      <w:r>
        <w:rPr>
          <w:rFonts w:ascii="Times New Roman" w:hAnsi="Times New Roman" w:cs="Times New Roman"/>
          <w:sz w:val="28"/>
        </w:rPr>
        <w:t>не требуется.</w:t>
      </w:r>
    </w:p>
    <w:p w:rsidR="00CE2BEC" w:rsidRDefault="00464007" w:rsidP="005325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464007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Описание игры: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CE2BEC" w:rsidRPr="00DA4B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игре принимают участие не меньше десяти человек. Они строятся друг за другом, положив правую руку на правое плечо впереди </w:t>
      </w:r>
      <w:proofErr w:type="gramStart"/>
      <w:r w:rsidR="00CE2BEC" w:rsidRPr="00DA4B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стоящего</w:t>
      </w:r>
      <w:proofErr w:type="gramEnd"/>
      <w:r w:rsidR="00CE2BEC" w:rsidRPr="00DA4B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Тот, кто стоит впереди, - «голова дракона», последний – его «хвост». «Голова дракона пытается поймать свой «хвост». Шеренга находится в постоянном движении, «Тело» послушно следует за «головой», а «голова» старается схватить последнего игрока. </w:t>
      </w:r>
      <w:r w:rsidR="00CE2BEC" w:rsidRPr="00DA4B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CE2BEC" w:rsidRPr="00DA4B0E">
        <w:rPr>
          <w:rFonts w:ascii="Times New Roman" w:eastAsia="Times New Roman" w:hAnsi="Times New Roman" w:cs="Times New Roman"/>
          <w:bCs/>
          <w:i/>
          <w:color w:val="000000"/>
          <w:sz w:val="30"/>
          <w:lang w:eastAsia="ru-RU"/>
        </w:rPr>
        <w:t>Правила</w:t>
      </w:r>
      <w:r w:rsidR="00CE2BEC" w:rsidRPr="00DA4B0E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 xml:space="preserve"> игры:</w:t>
      </w:r>
      <w:r w:rsidR="00CE2BEC" w:rsidRPr="00DA4B0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</w:p>
    <w:p w:rsidR="00B96E5F" w:rsidRDefault="00CE2BEC" w:rsidP="005325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4B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Шеренга никогда не разрывается. </w:t>
      </w:r>
      <w:proofErr w:type="gramStart"/>
      <w:r w:rsidRPr="00DA4B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всё же «голове» это удаётся сделать, последний в шеренге игрок идёт вперёд, становится «головой», а новым «хвостом»- игрок, бывший в шеренге предпоследним. </w:t>
      </w:r>
      <w:proofErr w:type="gramEnd"/>
    </w:p>
    <w:p w:rsidR="00CE2BEC" w:rsidRDefault="00CE2BEC" w:rsidP="005325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4B0E">
        <w:rPr>
          <w:rFonts w:ascii="Times New Roman" w:eastAsia="Times New Roman" w:hAnsi="Times New Roman" w:cs="Times New Roman"/>
          <w:bCs/>
          <w:i/>
          <w:color w:val="000000"/>
          <w:sz w:val="30"/>
          <w:lang w:eastAsia="ru-RU"/>
        </w:rPr>
        <w:t>Усложнение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CE2BEC" w:rsidRPr="00DA4B0E" w:rsidRDefault="00CE2BEC" w:rsidP="00CE2B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DA4B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Детям предлагается разделиться на две команды. Одна команда строит круг, другая команда - «Дракон», (находится в середине круга) </w:t>
      </w:r>
      <w:proofErr w:type="gramStart"/>
      <w:r w:rsidRPr="00DA4B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Дети</w:t>
      </w:r>
      <w:proofErr w:type="gramEnd"/>
      <w:r w:rsidRPr="00DA4B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стоящие в кругу берут в руки мяч и стараются попасть в «хвост дракона» мячом. «Дракон» </w:t>
      </w:r>
      <w:proofErr w:type="spellStart"/>
      <w:r w:rsidRPr="00DA4B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уворачивается</w:t>
      </w:r>
      <w:proofErr w:type="spellEnd"/>
      <w:r w:rsidRPr="00DA4B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 мяча. Если всё же мяч попал в «х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вост дракона», тот игрок встаёт </w:t>
      </w:r>
      <w:r w:rsidRPr="00DA4B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круг, и продолжает игру.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B96E5F" w:rsidRDefault="00B96E5F" w:rsidP="00CB0D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8E200D" w:rsidRDefault="00CB0D5A" w:rsidP="00B96E5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 станция</w:t>
      </w:r>
      <w:r w:rsidR="008E200D">
        <w:rPr>
          <w:rFonts w:ascii="Times New Roman" w:hAnsi="Times New Roman" w:cs="Times New Roman"/>
          <w:b/>
          <w:i/>
          <w:sz w:val="28"/>
        </w:rPr>
        <w:t xml:space="preserve"> под окнами </w:t>
      </w:r>
      <w:proofErr w:type="gramStart"/>
      <w:r w:rsidR="008E200D">
        <w:rPr>
          <w:rFonts w:ascii="Times New Roman" w:hAnsi="Times New Roman" w:cs="Times New Roman"/>
          <w:b/>
          <w:i/>
          <w:sz w:val="28"/>
        </w:rPr>
        <w:t>ИЗО</w:t>
      </w:r>
      <w:proofErr w:type="gramEnd"/>
    </w:p>
    <w:p w:rsidR="008E200D" w:rsidRDefault="008E200D" w:rsidP="00B96E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ED3EC6">
        <w:rPr>
          <w:rFonts w:ascii="Times New Roman" w:hAnsi="Times New Roman" w:cs="Times New Roman"/>
          <w:i/>
          <w:sz w:val="28"/>
        </w:rPr>
        <w:t>Ответственный</w:t>
      </w:r>
      <w:r>
        <w:rPr>
          <w:rFonts w:ascii="Times New Roman" w:hAnsi="Times New Roman" w:cs="Times New Roman"/>
          <w:i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Иванова Т.Ф.</w:t>
      </w:r>
    </w:p>
    <w:p w:rsidR="00CB0D5A" w:rsidRPr="00EE7B3B" w:rsidRDefault="00CB0D5A" w:rsidP="00B96E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Малоподвижная игра «</w:t>
      </w:r>
      <w:proofErr w:type="spellStart"/>
      <w:r>
        <w:rPr>
          <w:rFonts w:ascii="Times New Roman" w:hAnsi="Times New Roman" w:cs="Times New Roman"/>
          <w:b/>
          <w:i/>
          <w:sz w:val="28"/>
        </w:rPr>
        <w:t>Лавата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» </w:t>
      </w:r>
    </w:p>
    <w:p w:rsidR="00CB0D5A" w:rsidRDefault="00CB0D5A" w:rsidP="00B96E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Описание игры:</w:t>
      </w:r>
      <w:r>
        <w:rPr>
          <w:rFonts w:ascii="Times New Roman" w:hAnsi="Times New Roman" w:cs="Times New Roman"/>
          <w:sz w:val="28"/>
        </w:rPr>
        <w:t xml:space="preserve"> Дети образуют круг. Не держась за руки, все двигаются приставными шагами по кругу, произнося слова:</w:t>
      </w:r>
    </w:p>
    <w:p w:rsidR="00CB0D5A" w:rsidRDefault="00CB0D5A" w:rsidP="00CB0D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Дружно мы танцуем –</w:t>
      </w:r>
    </w:p>
    <w:p w:rsidR="00CB0D5A" w:rsidRDefault="00CB0D5A" w:rsidP="00CB0D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Тра-та-та, тра-та-та,</w:t>
      </w:r>
    </w:p>
    <w:p w:rsidR="00CB0D5A" w:rsidRDefault="00CB0D5A" w:rsidP="00CB0D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Танец наш любимый –</w:t>
      </w:r>
    </w:p>
    <w:p w:rsidR="00CB0D5A" w:rsidRDefault="00CB0D5A" w:rsidP="00CB0D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лавата.</w:t>
      </w:r>
    </w:p>
    <w:p w:rsidR="00CB0D5A" w:rsidRDefault="00CB0D5A" w:rsidP="00CB0D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После этого </w:t>
      </w:r>
      <w:proofErr w:type="gramStart"/>
      <w:r>
        <w:rPr>
          <w:rFonts w:ascii="Times New Roman" w:hAnsi="Times New Roman" w:cs="Times New Roman"/>
          <w:sz w:val="28"/>
        </w:rPr>
        <w:t>играющие</w:t>
      </w:r>
      <w:proofErr w:type="gramEnd"/>
      <w:r>
        <w:rPr>
          <w:rFonts w:ascii="Times New Roman" w:hAnsi="Times New Roman" w:cs="Times New Roman"/>
          <w:sz w:val="28"/>
        </w:rPr>
        <w:t xml:space="preserve"> останавливаются. Ведущий говорит: «Мои руки хороши, а у соседа лучше!»</w:t>
      </w:r>
    </w:p>
    <w:p w:rsidR="00CB0D5A" w:rsidRDefault="00CB0D5A" w:rsidP="00CB0D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Дети берут друг друга за руки и повторяют слова, двигаясь по кругу. Затем водящий даёт другие задания:</w:t>
      </w:r>
    </w:p>
    <w:p w:rsidR="00CB0D5A" w:rsidRDefault="00CB0D5A" w:rsidP="00CB0D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Мои локти хороши, а у соседа лучше.</w:t>
      </w:r>
    </w:p>
    <w:p w:rsidR="00CB0D5A" w:rsidRDefault="00CB0D5A" w:rsidP="00CB0D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Мои плечи хороши, а у соседа лучше.</w:t>
      </w:r>
    </w:p>
    <w:p w:rsidR="00CB0D5A" w:rsidRDefault="00CB0D5A" w:rsidP="00CB0D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Мои уши хороши, а у соседа лучше.</w:t>
      </w:r>
    </w:p>
    <w:p w:rsidR="00CB0D5A" w:rsidRDefault="00CB0D5A" w:rsidP="00CB0D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Мой нос хорош, а у соседа лучше.</w:t>
      </w:r>
    </w:p>
    <w:p w:rsidR="00CB0D5A" w:rsidRDefault="00CB0D5A" w:rsidP="00CB0D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Моя талия хороша, а у соседа лучше.</w:t>
      </w:r>
    </w:p>
    <w:p w:rsidR="00CB0D5A" w:rsidRDefault="00CB0D5A" w:rsidP="00CB0D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Мои коленки хороши, а у соседа лучше.</w:t>
      </w:r>
    </w:p>
    <w:p w:rsidR="00CB0D5A" w:rsidRDefault="00CB0D5A" w:rsidP="00CB0D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Мои пятки хороши, а у соседа лучше.</w:t>
      </w:r>
    </w:p>
    <w:p w:rsidR="00CB0D5A" w:rsidRDefault="00CB0D5A" w:rsidP="00CB0D5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Правила:</w:t>
      </w:r>
    </w:p>
    <w:p w:rsidR="00CB0D5A" w:rsidRPr="00156AA6" w:rsidRDefault="00CB0D5A" w:rsidP="00CB0D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Ведущий может находиться в центре круга и показывать движения, но лучше, если он вместе со всеми образует круг, акцентируя во время игры внимание на себя. Чтобы игра состоялась, прикосновения не должны быть грубыми или неприятными для партнёров.</w:t>
      </w:r>
    </w:p>
    <w:p w:rsidR="00CB0D5A" w:rsidRPr="00156AA6" w:rsidRDefault="00CB0D5A" w:rsidP="00CB0D5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56AA6">
        <w:rPr>
          <w:rFonts w:ascii="Times New Roman" w:hAnsi="Times New Roman" w:cs="Times New Roman"/>
          <w:i/>
          <w:sz w:val="28"/>
        </w:rPr>
        <w:t>Усложнение/упрощение</w:t>
      </w:r>
    </w:p>
    <w:p w:rsidR="00CB0D5A" w:rsidRDefault="00CB0D5A" w:rsidP="00CB0D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Произнося слова, дети двигаются по кругу сначала в одну, а при повторе слов – в другую сторону, т.е. каждый раз меняют направление движения.</w:t>
      </w:r>
    </w:p>
    <w:p w:rsidR="008E200D" w:rsidRDefault="008E200D" w:rsidP="00CB0D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00D" w:rsidRPr="00B46847" w:rsidRDefault="008E200D" w:rsidP="008E200D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6847">
        <w:rPr>
          <w:rFonts w:ascii="Open Sans" w:eastAsia="Times New Roman" w:hAnsi="Open Sans" w:cs="Times New Roman" w:hint="eastAsia"/>
          <w:b/>
          <w:color w:val="000000"/>
          <w:sz w:val="30"/>
          <w:szCs w:val="30"/>
          <w:lang w:eastAsia="ru-RU"/>
        </w:rPr>
        <w:t>«</w:t>
      </w:r>
      <w:r w:rsidRPr="00B46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Буратино»</w:t>
      </w:r>
    </w:p>
    <w:p w:rsidR="008E200D" w:rsidRPr="00B46847" w:rsidRDefault="008E200D" w:rsidP="008E2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8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Оборудование:</w:t>
      </w:r>
      <w:r w:rsidRPr="00B4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Колпачок Буратино и борода для </w:t>
      </w:r>
      <w:proofErr w:type="spellStart"/>
      <w:r w:rsidRPr="00B4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Карабаса-Барабаса</w:t>
      </w:r>
      <w:proofErr w:type="spellEnd"/>
      <w:r w:rsidRPr="00B4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200D" w:rsidRDefault="008E200D" w:rsidP="008E2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8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Описание:</w:t>
      </w:r>
      <w:r w:rsidRPr="00B4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Считалкой выбираются Буратино и </w:t>
      </w:r>
      <w:proofErr w:type="spellStart"/>
      <w:r w:rsidRPr="00B4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Карабас-Барабас</w:t>
      </w:r>
      <w:proofErr w:type="spellEnd"/>
      <w:r w:rsidRPr="00B4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Буратино на голове колпачок. </w:t>
      </w:r>
      <w:proofErr w:type="spellStart"/>
      <w:r w:rsidRPr="00B4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Карабас-Барабас</w:t>
      </w:r>
      <w:proofErr w:type="spellEnd"/>
      <w:r w:rsidRPr="00B4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старается догнать и запятнать Буратино. Однако сделать это не так просто: </w:t>
      </w:r>
      <w:proofErr w:type="gramStart"/>
      <w:r w:rsidRPr="00B4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</w:t>
      </w:r>
      <w:proofErr w:type="gramEnd"/>
      <w:r w:rsidRPr="00B4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бегу передают колпачок друг другу. Когда </w:t>
      </w:r>
      <w:proofErr w:type="spellStart"/>
      <w:r w:rsidRPr="00B4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Карабас-Барабас</w:t>
      </w:r>
      <w:proofErr w:type="spellEnd"/>
      <w:r w:rsidRPr="00B4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запятнает Буратино, они меняются ролями (и атрибутами).</w:t>
      </w:r>
    </w:p>
    <w:p w:rsidR="008E200D" w:rsidRDefault="008E200D" w:rsidP="008E20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6288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</w:p>
    <w:p w:rsidR="008E200D" w:rsidRDefault="008E200D" w:rsidP="008E2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Передавая колпачок можно на бегу, но нельзя его держать в руках,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обязательно надеть на голову;</w:t>
      </w:r>
    </w:p>
    <w:p w:rsidR="008E200D" w:rsidRPr="00C6288F" w:rsidRDefault="008E200D" w:rsidP="008E2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долго бегать, не передавая колпачок другому игроку.</w:t>
      </w:r>
    </w:p>
    <w:p w:rsidR="00B96E5F" w:rsidRDefault="00B96E5F" w:rsidP="00CB0D5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CB0D5A" w:rsidRPr="00EE7B3B" w:rsidRDefault="00CB0D5A" w:rsidP="00CB0D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3 станция: Творческая мастерская «Мир глазами детей»</w:t>
      </w:r>
      <w:r w:rsidR="00524ABE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 xml:space="preserve">(рисование мелками на асфальте) (аллея вдоль участков 2 и 3 групп) </w:t>
      </w:r>
    </w:p>
    <w:p w:rsidR="00CB0D5A" w:rsidRDefault="00CB0D5A" w:rsidP="00CB0D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Ответственный: </w:t>
      </w:r>
      <w:r>
        <w:rPr>
          <w:rFonts w:ascii="Times New Roman" w:hAnsi="Times New Roman" w:cs="Times New Roman"/>
          <w:sz w:val="28"/>
        </w:rPr>
        <w:t>Жукова Ю.А.</w:t>
      </w:r>
    </w:p>
    <w:p w:rsidR="00CB0D5A" w:rsidRPr="00F8455F" w:rsidRDefault="00CB0D5A" w:rsidP="00CB0D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цветные мелки.</w:t>
      </w:r>
    </w:p>
    <w:p w:rsidR="00CB0D5A" w:rsidRDefault="00CB0D5A" w:rsidP="00CB0D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Описание:</w:t>
      </w:r>
      <w:r>
        <w:rPr>
          <w:rFonts w:ascii="Times New Roman" w:hAnsi="Times New Roman" w:cs="Times New Roman"/>
          <w:sz w:val="28"/>
        </w:rPr>
        <w:t xml:space="preserve"> Детям предлагается на </w:t>
      </w:r>
      <w:r w:rsidR="008E200D">
        <w:rPr>
          <w:rFonts w:ascii="Times New Roman" w:hAnsi="Times New Roman" w:cs="Times New Roman"/>
          <w:sz w:val="28"/>
        </w:rPr>
        <w:t xml:space="preserve">свободную </w:t>
      </w:r>
      <w:r>
        <w:rPr>
          <w:rFonts w:ascii="Times New Roman" w:hAnsi="Times New Roman" w:cs="Times New Roman"/>
          <w:sz w:val="28"/>
        </w:rPr>
        <w:t>тему нарисовать рисунок на асфальте.</w:t>
      </w:r>
    </w:p>
    <w:p w:rsidR="00CB0D5A" w:rsidRDefault="00CB0D5A" w:rsidP="00CB0D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8E200D" w:rsidRDefault="008E200D" w:rsidP="00CB0D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8E200D" w:rsidRDefault="008E200D" w:rsidP="00CB0D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8E200D" w:rsidRDefault="008E200D" w:rsidP="00CB0D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8E200D" w:rsidRDefault="008E200D" w:rsidP="00CB0D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8E200D" w:rsidRDefault="008E200D" w:rsidP="00CB0D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8E200D" w:rsidRDefault="008E200D" w:rsidP="00CB0D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8E200D" w:rsidRDefault="008E200D" w:rsidP="00CB0D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8E200D" w:rsidRDefault="008E200D" w:rsidP="00CB0D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CB0D5A" w:rsidRDefault="00CB0D5A" w:rsidP="00CB0D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Схема передвижения</w:t>
      </w:r>
    </w:p>
    <w:p w:rsidR="00CB0D5A" w:rsidRDefault="00CB0D5A" w:rsidP="00CB0D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CB0D5A" w:rsidRPr="00F8455F" w:rsidRDefault="00D561E6" w:rsidP="00CB0D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50" style="position:absolute;left:0;text-align:left;margin-left:-.75pt;margin-top:.85pt;width:1in;height:42pt;z-index:251686912">
            <v:textbox>
              <w:txbxContent>
                <w:p w:rsidR="00CB0D5A" w:rsidRPr="001300B2" w:rsidRDefault="00CB0D5A" w:rsidP="00CB0D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300B2">
                    <w:rPr>
                      <w:rFonts w:ascii="Times New Roman" w:hAnsi="Times New Roman" w:cs="Times New Roman"/>
                      <w:b/>
                      <w:sz w:val="24"/>
                    </w:rPr>
                    <w:t>Начинает 12 группа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44" style="position:absolute;left:0;text-align:left;margin-left:77.5pt;margin-top:.85pt;width:135pt;height:129.45pt;z-index:251680768" strokeweight="1.5pt">
            <v:textbox>
              <w:txbxContent>
                <w:p w:rsidR="00CB0D5A" w:rsidRPr="00EE7B3B" w:rsidRDefault="00CB0D5A" w:rsidP="00CB0D5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E7B3B">
                    <w:rPr>
                      <w:rFonts w:ascii="Times New Roman" w:hAnsi="Times New Roman" w:cs="Times New Roman"/>
                      <w:b/>
                      <w:i/>
                    </w:rPr>
                    <w:t>1 станция</w:t>
                  </w:r>
                  <w:r w:rsidR="00464007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gramStart"/>
                  <w:r w:rsidR="00464007">
                    <w:rPr>
                      <w:rFonts w:ascii="Times New Roman" w:hAnsi="Times New Roman" w:cs="Times New Roman"/>
                      <w:b/>
                    </w:rPr>
                    <w:t>спорт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площадка</w:t>
                  </w:r>
                  <w:proofErr w:type="gramEnd"/>
                  <w:r w:rsidRPr="00EE7B3B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464007">
                    <w:rPr>
                      <w:rFonts w:ascii="Times New Roman" w:hAnsi="Times New Roman" w:cs="Times New Roman"/>
                      <w:b/>
                    </w:rPr>
                    <w:t>игры</w:t>
                  </w:r>
                  <w:r w:rsidRPr="00EE7B3B">
                    <w:rPr>
                      <w:rFonts w:ascii="Times New Roman" w:hAnsi="Times New Roman" w:cs="Times New Roman"/>
                      <w:b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Акула -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каракула</w:t>
                  </w:r>
                  <w:proofErr w:type="spellEnd"/>
                  <w:r w:rsidRPr="00EE7B3B">
                    <w:rPr>
                      <w:rFonts w:ascii="Times New Roman" w:hAnsi="Times New Roman" w:cs="Times New Roman"/>
                      <w:b/>
                    </w:rPr>
                    <w:t>»</w:t>
                  </w:r>
                  <w:r w:rsidR="00464007">
                    <w:rPr>
                      <w:rFonts w:ascii="Times New Roman" w:hAnsi="Times New Roman" w:cs="Times New Roman"/>
                      <w:b/>
                    </w:rPr>
                    <w:t>, «Поймай за хвост»</w:t>
                  </w:r>
                </w:p>
              </w:txbxContent>
            </v:textbox>
          </v:oval>
        </w:pict>
      </w:r>
    </w:p>
    <w:p w:rsidR="00CB0D5A" w:rsidRDefault="00D561E6" w:rsidP="00CB0D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9" type="#_x0000_t32" style="position:absolute;left:0;text-align:left;margin-left:326.1pt;margin-top:134.3pt;width:56.8pt;height:50.55pt;flip:y;z-index:251685888" o:connectortype="straight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7" type="#_x0000_t32" style="position:absolute;left:0;text-align:left;margin-left:229.15pt;margin-top:51.95pt;width:114.95pt;height:11.75pt;flip:x y;z-index:251683840" o:connectortype="straight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45" style="position:absolute;left:0;text-align:left;margin-left:360.9pt;margin-top:13.4pt;width:135pt;height:129.45pt;z-index:251681792" strokeweight="1.5pt">
            <v:textbox>
              <w:txbxContent>
                <w:p w:rsidR="00CB0D5A" w:rsidRPr="00EE7B3B" w:rsidRDefault="00CB0D5A" w:rsidP="00CB0D5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E7B3B">
                    <w:rPr>
                      <w:rFonts w:ascii="Times New Roman" w:hAnsi="Times New Roman" w:cs="Times New Roman"/>
                      <w:b/>
                      <w:i/>
                    </w:rPr>
                    <w:t>3 станция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ал</w:t>
                  </w:r>
                  <w:r w:rsidR="00532580">
                    <w:rPr>
                      <w:rFonts w:ascii="Times New Roman" w:hAnsi="Times New Roman" w:cs="Times New Roman"/>
                      <w:b/>
                    </w:rPr>
                    <w:t xml:space="preserve">лея вдоль участков 2 и 3 групп </w:t>
                  </w:r>
                  <w:proofErr w:type="spellStart"/>
                  <w:r w:rsidR="00532580">
                    <w:rPr>
                      <w:rFonts w:ascii="Times New Roman" w:hAnsi="Times New Roman" w:cs="Times New Roman"/>
                      <w:b/>
                    </w:rPr>
                    <w:t>т</w:t>
                  </w:r>
                  <w:r>
                    <w:rPr>
                      <w:rFonts w:ascii="Times New Roman" w:hAnsi="Times New Roman" w:cs="Times New Roman"/>
                      <w:b/>
                    </w:rPr>
                    <w:t>в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>. мастерская «Мир глазами детей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8" type="#_x0000_t32" style="position:absolute;left:0;text-align:left;margin-left:167.55pt;margin-top:118.85pt;width:53.25pt;height:74.7pt;z-index:251684864" o:connectortype="straight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46" style="position:absolute;left:0;text-align:left;margin-left:205.55pt;margin-top:180.65pt;width:135pt;height:129.45pt;z-index:251682816" strokeweight="1.5pt">
            <v:textbox>
              <w:txbxContent>
                <w:p w:rsidR="00CB0D5A" w:rsidRDefault="00CB0D5A" w:rsidP="00CB0D5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E7B3B">
                    <w:rPr>
                      <w:rFonts w:ascii="Times New Roman" w:hAnsi="Times New Roman" w:cs="Times New Roman"/>
                      <w:b/>
                      <w:i/>
                    </w:rPr>
                    <w:t>2 станция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CB0D5A" w:rsidRPr="00EE7B3B" w:rsidRDefault="00CB0D5A" w:rsidP="00CB0D5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под окнами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ИЗО</w:t>
                  </w:r>
                  <w:proofErr w:type="gramEnd"/>
                  <w:r w:rsidRPr="00EE7B3B">
                    <w:rPr>
                      <w:rFonts w:ascii="Times New Roman" w:hAnsi="Times New Roman" w:cs="Times New Roman"/>
                      <w:b/>
                    </w:rPr>
                    <w:t xml:space="preserve"> игр</w:t>
                  </w:r>
                  <w:r w:rsidR="00532580">
                    <w:rPr>
                      <w:rFonts w:ascii="Times New Roman" w:hAnsi="Times New Roman" w:cs="Times New Roman"/>
                      <w:b/>
                    </w:rPr>
                    <w:t>ы</w:t>
                  </w:r>
                  <w:r w:rsidRPr="00EE7B3B">
                    <w:rPr>
                      <w:rFonts w:ascii="Times New Roman" w:hAnsi="Times New Roman" w:cs="Times New Roman"/>
                      <w:b/>
                    </w:rPr>
                    <w:t xml:space="preserve"> 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Лавата</w:t>
                  </w:r>
                  <w:proofErr w:type="spellEnd"/>
                  <w:r w:rsidRPr="00EE7B3B">
                    <w:rPr>
                      <w:rFonts w:ascii="Times New Roman" w:hAnsi="Times New Roman" w:cs="Times New Roman"/>
                      <w:b/>
                    </w:rPr>
                    <w:t>»</w:t>
                  </w:r>
                  <w:r w:rsidR="00532580">
                    <w:rPr>
                      <w:rFonts w:ascii="Times New Roman" w:hAnsi="Times New Roman" w:cs="Times New Roman"/>
                      <w:b/>
                    </w:rPr>
                    <w:t>, «Буратино»</w:t>
                  </w:r>
                </w:p>
              </w:txbxContent>
            </v:textbox>
          </v:oval>
        </w:pict>
      </w:r>
    </w:p>
    <w:p w:rsidR="00CB0D5A" w:rsidRPr="00EE7B3B" w:rsidRDefault="00CB0D5A" w:rsidP="00CB0D5A">
      <w:pPr>
        <w:rPr>
          <w:rFonts w:ascii="Times New Roman" w:hAnsi="Times New Roman" w:cs="Times New Roman"/>
          <w:sz w:val="28"/>
        </w:rPr>
      </w:pPr>
    </w:p>
    <w:p w:rsidR="00CB0D5A" w:rsidRPr="00EE7B3B" w:rsidRDefault="00CB0D5A" w:rsidP="00CB0D5A">
      <w:pPr>
        <w:rPr>
          <w:rFonts w:ascii="Times New Roman" w:hAnsi="Times New Roman" w:cs="Times New Roman"/>
          <w:sz w:val="28"/>
        </w:rPr>
      </w:pPr>
    </w:p>
    <w:p w:rsidR="00CB0D5A" w:rsidRPr="00EE7B3B" w:rsidRDefault="00CB0D5A" w:rsidP="00CB0D5A">
      <w:pPr>
        <w:rPr>
          <w:rFonts w:ascii="Times New Roman" w:hAnsi="Times New Roman" w:cs="Times New Roman"/>
          <w:sz w:val="28"/>
        </w:rPr>
      </w:pPr>
    </w:p>
    <w:p w:rsidR="00CB0D5A" w:rsidRPr="00EE7B3B" w:rsidRDefault="00CB0D5A" w:rsidP="00CB0D5A">
      <w:pPr>
        <w:rPr>
          <w:rFonts w:ascii="Times New Roman" w:hAnsi="Times New Roman" w:cs="Times New Roman"/>
          <w:sz w:val="28"/>
        </w:rPr>
      </w:pPr>
    </w:p>
    <w:p w:rsidR="00CB0D5A" w:rsidRPr="00EE7B3B" w:rsidRDefault="00D561E6" w:rsidP="00CB0D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52" style="position:absolute;margin-left:457.8pt;margin-top:21.4pt;width:1in;height:42pt;z-index:251688960">
            <v:textbox>
              <w:txbxContent>
                <w:p w:rsidR="00CB0D5A" w:rsidRPr="001300B2" w:rsidRDefault="00CB0D5A" w:rsidP="00CB0D5A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Начинает 7</w:t>
                  </w:r>
                  <w:r w:rsidRPr="001300B2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группа</w:t>
                  </w:r>
                </w:p>
              </w:txbxContent>
            </v:textbox>
          </v:rect>
        </w:pict>
      </w:r>
    </w:p>
    <w:p w:rsidR="00CB0D5A" w:rsidRPr="00EE7B3B" w:rsidRDefault="00CB0D5A" w:rsidP="00CB0D5A">
      <w:pPr>
        <w:rPr>
          <w:rFonts w:ascii="Times New Roman" w:hAnsi="Times New Roman" w:cs="Times New Roman"/>
          <w:sz w:val="28"/>
        </w:rPr>
      </w:pPr>
    </w:p>
    <w:p w:rsidR="00CB0D5A" w:rsidRPr="00EE7B3B" w:rsidRDefault="00CB0D5A" w:rsidP="00CB0D5A">
      <w:pPr>
        <w:rPr>
          <w:rFonts w:ascii="Times New Roman" w:hAnsi="Times New Roman" w:cs="Times New Roman"/>
          <w:sz w:val="28"/>
        </w:rPr>
      </w:pPr>
    </w:p>
    <w:p w:rsidR="00CB0D5A" w:rsidRPr="00EE7B3B" w:rsidRDefault="00CB0D5A" w:rsidP="00CB0D5A">
      <w:pPr>
        <w:rPr>
          <w:rFonts w:ascii="Times New Roman" w:hAnsi="Times New Roman" w:cs="Times New Roman"/>
          <w:sz w:val="28"/>
        </w:rPr>
      </w:pPr>
    </w:p>
    <w:p w:rsidR="00CB0D5A" w:rsidRDefault="00CB0D5A" w:rsidP="00CB0D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</w:rPr>
        <w:tab/>
      </w:r>
    </w:p>
    <w:p w:rsidR="00CB0D5A" w:rsidRDefault="00464007" w:rsidP="00CB0D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61E6">
        <w:rPr>
          <w:rFonts w:ascii="Times New Roman" w:hAnsi="Times New Roman" w:cs="Times New Roman"/>
          <w:noProof/>
          <w:sz w:val="28"/>
          <w:lang w:eastAsia="ru-RU"/>
        </w:rPr>
        <w:pict>
          <v:rect id="_x0000_s1051" style="position:absolute;left:0;text-align:left;margin-left:120.25pt;margin-top:13.15pt;width:1in;height:42pt;z-index:251687936">
            <v:textbox>
              <w:txbxContent>
                <w:p w:rsidR="00CB0D5A" w:rsidRPr="001300B2" w:rsidRDefault="00CB0D5A" w:rsidP="00CB0D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Начинает </w:t>
                  </w:r>
                  <w:r w:rsidRPr="001300B2">
                    <w:rPr>
                      <w:rFonts w:ascii="Times New Roman" w:hAnsi="Times New Roman" w:cs="Times New Roman"/>
                      <w:b/>
                      <w:sz w:val="24"/>
                    </w:rPr>
                    <w:t>2 группа</w:t>
                  </w:r>
                </w:p>
              </w:txbxContent>
            </v:textbox>
          </v:rect>
        </w:pict>
      </w:r>
    </w:p>
    <w:p w:rsidR="00CB0D5A" w:rsidRDefault="00CB0D5A" w:rsidP="00CB0D5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086F" w:rsidRDefault="00A9086F" w:rsidP="00DA4B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A9086F" w:rsidRDefault="00A9086F" w:rsidP="00DA4B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CB0D5A" w:rsidRDefault="00CB0D5A" w:rsidP="00DA4B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DA4B0E">
        <w:rPr>
          <w:rFonts w:ascii="Times New Roman" w:hAnsi="Times New Roman" w:cs="Times New Roman"/>
          <w:i/>
          <w:sz w:val="28"/>
          <w:szCs w:val="24"/>
        </w:rPr>
        <w:t xml:space="preserve">После прохождения всех станций дети приходят на станцию к </w:t>
      </w:r>
      <w:proofErr w:type="spellStart"/>
      <w:r w:rsidRPr="00DA4B0E">
        <w:rPr>
          <w:rFonts w:ascii="Times New Roman" w:hAnsi="Times New Roman" w:cs="Times New Roman"/>
          <w:i/>
          <w:sz w:val="28"/>
          <w:szCs w:val="24"/>
        </w:rPr>
        <w:t>Мальвине</w:t>
      </w:r>
      <w:proofErr w:type="spellEnd"/>
      <w:r w:rsidRPr="00DA4B0E">
        <w:rPr>
          <w:rFonts w:ascii="Times New Roman" w:hAnsi="Times New Roman" w:cs="Times New Roman"/>
          <w:i/>
          <w:sz w:val="28"/>
          <w:szCs w:val="24"/>
        </w:rPr>
        <w:t>.</w:t>
      </w:r>
    </w:p>
    <w:p w:rsidR="00DA4B0E" w:rsidRPr="00DA4B0E" w:rsidRDefault="00DA4B0E" w:rsidP="00DA4B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CB0D5A" w:rsidRPr="00DA4B0E" w:rsidRDefault="00CB0D5A" w:rsidP="00DA4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A4B0E">
        <w:rPr>
          <w:rFonts w:ascii="Times New Roman" w:hAnsi="Times New Roman" w:cs="Times New Roman"/>
          <w:b/>
          <w:sz w:val="28"/>
          <w:szCs w:val="24"/>
        </w:rPr>
        <w:t>Мальвина</w:t>
      </w:r>
      <w:proofErr w:type="spellEnd"/>
      <w:r w:rsidRPr="00DA4B0E">
        <w:rPr>
          <w:rFonts w:ascii="Times New Roman" w:hAnsi="Times New Roman" w:cs="Times New Roman"/>
          <w:b/>
          <w:sz w:val="28"/>
          <w:szCs w:val="24"/>
        </w:rPr>
        <w:t>:</w:t>
      </w:r>
      <w:r w:rsidRPr="00DA4B0E">
        <w:rPr>
          <w:rFonts w:ascii="Times New Roman" w:hAnsi="Times New Roman" w:cs="Times New Roman"/>
          <w:sz w:val="28"/>
          <w:szCs w:val="24"/>
        </w:rPr>
        <w:t xml:space="preserve"> Привет, меня зовут </w:t>
      </w:r>
      <w:proofErr w:type="spellStart"/>
      <w:r w:rsidRPr="00DA4B0E">
        <w:rPr>
          <w:rFonts w:ascii="Times New Roman" w:hAnsi="Times New Roman" w:cs="Times New Roman"/>
          <w:sz w:val="28"/>
          <w:szCs w:val="24"/>
        </w:rPr>
        <w:t>Мальвина</w:t>
      </w:r>
      <w:proofErr w:type="spellEnd"/>
      <w:r w:rsidRPr="00DA4B0E">
        <w:rPr>
          <w:rFonts w:ascii="Times New Roman" w:hAnsi="Times New Roman" w:cs="Times New Roman"/>
          <w:sz w:val="28"/>
          <w:szCs w:val="24"/>
        </w:rPr>
        <w:t>!</w:t>
      </w:r>
    </w:p>
    <w:p w:rsidR="00CB0D5A" w:rsidRPr="00DA4B0E" w:rsidRDefault="00CB0D5A" w:rsidP="00DA4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A4B0E">
        <w:rPr>
          <w:rFonts w:ascii="Times New Roman" w:hAnsi="Times New Roman" w:cs="Times New Roman"/>
          <w:sz w:val="28"/>
          <w:szCs w:val="24"/>
        </w:rPr>
        <w:t>Я подружка Буратино.</w:t>
      </w:r>
    </w:p>
    <w:p w:rsidR="00CB0D5A" w:rsidRPr="00DA4B0E" w:rsidRDefault="00CB0D5A" w:rsidP="00DA4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A4B0E">
        <w:rPr>
          <w:rFonts w:ascii="Times New Roman" w:hAnsi="Times New Roman" w:cs="Times New Roman"/>
          <w:sz w:val="28"/>
          <w:szCs w:val="24"/>
        </w:rPr>
        <w:t xml:space="preserve">Мне </w:t>
      </w:r>
      <w:proofErr w:type="gramStart"/>
      <w:r w:rsidRPr="00DA4B0E">
        <w:rPr>
          <w:rFonts w:ascii="Times New Roman" w:hAnsi="Times New Roman" w:cs="Times New Roman"/>
          <w:sz w:val="28"/>
          <w:szCs w:val="24"/>
        </w:rPr>
        <w:t>послушен</w:t>
      </w:r>
      <w:proofErr w:type="gramEnd"/>
      <w:r w:rsidRPr="00DA4B0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A4B0E">
        <w:rPr>
          <w:rFonts w:ascii="Times New Roman" w:hAnsi="Times New Roman" w:cs="Times New Roman"/>
          <w:sz w:val="28"/>
          <w:szCs w:val="24"/>
        </w:rPr>
        <w:t>Артемон</w:t>
      </w:r>
      <w:proofErr w:type="spellEnd"/>
      <w:r w:rsidRPr="00DA4B0E">
        <w:rPr>
          <w:rFonts w:ascii="Times New Roman" w:hAnsi="Times New Roman" w:cs="Times New Roman"/>
          <w:sz w:val="28"/>
          <w:szCs w:val="24"/>
        </w:rPr>
        <w:t>,</w:t>
      </w:r>
    </w:p>
    <w:p w:rsidR="00CB0D5A" w:rsidRPr="00DA4B0E" w:rsidRDefault="00CB0D5A" w:rsidP="00DA4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A4B0E">
        <w:rPr>
          <w:rFonts w:ascii="Times New Roman" w:hAnsi="Times New Roman" w:cs="Times New Roman"/>
          <w:sz w:val="28"/>
          <w:szCs w:val="24"/>
        </w:rPr>
        <w:t>А Пьеро в меня влюблен.</w:t>
      </w:r>
    </w:p>
    <w:p w:rsidR="00CB0D5A" w:rsidRPr="00DA4B0E" w:rsidRDefault="00CB0D5A" w:rsidP="00DA4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A4B0E">
        <w:rPr>
          <w:rFonts w:ascii="Times New Roman" w:hAnsi="Times New Roman" w:cs="Times New Roman"/>
          <w:sz w:val="28"/>
          <w:szCs w:val="24"/>
        </w:rPr>
        <w:t xml:space="preserve">У меня чудесный домик </w:t>
      </w:r>
    </w:p>
    <w:p w:rsidR="00CB0D5A" w:rsidRPr="00DA4B0E" w:rsidRDefault="00CB0D5A" w:rsidP="00DA4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A4B0E">
        <w:rPr>
          <w:rFonts w:ascii="Times New Roman" w:hAnsi="Times New Roman" w:cs="Times New Roman"/>
          <w:sz w:val="28"/>
          <w:szCs w:val="24"/>
        </w:rPr>
        <w:t>На лесной опушке.</w:t>
      </w:r>
    </w:p>
    <w:p w:rsidR="00CB0D5A" w:rsidRPr="00DA4B0E" w:rsidRDefault="00CB0D5A" w:rsidP="00DA4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A4B0E">
        <w:rPr>
          <w:rFonts w:ascii="Times New Roman" w:hAnsi="Times New Roman" w:cs="Times New Roman"/>
          <w:sz w:val="28"/>
          <w:szCs w:val="24"/>
        </w:rPr>
        <w:t>Приглашаю в гости всех</w:t>
      </w:r>
    </w:p>
    <w:p w:rsidR="00CB0D5A" w:rsidRPr="00DA4B0E" w:rsidRDefault="00CB0D5A" w:rsidP="00DA4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A4B0E">
        <w:rPr>
          <w:rFonts w:ascii="Times New Roman" w:hAnsi="Times New Roman" w:cs="Times New Roman"/>
          <w:sz w:val="28"/>
          <w:szCs w:val="24"/>
        </w:rPr>
        <w:t>Вас, друзья-подружки!</w:t>
      </w:r>
    </w:p>
    <w:p w:rsidR="00DA4B0E" w:rsidRDefault="00DA4B0E" w:rsidP="00DA4B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CB0D5A" w:rsidRPr="00DA4B0E" w:rsidRDefault="00CB0D5A" w:rsidP="00DA4B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DA4B0E">
        <w:rPr>
          <w:rFonts w:ascii="Times New Roman" w:hAnsi="Times New Roman" w:cs="Times New Roman"/>
          <w:i/>
          <w:sz w:val="28"/>
          <w:szCs w:val="24"/>
        </w:rPr>
        <w:t xml:space="preserve">Танец с </w:t>
      </w:r>
      <w:proofErr w:type="spellStart"/>
      <w:r w:rsidRPr="00DA4B0E">
        <w:rPr>
          <w:rFonts w:ascii="Times New Roman" w:hAnsi="Times New Roman" w:cs="Times New Roman"/>
          <w:i/>
          <w:sz w:val="28"/>
          <w:szCs w:val="24"/>
        </w:rPr>
        <w:t>Мальвиной</w:t>
      </w:r>
      <w:proofErr w:type="spellEnd"/>
      <w:r w:rsidRPr="00DA4B0E">
        <w:rPr>
          <w:rFonts w:ascii="Times New Roman" w:hAnsi="Times New Roman" w:cs="Times New Roman"/>
          <w:i/>
          <w:sz w:val="28"/>
          <w:szCs w:val="24"/>
        </w:rPr>
        <w:t>.</w:t>
      </w:r>
    </w:p>
    <w:p w:rsidR="007137C4" w:rsidRPr="00532580" w:rsidRDefault="00532580" w:rsidP="0053258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32580">
        <w:rPr>
          <w:rFonts w:ascii="Times New Roman" w:hAnsi="Times New Roman" w:cs="Times New Roman"/>
          <w:i/>
          <w:sz w:val="28"/>
          <w:szCs w:val="28"/>
        </w:rPr>
        <w:t>Мальвина</w:t>
      </w:r>
      <w:proofErr w:type="spellEnd"/>
      <w:r w:rsidRPr="00532580">
        <w:rPr>
          <w:rFonts w:ascii="Times New Roman" w:hAnsi="Times New Roman" w:cs="Times New Roman"/>
          <w:i/>
          <w:sz w:val="28"/>
          <w:szCs w:val="28"/>
        </w:rPr>
        <w:t xml:space="preserve"> угощает детей сладостями с символикой Фестиваля 4Д.</w:t>
      </w:r>
    </w:p>
    <w:sectPr w:rsidR="007137C4" w:rsidRPr="00532580" w:rsidSect="005325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C5C14"/>
    <w:multiLevelType w:val="hybridMultilevel"/>
    <w:tmpl w:val="0DF4A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C44DA"/>
    <w:multiLevelType w:val="hybridMultilevel"/>
    <w:tmpl w:val="B842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A61F3"/>
    <w:multiLevelType w:val="hybridMultilevel"/>
    <w:tmpl w:val="1AA20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F4CC8"/>
    <w:multiLevelType w:val="hybridMultilevel"/>
    <w:tmpl w:val="9B00E7E6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37C4"/>
    <w:rsid w:val="001B1F9E"/>
    <w:rsid w:val="0041445E"/>
    <w:rsid w:val="00464007"/>
    <w:rsid w:val="00524ABE"/>
    <w:rsid w:val="00532580"/>
    <w:rsid w:val="00566B22"/>
    <w:rsid w:val="007137C4"/>
    <w:rsid w:val="00733DB1"/>
    <w:rsid w:val="007F0633"/>
    <w:rsid w:val="008477A3"/>
    <w:rsid w:val="008B5B99"/>
    <w:rsid w:val="008E200D"/>
    <w:rsid w:val="00944660"/>
    <w:rsid w:val="0099179F"/>
    <w:rsid w:val="00997004"/>
    <w:rsid w:val="00A9086F"/>
    <w:rsid w:val="00B46847"/>
    <w:rsid w:val="00B96E5F"/>
    <w:rsid w:val="00C1454D"/>
    <w:rsid w:val="00C6288F"/>
    <w:rsid w:val="00C95EA9"/>
    <w:rsid w:val="00CB0D5A"/>
    <w:rsid w:val="00CE2BEC"/>
    <w:rsid w:val="00D561E6"/>
    <w:rsid w:val="00DA4B0E"/>
    <w:rsid w:val="00DF408C"/>
    <w:rsid w:val="00E3738E"/>
    <w:rsid w:val="00EE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30"/>
        <o:r id="V:Rule11" type="connector" idref="#_x0000_s1029"/>
        <o:r id="V:Rule12" type="connector" idref="#_x0000_s1031"/>
        <o:r id="V:Rule13" type="connector" idref="#_x0000_s1048"/>
        <o:r id="V:Rule14" type="connector" idref="#_x0000_s1038"/>
        <o:r id="V:Rule15" type="connector" idref="#_x0000_s1039"/>
        <o:r id="V:Rule16" type="connector" idref="#_x0000_s1040"/>
        <o:r id="V:Rule17" type="connector" idref="#_x0000_s1049"/>
        <o:r id="V:Rule18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Татьяна</cp:lastModifiedBy>
  <cp:revision>16</cp:revision>
  <dcterms:created xsi:type="dcterms:W3CDTF">2018-05-17T12:02:00Z</dcterms:created>
  <dcterms:modified xsi:type="dcterms:W3CDTF">2018-05-18T12:02:00Z</dcterms:modified>
</cp:coreProperties>
</file>