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7502" w14:textId="77777777" w:rsidR="00754B1D" w:rsidRPr="00946A96" w:rsidRDefault="00754B1D" w:rsidP="00754B1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46A96">
        <w:rPr>
          <w:sz w:val="20"/>
          <w:szCs w:val="20"/>
        </w:rPr>
        <w:t>УТВЕРЖДАЮ:</w:t>
      </w:r>
    </w:p>
    <w:p w14:paraId="50097503" w14:textId="51E9A84A" w:rsidR="00754B1D" w:rsidRPr="00946A96" w:rsidRDefault="00754B1D" w:rsidP="00754B1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46A96">
        <w:rPr>
          <w:sz w:val="20"/>
          <w:szCs w:val="20"/>
        </w:rPr>
        <w:t>Заведующ</w:t>
      </w:r>
      <w:r w:rsidR="004012BD">
        <w:rPr>
          <w:sz w:val="20"/>
          <w:szCs w:val="20"/>
        </w:rPr>
        <w:t>ая</w:t>
      </w:r>
      <w:r w:rsidRPr="00946A96">
        <w:rPr>
          <w:sz w:val="20"/>
          <w:szCs w:val="20"/>
        </w:rPr>
        <w:t xml:space="preserve"> д/с №4 «Олимпийский» </w:t>
      </w:r>
    </w:p>
    <w:p w14:paraId="50097504" w14:textId="77777777" w:rsidR="00754B1D" w:rsidRPr="00946A96" w:rsidRDefault="00754B1D" w:rsidP="00754B1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46A96">
        <w:rPr>
          <w:sz w:val="20"/>
          <w:szCs w:val="20"/>
        </w:rPr>
        <w:t>__________ А.В. Шереметьева</w:t>
      </w:r>
    </w:p>
    <w:p w14:paraId="50097505" w14:textId="2A0BCB28" w:rsidR="00754B1D" w:rsidRPr="00946A96" w:rsidRDefault="00754B1D" w:rsidP="00754B1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46A96">
        <w:rPr>
          <w:sz w:val="20"/>
          <w:szCs w:val="20"/>
        </w:rPr>
        <w:t>Пр. №</w:t>
      </w:r>
      <w:r w:rsidR="00771E9D">
        <w:rPr>
          <w:sz w:val="20"/>
          <w:szCs w:val="20"/>
        </w:rPr>
        <w:t xml:space="preserve">  51</w:t>
      </w:r>
      <w:r w:rsidR="00C14628">
        <w:rPr>
          <w:sz w:val="20"/>
          <w:szCs w:val="20"/>
        </w:rPr>
        <w:t>/01-08</w:t>
      </w:r>
      <w:r w:rsidR="00771E9D">
        <w:rPr>
          <w:sz w:val="20"/>
          <w:szCs w:val="20"/>
        </w:rPr>
        <w:t xml:space="preserve">   </w:t>
      </w:r>
      <w:r w:rsidRPr="00946A96">
        <w:rPr>
          <w:sz w:val="20"/>
          <w:szCs w:val="20"/>
        </w:rPr>
        <w:t xml:space="preserve"> от </w:t>
      </w:r>
      <w:r w:rsidR="00771E9D">
        <w:rPr>
          <w:sz w:val="20"/>
          <w:szCs w:val="20"/>
        </w:rPr>
        <w:t>09</w:t>
      </w:r>
      <w:r w:rsidR="00C14628">
        <w:rPr>
          <w:sz w:val="20"/>
          <w:szCs w:val="20"/>
        </w:rPr>
        <w:t>.03.</w:t>
      </w:r>
      <w:r w:rsidRPr="00946A96">
        <w:rPr>
          <w:sz w:val="20"/>
          <w:szCs w:val="20"/>
        </w:rPr>
        <w:t>20</w:t>
      </w:r>
      <w:r w:rsidR="00B80C1E">
        <w:rPr>
          <w:sz w:val="20"/>
          <w:szCs w:val="20"/>
        </w:rPr>
        <w:t>2</w:t>
      </w:r>
      <w:r w:rsidR="00027015">
        <w:rPr>
          <w:sz w:val="20"/>
          <w:szCs w:val="20"/>
        </w:rPr>
        <w:t>2</w:t>
      </w:r>
      <w:r w:rsidRPr="00946A96">
        <w:rPr>
          <w:sz w:val="20"/>
          <w:szCs w:val="20"/>
        </w:rPr>
        <w:t>.</w:t>
      </w:r>
    </w:p>
    <w:p w14:paraId="50097506" w14:textId="77777777" w:rsidR="00754B1D" w:rsidRDefault="00754B1D" w:rsidP="00754B1D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14:paraId="50097507" w14:textId="77777777" w:rsidR="00754B1D" w:rsidRDefault="00754B1D" w:rsidP="00754B1D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b/>
          <w:bCs/>
          <w:color w:val="000000"/>
          <w:sz w:val="23"/>
          <w:szCs w:val="23"/>
          <w:lang w:eastAsia="en-US"/>
        </w:rPr>
        <w:t>ВЫПОЛНЕНИЕ ПОКАЗАТЕЛЕЙ САМООБСЛЕДОВАНИЯ</w:t>
      </w:r>
    </w:p>
    <w:p w14:paraId="50097508" w14:textId="77777777" w:rsidR="00754B1D" w:rsidRDefault="00754B1D" w:rsidP="00754B1D">
      <w:pPr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  <w:lang w:eastAsia="en-US"/>
        </w:rPr>
      </w:pPr>
      <w:r>
        <w:rPr>
          <w:rFonts w:eastAsia="Calibri"/>
          <w:b/>
          <w:bCs/>
          <w:color w:val="000000"/>
          <w:sz w:val="23"/>
          <w:szCs w:val="23"/>
          <w:lang w:eastAsia="en-US"/>
        </w:rPr>
        <w:t xml:space="preserve">ДЕЯТЕЛЬНОСТИ МУНИЦИПАЛЬНОГО ДОШКОЛЬНОГО ОБРАЗОВАТЕЛЬНОГО УЧРЕЖДЕНИЯ </w:t>
      </w:r>
      <w:r>
        <w:rPr>
          <w:rFonts w:eastAsia="Calibri"/>
          <w:b/>
          <w:bCs/>
          <w:sz w:val="23"/>
          <w:szCs w:val="23"/>
          <w:lang w:eastAsia="en-US"/>
        </w:rPr>
        <w:t>ДЕТСКИЙ САД  №4 «Олимпийский» г. Углич</w:t>
      </w:r>
    </w:p>
    <w:p w14:paraId="50097509" w14:textId="64AE46EA" w:rsidR="00754B1D" w:rsidRDefault="00754B1D" w:rsidP="00754B1D">
      <w:pPr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  <w:lang w:eastAsia="en-US"/>
        </w:rPr>
      </w:pPr>
      <w:r>
        <w:rPr>
          <w:rFonts w:eastAsia="Calibri"/>
          <w:b/>
          <w:bCs/>
          <w:sz w:val="23"/>
          <w:szCs w:val="23"/>
          <w:lang w:eastAsia="en-US"/>
        </w:rPr>
        <w:t>за 20</w:t>
      </w:r>
      <w:r w:rsidR="00EB78A3">
        <w:rPr>
          <w:rFonts w:eastAsia="Calibri"/>
          <w:b/>
          <w:bCs/>
          <w:sz w:val="23"/>
          <w:szCs w:val="23"/>
          <w:lang w:eastAsia="en-US"/>
        </w:rPr>
        <w:t>2</w:t>
      </w:r>
      <w:r w:rsidR="00027015">
        <w:rPr>
          <w:rFonts w:eastAsia="Calibri"/>
          <w:b/>
          <w:bCs/>
          <w:sz w:val="23"/>
          <w:szCs w:val="23"/>
          <w:lang w:eastAsia="en-US"/>
        </w:rPr>
        <w:t>1</w:t>
      </w:r>
      <w:r w:rsidR="00B80C1E">
        <w:rPr>
          <w:rFonts w:eastAsia="Calibri"/>
          <w:b/>
          <w:bCs/>
          <w:sz w:val="23"/>
          <w:szCs w:val="23"/>
          <w:lang w:eastAsia="en-US"/>
        </w:rPr>
        <w:t xml:space="preserve"> </w:t>
      </w:r>
      <w:r>
        <w:rPr>
          <w:rFonts w:eastAsia="Calibri"/>
          <w:b/>
          <w:bCs/>
          <w:sz w:val="23"/>
          <w:szCs w:val="23"/>
          <w:lang w:eastAsia="en-US"/>
        </w:rPr>
        <w:t>год</w:t>
      </w:r>
    </w:p>
    <w:p w14:paraId="5009750A" w14:textId="77777777" w:rsidR="00754B1D" w:rsidRDefault="00754B1D" w:rsidP="00754B1D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  <w:lang w:eastAsia="en-US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90"/>
        <w:gridCol w:w="2693"/>
      </w:tblGrid>
      <w:tr w:rsidR="00754B1D" w14:paraId="5009750E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0B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N п/п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0C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0D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Единица измерения</w:t>
            </w:r>
          </w:p>
        </w:tc>
      </w:tr>
      <w:tr w:rsidR="00754B1D" w14:paraId="50097511" w14:textId="77777777" w:rsidTr="00155D6A">
        <w:trPr>
          <w:trHeight w:val="1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0F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 xml:space="preserve">1. 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10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 xml:space="preserve">Образовательная деятельность </w:t>
            </w:r>
          </w:p>
        </w:tc>
      </w:tr>
      <w:tr w:rsidR="00754B1D" w14:paraId="50097515" w14:textId="77777777" w:rsidTr="00155D6A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12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1.1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13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14" w14:textId="7541AF4C" w:rsidR="00754B1D" w:rsidRDefault="00754B1D" w:rsidP="00EB78A3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  <w:r w:rsidR="00027015">
              <w:rPr>
                <w:rFonts w:eastAsia="Calibri"/>
                <w:color w:val="000000"/>
                <w:sz w:val="23"/>
                <w:szCs w:val="23"/>
                <w:lang w:eastAsia="en-US"/>
              </w:rPr>
              <w:t>35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человек </w:t>
            </w:r>
          </w:p>
        </w:tc>
      </w:tr>
      <w:tr w:rsidR="00754B1D" w14:paraId="50097519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16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1.1.1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17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В режиме полного дня (8 - 12 часов)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18" w14:textId="605E8051" w:rsidR="00754B1D" w:rsidRDefault="00754B1D" w:rsidP="00EB78A3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  <w:r w:rsidR="00027015">
              <w:rPr>
                <w:rFonts w:eastAsia="Calibri"/>
                <w:color w:val="000000"/>
                <w:sz w:val="23"/>
                <w:szCs w:val="23"/>
                <w:lang w:eastAsia="en-US"/>
              </w:rPr>
              <w:t>35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человек </w:t>
            </w:r>
          </w:p>
        </w:tc>
      </w:tr>
      <w:tr w:rsidR="00754B1D" w14:paraId="5009751D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1A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1.1.2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1B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В режиме кратковременного пребывания (3 - 5 часов)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1C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0 человек </w:t>
            </w:r>
          </w:p>
        </w:tc>
      </w:tr>
      <w:tr w:rsidR="00754B1D" w14:paraId="50097521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1E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1.1.3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1F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В семейной дошкольной группе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20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0 человек </w:t>
            </w:r>
          </w:p>
        </w:tc>
      </w:tr>
      <w:tr w:rsidR="00754B1D" w14:paraId="50097525" w14:textId="77777777" w:rsidTr="00155D6A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22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1.1.4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23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24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0 человек </w:t>
            </w:r>
          </w:p>
        </w:tc>
      </w:tr>
      <w:tr w:rsidR="00754B1D" w14:paraId="50097529" w14:textId="77777777" w:rsidTr="00155D6A">
        <w:trPr>
          <w:trHeight w:val="2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26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1.2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27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28" w14:textId="3EFEB038" w:rsidR="00754B1D" w:rsidRDefault="00027015" w:rsidP="00EB78A3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45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человек</w:t>
            </w:r>
          </w:p>
        </w:tc>
      </w:tr>
      <w:tr w:rsidR="00754B1D" w14:paraId="5009752D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2A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1.3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2B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2C" w14:textId="48635992" w:rsidR="00754B1D" w:rsidRDefault="00EB78A3" w:rsidP="00121AC2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19</w:t>
            </w:r>
            <w:r w:rsidR="0072189B"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человек </w:t>
            </w:r>
          </w:p>
        </w:tc>
      </w:tr>
      <w:tr w:rsidR="00754B1D" w14:paraId="50097531" w14:textId="77777777" w:rsidTr="00155D6A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2E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1.4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2F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30" w14:textId="59D6D835" w:rsidR="00754B1D" w:rsidRDefault="00754B1D" w:rsidP="00EB78A3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  <w:r w:rsidR="0072189B">
              <w:rPr>
                <w:rFonts w:eastAsia="Calibri"/>
                <w:color w:val="000000"/>
                <w:sz w:val="23"/>
                <w:szCs w:val="23"/>
                <w:lang w:eastAsia="en-US"/>
              </w:rPr>
              <w:t>35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человек / (100%) </w:t>
            </w:r>
          </w:p>
        </w:tc>
      </w:tr>
      <w:tr w:rsidR="00754B1D" w14:paraId="50097535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32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1.4.1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33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В режиме полного дня (8 - 12 часов)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34" w14:textId="1D75670A" w:rsidR="00754B1D" w:rsidRDefault="00754B1D" w:rsidP="00EB78A3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  <w:r w:rsidR="0072189B">
              <w:rPr>
                <w:rFonts w:eastAsia="Calibri"/>
                <w:color w:val="000000"/>
                <w:sz w:val="23"/>
                <w:szCs w:val="23"/>
                <w:lang w:eastAsia="en-US"/>
              </w:rPr>
              <w:t>35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человек / (100%) </w:t>
            </w:r>
          </w:p>
        </w:tc>
      </w:tr>
      <w:tr w:rsidR="00754B1D" w14:paraId="50097539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36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1.4.2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37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В режиме кратковременного пребывания (3 - 5 часов)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38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0 человек/ (0 %) </w:t>
            </w:r>
          </w:p>
        </w:tc>
      </w:tr>
      <w:tr w:rsidR="00754B1D" w14:paraId="5009753D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3A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1.4.3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3B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В режиме круглосуточного пребывания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3C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 человек/(0% )</w:t>
            </w:r>
          </w:p>
        </w:tc>
      </w:tr>
      <w:tr w:rsidR="00754B1D" w14:paraId="50097541" w14:textId="77777777" w:rsidTr="00155D6A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3E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1.5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3F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40" w14:textId="2AEC681B" w:rsidR="00754B1D" w:rsidRDefault="0072189B" w:rsidP="00EB78A3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57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человек /(</w:t>
            </w:r>
            <w:r w:rsidR="00FE6FD0">
              <w:rPr>
                <w:rFonts w:eastAsia="Calibri"/>
                <w:color w:val="000000"/>
                <w:sz w:val="23"/>
                <w:szCs w:val="23"/>
                <w:lang w:eastAsia="en-US"/>
              </w:rPr>
              <w:t>24</w:t>
            </w:r>
            <w:r w:rsidR="00B80C1E">
              <w:rPr>
                <w:rFonts w:eastAsia="Calibri"/>
                <w:color w:val="000000"/>
                <w:sz w:val="23"/>
                <w:szCs w:val="23"/>
                <w:lang w:eastAsia="en-US"/>
              </w:rPr>
              <w:t>,</w:t>
            </w:r>
            <w:r w:rsidR="00FE6FD0"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>%)</w:t>
            </w:r>
          </w:p>
        </w:tc>
      </w:tr>
      <w:tr w:rsidR="00754B1D" w14:paraId="50097545" w14:textId="77777777" w:rsidTr="00155D6A">
        <w:trPr>
          <w:trHeight w:val="2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42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1.5.1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43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44" w14:textId="1D7EE476" w:rsidR="00754B1D" w:rsidRDefault="00FE6FD0" w:rsidP="00AD1E3A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57</w:t>
            </w:r>
            <w:r w:rsidR="00AD1E3A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>человек (</w:t>
            </w:r>
            <w:r w:rsidR="002E0C47">
              <w:rPr>
                <w:rFonts w:eastAsia="Calibri"/>
                <w:color w:val="000000"/>
                <w:sz w:val="23"/>
                <w:szCs w:val="23"/>
                <w:lang w:eastAsia="en-US"/>
              </w:rPr>
              <w:t>100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>%)</w:t>
            </w:r>
          </w:p>
        </w:tc>
      </w:tr>
      <w:tr w:rsidR="00754B1D" w14:paraId="50097549" w14:textId="77777777" w:rsidTr="00155D6A">
        <w:trPr>
          <w:trHeight w:val="2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46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1.5.2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47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По освоению образовательной программы дошкольного образования </w:t>
            </w:r>
            <w:r w:rsidR="00AD1E3A">
              <w:rPr>
                <w:rFonts w:eastAsia="Calibri"/>
                <w:color w:val="000000"/>
                <w:sz w:val="23"/>
                <w:szCs w:val="23"/>
                <w:lang w:eastAsia="en-US"/>
              </w:rPr>
              <w:t>(адаптированной)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48" w14:textId="5CADE970" w:rsidR="00754B1D" w:rsidRDefault="004B352E" w:rsidP="00EB78A3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57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человек/ (</w:t>
            </w:r>
            <w:r w:rsidR="002E0C47">
              <w:rPr>
                <w:rFonts w:eastAsia="Calibri"/>
                <w:color w:val="000000"/>
                <w:sz w:val="23"/>
                <w:szCs w:val="23"/>
                <w:lang w:eastAsia="en-US"/>
              </w:rPr>
              <w:t>100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%) </w:t>
            </w:r>
          </w:p>
        </w:tc>
      </w:tr>
      <w:tr w:rsidR="00754B1D" w14:paraId="5009754D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4A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1.5.3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4B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По присмотру и уходу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4C" w14:textId="6F12C953" w:rsidR="00754B1D" w:rsidRDefault="004B352E" w:rsidP="00EB78A3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57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человек / (100%) </w:t>
            </w:r>
          </w:p>
        </w:tc>
      </w:tr>
      <w:tr w:rsidR="00754B1D" w:rsidRPr="007A2025" w14:paraId="50097552" w14:textId="77777777" w:rsidTr="00155D6A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4E" w14:textId="77777777" w:rsidR="00754B1D" w:rsidRPr="007A2025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3"/>
                <w:szCs w:val="23"/>
                <w:lang w:eastAsia="en-US"/>
              </w:rPr>
            </w:pPr>
            <w:r w:rsidRPr="007A2025">
              <w:rPr>
                <w:rFonts w:eastAsia="Calibri"/>
                <w:sz w:val="23"/>
                <w:szCs w:val="23"/>
                <w:lang w:eastAsia="en-US"/>
              </w:rPr>
              <w:t xml:space="preserve">1.6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4F" w14:textId="77777777" w:rsidR="00754B1D" w:rsidRPr="007A2025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3"/>
                <w:szCs w:val="23"/>
                <w:lang w:eastAsia="en-US"/>
              </w:rPr>
            </w:pPr>
            <w:r w:rsidRPr="007A2025">
              <w:rPr>
                <w:rFonts w:eastAsia="Calibri"/>
                <w:sz w:val="23"/>
                <w:szCs w:val="23"/>
                <w:lang w:eastAsia="en-US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50" w14:textId="22D23A6D" w:rsidR="00754B1D" w:rsidRPr="007A2025" w:rsidRDefault="00DA3A8C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3"/>
                <w:szCs w:val="23"/>
                <w:lang w:eastAsia="en-US"/>
              </w:rPr>
            </w:pPr>
            <w:r w:rsidRPr="00DA3A8C">
              <w:rPr>
                <w:rFonts w:eastAsia="Calibri"/>
                <w:sz w:val="23"/>
                <w:szCs w:val="23"/>
                <w:lang w:eastAsia="en-US"/>
              </w:rPr>
              <w:t>2,25</w:t>
            </w:r>
            <w:r w:rsidR="007A2025" w:rsidRPr="00DA3A8C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="007A2025" w:rsidRPr="007A2025">
              <w:rPr>
                <w:rFonts w:eastAsia="Calibri"/>
                <w:sz w:val="23"/>
                <w:szCs w:val="23"/>
                <w:lang w:eastAsia="en-US"/>
              </w:rPr>
              <w:t>дн.</w:t>
            </w:r>
          </w:p>
          <w:p w14:paraId="50097551" w14:textId="77777777" w:rsidR="00754B1D" w:rsidRPr="007A2025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3"/>
                <w:szCs w:val="23"/>
                <w:lang w:eastAsia="en-US"/>
              </w:rPr>
            </w:pPr>
            <w:r w:rsidRPr="007A2025">
              <w:rPr>
                <w:rFonts w:eastAsia="Calibri"/>
                <w:sz w:val="23"/>
                <w:szCs w:val="23"/>
                <w:lang w:eastAsia="en-US"/>
              </w:rPr>
              <w:t xml:space="preserve">     </w:t>
            </w:r>
          </w:p>
        </w:tc>
      </w:tr>
      <w:tr w:rsidR="00754B1D" w14:paraId="50097556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53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1.7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54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55" w14:textId="6F48D64E" w:rsidR="00754B1D" w:rsidRDefault="00754B1D" w:rsidP="00EB78A3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  <w:r w:rsidR="002E0C4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4 </w:t>
            </w:r>
            <w:r w:rsidR="00316100">
              <w:rPr>
                <w:rFonts w:eastAsia="Calibri"/>
                <w:color w:val="000000"/>
                <w:sz w:val="23"/>
                <w:szCs w:val="23"/>
                <w:lang w:eastAsia="en-US"/>
              </w:rPr>
              <w:t>человек</w:t>
            </w:r>
            <w:r w:rsidR="0088426C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31610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754B1D" w14:paraId="5009755A" w14:textId="77777777" w:rsidTr="00155D6A">
        <w:trPr>
          <w:trHeight w:val="2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57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1.7.1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58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59" w14:textId="1DA3814B" w:rsidR="00754B1D" w:rsidRDefault="00754B1D" w:rsidP="00EB78A3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  <w:r w:rsidR="002E0C47"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человек/ (4</w:t>
            </w:r>
            <w:r w:rsidR="00631A60"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,</w:t>
            </w:r>
            <w:r w:rsidR="00631A60"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  <w:r w:rsidR="00EB78A3"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%) </w:t>
            </w:r>
          </w:p>
        </w:tc>
      </w:tr>
      <w:tr w:rsidR="00754B1D" w14:paraId="5009755E" w14:textId="77777777" w:rsidTr="00155D6A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5B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1.7.2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5C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5D" w14:textId="669886AB" w:rsidR="00754B1D" w:rsidRDefault="00754B1D" w:rsidP="00EB78A3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  <w:r w:rsidR="00973791"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человек/ (</w:t>
            </w:r>
            <w:r w:rsidR="00651D5D">
              <w:rPr>
                <w:rFonts w:eastAsia="Calibri"/>
                <w:color w:val="000000"/>
                <w:sz w:val="23"/>
                <w:szCs w:val="23"/>
                <w:lang w:eastAsia="en-US"/>
              </w:rPr>
              <w:t>44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,</w:t>
            </w:r>
            <w:r w:rsidR="00651D5D">
              <w:rPr>
                <w:rFonts w:eastAsia="Calibri"/>
                <w:color w:val="000000"/>
                <w:sz w:val="23"/>
                <w:szCs w:val="23"/>
                <w:lang w:eastAsia="en-US"/>
              </w:rPr>
              <w:t>12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%) </w:t>
            </w:r>
          </w:p>
        </w:tc>
      </w:tr>
      <w:tr w:rsidR="00754B1D" w14:paraId="50097562" w14:textId="77777777" w:rsidTr="00155D6A">
        <w:trPr>
          <w:trHeight w:val="2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5F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1.7.3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60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61" w14:textId="2FCEB828" w:rsidR="00754B1D" w:rsidRDefault="00973791" w:rsidP="00EB78A3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19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человек / (5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>,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8</w:t>
            </w:r>
            <w:r w:rsidR="00EB78A3">
              <w:rPr>
                <w:rFonts w:eastAsia="Calibri"/>
                <w:color w:val="000000"/>
                <w:sz w:val="23"/>
                <w:szCs w:val="23"/>
                <w:lang w:eastAsia="en-US"/>
              </w:rPr>
              <w:t>8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%) </w:t>
            </w:r>
          </w:p>
        </w:tc>
      </w:tr>
      <w:tr w:rsidR="00754B1D" w14:paraId="50097566" w14:textId="77777777" w:rsidTr="00155D6A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63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1.7.4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64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65" w14:textId="4C1D5CF6" w:rsidR="00754B1D" w:rsidRDefault="00651D5D" w:rsidP="00EB78A3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19</w:t>
            </w:r>
            <w:r w:rsidR="0088426C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>человек / (5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>,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8</w:t>
            </w:r>
            <w:r w:rsidR="00EB78A3">
              <w:rPr>
                <w:rFonts w:eastAsia="Calibri"/>
                <w:color w:val="000000"/>
                <w:sz w:val="23"/>
                <w:szCs w:val="23"/>
                <w:lang w:eastAsia="en-US"/>
              </w:rPr>
              <w:t>8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%) </w:t>
            </w:r>
          </w:p>
        </w:tc>
      </w:tr>
      <w:tr w:rsidR="00754B1D" w14:paraId="5009756A" w14:textId="77777777" w:rsidTr="00155D6A">
        <w:trPr>
          <w:trHeight w:val="5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67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1.8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68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 xml:space="preserve">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69" w14:textId="78ACEB21" w:rsidR="00754B1D" w:rsidRDefault="00754B1D" w:rsidP="00EB78A3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 xml:space="preserve"> 2</w:t>
            </w:r>
            <w:r w:rsidR="0085062A"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</w:t>
            </w:r>
            <w:r w:rsidR="00316100"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/3</w:t>
            </w:r>
            <w:r w:rsidR="0085062A"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чел</w:t>
            </w:r>
            <w:r w:rsidR="00316100"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(</w:t>
            </w:r>
            <w:r w:rsidR="00316100">
              <w:rPr>
                <w:rFonts w:eastAsia="Calibri"/>
                <w:color w:val="000000"/>
                <w:sz w:val="23"/>
                <w:szCs w:val="23"/>
                <w:lang w:eastAsia="en-US"/>
              </w:rPr>
              <w:t>6</w:t>
            </w:r>
            <w:r w:rsidR="0088426C"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  <w:r w:rsidR="00316100">
              <w:rPr>
                <w:rFonts w:eastAsia="Calibri"/>
                <w:color w:val="000000"/>
                <w:sz w:val="23"/>
                <w:szCs w:val="23"/>
                <w:lang w:eastAsia="en-US"/>
              </w:rPr>
              <w:t>,</w:t>
            </w:r>
            <w:r w:rsidR="007210D9">
              <w:rPr>
                <w:rFonts w:eastAsia="Calibri"/>
                <w:color w:val="000000"/>
                <w:sz w:val="23"/>
                <w:szCs w:val="23"/>
                <w:lang w:eastAsia="en-US"/>
              </w:rPr>
              <w:t>76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%) </w:t>
            </w:r>
          </w:p>
        </w:tc>
      </w:tr>
      <w:tr w:rsidR="00754B1D" w14:paraId="5009756E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6B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1.8.1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6C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Высшая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6D" w14:textId="0E087DD5" w:rsidR="00754B1D" w:rsidRDefault="00754B1D" w:rsidP="00EB78A3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7210D9"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</w:t>
            </w:r>
            <w:r w:rsidR="00316100"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/ </w:t>
            </w:r>
            <w:r w:rsidR="00316100"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  <w:r w:rsidR="00364074"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  <w:r w:rsidR="00EB78A3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316100">
              <w:rPr>
                <w:rFonts w:eastAsia="Calibri"/>
                <w:color w:val="000000"/>
                <w:sz w:val="23"/>
                <w:szCs w:val="23"/>
                <w:lang w:eastAsia="en-US"/>
              </w:rPr>
              <w:t>чел.(</w:t>
            </w:r>
            <w:r w:rsidR="003D4284">
              <w:rPr>
                <w:rFonts w:eastAsia="Calibri"/>
                <w:color w:val="000000"/>
                <w:sz w:val="23"/>
                <w:szCs w:val="23"/>
                <w:lang w:eastAsia="en-US"/>
              </w:rPr>
              <w:t>8</w:t>
            </w:r>
            <w:r w:rsidR="00316100">
              <w:rPr>
                <w:rFonts w:eastAsia="Calibri"/>
                <w:color w:val="000000"/>
                <w:sz w:val="23"/>
                <w:szCs w:val="23"/>
                <w:lang w:eastAsia="en-US"/>
              </w:rPr>
              <w:t>,</w:t>
            </w:r>
            <w:r w:rsidR="003D4284">
              <w:rPr>
                <w:rFonts w:eastAsia="Calibri"/>
                <w:color w:val="000000"/>
                <w:sz w:val="23"/>
                <w:szCs w:val="23"/>
                <w:lang w:eastAsia="en-US"/>
              </w:rPr>
              <w:t>82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%) </w:t>
            </w:r>
          </w:p>
        </w:tc>
      </w:tr>
      <w:tr w:rsidR="00754B1D" w14:paraId="50097572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6F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1.8.2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70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Первая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71" w14:textId="017A6302" w:rsidR="00754B1D" w:rsidRDefault="00754B1D" w:rsidP="00EB78A3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7210D9">
              <w:rPr>
                <w:rFonts w:eastAsia="Calibri"/>
                <w:color w:val="000000"/>
                <w:sz w:val="23"/>
                <w:szCs w:val="23"/>
                <w:lang w:eastAsia="en-US"/>
              </w:rPr>
              <w:t>18</w:t>
            </w:r>
            <w:r w:rsidR="0031610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чел</w:t>
            </w:r>
            <w:r w:rsidR="00316100"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/ </w:t>
            </w:r>
            <w:r w:rsidR="00316100"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  <w:r w:rsidR="00364074"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  <w:r w:rsidR="00316100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чел.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(</w:t>
            </w:r>
            <w:r w:rsidR="0088426C"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  <w:r w:rsidR="00564E22"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  <w:r w:rsidR="00316100">
              <w:rPr>
                <w:rFonts w:eastAsia="Calibri"/>
                <w:color w:val="000000"/>
                <w:sz w:val="23"/>
                <w:szCs w:val="23"/>
                <w:lang w:eastAsia="en-US"/>
              </w:rPr>
              <w:t>,</w:t>
            </w:r>
            <w:r w:rsidR="00EB78A3">
              <w:rPr>
                <w:rFonts w:eastAsia="Calibri"/>
                <w:color w:val="000000"/>
                <w:sz w:val="23"/>
                <w:szCs w:val="23"/>
                <w:lang w:eastAsia="en-US"/>
              </w:rPr>
              <w:t>9</w:t>
            </w:r>
            <w:r w:rsidR="00564E22"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%) </w:t>
            </w:r>
          </w:p>
        </w:tc>
      </w:tr>
      <w:tr w:rsidR="00754B1D" w14:paraId="50097576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73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1.9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74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575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754B1D" w14:paraId="5009757A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77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1.9.1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78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До 5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79" w14:textId="3D490C52" w:rsidR="00754B1D" w:rsidRDefault="003F4959" w:rsidP="0007694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7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</w:t>
            </w:r>
            <w:r w:rsidR="00155D6A">
              <w:rPr>
                <w:rFonts w:eastAsia="Calibri"/>
                <w:color w:val="000000"/>
                <w:sz w:val="23"/>
                <w:szCs w:val="23"/>
                <w:lang w:eastAsia="en-US"/>
              </w:rPr>
              <w:t>./3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  <w:r w:rsidR="00155D6A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чел.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>(</w:t>
            </w:r>
            <w:r w:rsidR="0070716F">
              <w:rPr>
                <w:rFonts w:eastAsia="Calibri"/>
                <w:color w:val="000000"/>
                <w:sz w:val="23"/>
                <w:szCs w:val="23"/>
                <w:lang w:eastAsia="en-US"/>
              </w:rPr>
              <w:t>20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>,</w:t>
            </w:r>
            <w:r w:rsidR="0070716F">
              <w:rPr>
                <w:rFonts w:eastAsia="Calibri"/>
                <w:color w:val="000000"/>
                <w:sz w:val="23"/>
                <w:szCs w:val="23"/>
                <w:lang w:eastAsia="en-US"/>
              </w:rPr>
              <w:t>58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%) </w:t>
            </w:r>
          </w:p>
        </w:tc>
      </w:tr>
      <w:tr w:rsidR="00754B1D" w:rsidRPr="007D2BDE" w14:paraId="5009757E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7B" w14:textId="77777777" w:rsidR="00754B1D" w:rsidRPr="007D2BDE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3"/>
                <w:szCs w:val="23"/>
                <w:lang w:eastAsia="en-US"/>
              </w:rPr>
            </w:pPr>
            <w:r w:rsidRPr="007D2BDE">
              <w:rPr>
                <w:rFonts w:eastAsia="Calibri"/>
                <w:sz w:val="23"/>
                <w:szCs w:val="23"/>
                <w:lang w:eastAsia="en-US"/>
              </w:rPr>
              <w:t xml:space="preserve">1.9.2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7C" w14:textId="77777777" w:rsidR="00754B1D" w:rsidRPr="007D2BDE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3"/>
                <w:szCs w:val="23"/>
                <w:lang w:eastAsia="en-US"/>
              </w:rPr>
            </w:pPr>
            <w:r w:rsidRPr="007D2BDE">
              <w:rPr>
                <w:rFonts w:eastAsia="Calibri"/>
                <w:sz w:val="23"/>
                <w:szCs w:val="23"/>
                <w:lang w:eastAsia="en-US"/>
              </w:rPr>
              <w:t xml:space="preserve">Свыше 30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7D" w14:textId="14B66F8A" w:rsidR="00754B1D" w:rsidRPr="007D2BDE" w:rsidRDefault="00754B1D" w:rsidP="00BC32E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3"/>
                <w:szCs w:val="23"/>
                <w:lang w:eastAsia="en-US"/>
              </w:rPr>
            </w:pPr>
            <w:r w:rsidRPr="007D2BDE">
              <w:rPr>
                <w:rFonts w:eastAsia="Calibri"/>
                <w:sz w:val="23"/>
                <w:szCs w:val="23"/>
                <w:lang w:eastAsia="en-US"/>
              </w:rPr>
              <w:t>12 чел</w:t>
            </w:r>
            <w:r w:rsidR="00155D6A">
              <w:rPr>
                <w:rFonts w:eastAsia="Calibri"/>
                <w:sz w:val="23"/>
                <w:szCs w:val="23"/>
                <w:lang w:eastAsia="en-US"/>
              </w:rPr>
              <w:t>. /3</w:t>
            </w:r>
            <w:r w:rsidR="003F4959">
              <w:rPr>
                <w:rFonts w:eastAsia="Calibri"/>
                <w:sz w:val="23"/>
                <w:szCs w:val="23"/>
                <w:lang w:eastAsia="en-US"/>
              </w:rPr>
              <w:t>4</w:t>
            </w:r>
            <w:r w:rsidR="0088426C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="00155D6A">
              <w:rPr>
                <w:rFonts w:eastAsia="Calibri"/>
                <w:sz w:val="23"/>
                <w:szCs w:val="23"/>
                <w:lang w:eastAsia="en-US"/>
              </w:rPr>
              <w:t>чел.</w:t>
            </w:r>
            <w:r w:rsidRPr="007D2BDE">
              <w:rPr>
                <w:rFonts w:eastAsia="Calibri"/>
                <w:sz w:val="23"/>
                <w:szCs w:val="23"/>
                <w:lang w:eastAsia="en-US"/>
              </w:rPr>
              <w:t>(3</w:t>
            </w:r>
            <w:r w:rsidR="0070716F">
              <w:rPr>
                <w:rFonts w:eastAsia="Calibri"/>
                <w:sz w:val="23"/>
                <w:szCs w:val="23"/>
                <w:lang w:eastAsia="en-US"/>
              </w:rPr>
              <w:t>5</w:t>
            </w:r>
            <w:r w:rsidRPr="007D2BDE">
              <w:rPr>
                <w:rFonts w:eastAsia="Calibri"/>
                <w:sz w:val="23"/>
                <w:szCs w:val="23"/>
                <w:lang w:eastAsia="en-US"/>
              </w:rPr>
              <w:t>,</w:t>
            </w:r>
            <w:r w:rsidR="0070716F">
              <w:rPr>
                <w:rFonts w:eastAsia="Calibri"/>
                <w:sz w:val="23"/>
                <w:szCs w:val="23"/>
                <w:lang w:eastAsia="en-US"/>
              </w:rPr>
              <w:t>29</w:t>
            </w:r>
            <w:r w:rsidRPr="007D2BDE">
              <w:rPr>
                <w:rFonts w:eastAsia="Calibri"/>
                <w:sz w:val="23"/>
                <w:szCs w:val="23"/>
                <w:lang w:eastAsia="en-US"/>
              </w:rPr>
              <w:t xml:space="preserve"> %) </w:t>
            </w:r>
          </w:p>
        </w:tc>
      </w:tr>
      <w:tr w:rsidR="00155D6A" w:rsidRPr="00155D6A" w14:paraId="50097583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7F" w14:textId="77777777" w:rsidR="00754B1D" w:rsidRPr="00155D6A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3"/>
                <w:szCs w:val="23"/>
                <w:lang w:eastAsia="en-US"/>
              </w:rPr>
            </w:pPr>
            <w:r w:rsidRPr="00155D6A">
              <w:rPr>
                <w:rFonts w:eastAsia="Calibri"/>
                <w:sz w:val="23"/>
                <w:szCs w:val="23"/>
                <w:lang w:eastAsia="en-US"/>
              </w:rPr>
              <w:t xml:space="preserve">1.10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80" w14:textId="77777777" w:rsidR="00754B1D" w:rsidRPr="00155D6A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3"/>
                <w:szCs w:val="23"/>
                <w:lang w:eastAsia="en-US"/>
              </w:rPr>
            </w:pPr>
            <w:r w:rsidRPr="00155D6A">
              <w:rPr>
                <w:rFonts w:eastAsia="Calibri"/>
                <w:sz w:val="23"/>
                <w:szCs w:val="23"/>
                <w:lang w:eastAsia="en-US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81" w14:textId="30F41E29" w:rsidR="00155D6A" w:rsidRPr="00DB3720" w:rsidRDefault="00BC32EE" w:rsidP="00155D6A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8</w:t>
            </w:r>
            <w:r w:rsidR="00155D6A" w:rsidRPr="00DB3720">
              <w:rPr>
                <w:rFonts w:eastAsia="Calibri"/>
                <w:sz w:val="23"/>
                <w:szCs w:val="23"/>
                <w:lang w:eastAsia="en-US"/>
              </w:rPr>
              <w:t xml:space="preserve"> чел.</w:t>
            </w:r>
            <w:r w:rsidR="00754B1D" w:rsidRPr="00DB3720">
              <w:rPr>
                <w:rFonts w:eastAsia="Calibri"/>
                <w:sz w:val="23"/>
                <w:szCs w:val="23"/>
                <w:lang w:eastAsia="en-US"/>
              </w:rPr>
              <w:t xml:space="preserve"> / </w:t>
            </w:r>
            <w:r w:rsidR="00155D6A" w:rsidRPr="00DB3720">
              <w:rPr>
                <w:rFonts w:eastAsia="Calibri"/>
                <w:sz w:val="23"/>
                <w:szCs w:val="23"/>
                <w:lang w:eastAsia="en-US"/>
              </w:rPr>
              <w:t>3</w:t>
            </w:r>
            <w:r w:rsidR="0070716F">
              <w:rPr>
                <w:rFonts w:eastAsia="Calibri"/>
                <w:sz w:val="23"/>
                <w:szCs w:val="23"/>
                <w:lang w:eastAsia="en-US"/>
              </w:rPr>
              <w:t>4</w:t>
            </w:r>
            <w:r w:rsidR="00155D6A" w:rsidRPr="00DB3720">
              <w:rPr>
                <w:rFonts w:eastAsia="Calibri"/>
                <w:sz w:val="23"/>
                <w:szCs w:val="23"/>
                <w:lang w:eastAsia="en-US"/>
              </w:rPr>
              <w:t xml:space="preserve"> чел.</w:t>
            </w:r>
          </w:p>
          <w:p w14:paraId="50097582" w14:textId="770D4DA9" w:rsidR="00754B1D" w:rsidRPr="00155D6A" w:rsidRDefault="00155D6A" w:rsidP="00BC32E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  <w:r w:rsidRPr="00DB3720">
              <w:rPr>
                <w:rFonts w:eastAsia="Calibri"/>
                <w:sz w:val="23"/>
                <w:szCs w:val="23"/>
                <w:lang w:eastAsia="en-US"/>
              </w:rPr>
              <w:t>(</w:t>
            </w:r>
            <w:r w:rsidR="00BC32EE">
              <w:rPr>
                <w:rFonts w:eastAsia="Calibri"/>
                <w:sz w:val="23"/>
                <w:szCs w:val="23"/>
                <w:lang w:eastAsia="en-US"/>
              </w:rPr>
              <w:t>2</w:t>
            </w:r>
            <w:r w:rsidR="001F034E">
              <w:rPr>
                <w:rFonts w:eastAsia="Calibri"/>
                <w:sz w:val="23"/>
                <w:szCs w:val="23"/>
                <w:lang w:eastAsia="en-US"/>
              </w:rPr>
              <w:t>3</w:t>
            </w:r>
            <w:r w:rsidR="00DB3720" w:rsidRPr="00DB3720">
              <w:rPr>
                <w:rFonts w:eastAsia="Calibri"/>
                <w:sz w:val="23"/>
                <w:szCs w:val="23"/>
                <w:lang w:eastAsia="en-US"/>
              </w:rPr>
              <w:t>,</w:t>
            </w:r>
            <w:r w:rsidR="00BC32EE">
              <w:rPr>
                <w:rFonts w:eastAsia="Calibri"/>
                <w:sz w:val="23"/>
                <w:szCs w:val="23"/>
                <w:lang w:eastAsia="en-US"/>
              </w:rPr>
              <w:t>5</w:t>
            </w:r>
            <w:r w:rsidR="001F034E">
              <w:rPr>
                <w:rFonts w:eastAsia="Calibri"/>
                <w:sz w:val="23"/>
                <w:szCs w:val="23"/>
                <w:lang w:eastAsia="en-US"/>
              </w:rPr>
              <w:t>3</w:t>
            </w:r>
            <w:r w:rsidR="00754B1D" w:rsidRPr="00DB3720">
              <w:rPr>
                <w:rFonts w:eastAsia="Calibri"/>
                <w:sz w:val="23"/>
                <w:szCs w:val="23"/>
                <w:lang w:eastAsia="en-US"/>
              </w:rPr>
              <w:t xml:space="preserve">%) </w:t>
            </w:r>
          </w:p>
        </w:tc>
      </w:tr>
      <w:tr w:rsidR="00754B1D" w14:paraId="50097587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84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1.11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85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86" w14:textId="3BB16D4F" w:rsidR="00754B1D" w:rsidRDefault="001F034E" w:rsidP="00BC32E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9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</w:t>
            </w:r>
            <w:r w:rsidR="00155D6A"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/ </w:t>
            </w:r>
            <w:r w:rsidR="00155D6A"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  <w:r w:rsidR="00155D6A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чел. 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>(</w:t>
            </w:r>
            <w:r w:rsidR="00BC32EE"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6</w:t>
            </w:r>
            <w:r w:rsidR="00155D6A">
              <w:rPr>
                <w:rFonts w:eastAsia="Calibri"/>
                <w:color w:val="000000"/>
                <w:sz w:val="23"/>
                <w:szCs w:val="23"/>
                <w:lang w:eastAsia="en-US"/>
              </w:rPr>
              <w:t>,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47</w:t>
            </w:r>
            <w:r w:rsidR="00155D6A">
              <w:rPr>
                <w:rFonts w:eastAsia="Calibri"/>
                <w:color w:val="000000"/>
                <w:sz w:val="23"/>
                <w:szCs w:val="23"/>
                <w:lang w:eastAsia="en-US"/>
              </w:rPr>
              <w:t>%)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754B1D" w14:paraId="5009758B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88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1.12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89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8A" w14:textId="52900BE5" w:rsidR="00754B1D" w:rsidRDefault="00155D6A" w:rsidP="008539EC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  <w:r w:rsidR="00217115"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чел.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/</w:t>
            </w:r>
            <w:r w:rsidR="00806179"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  <w:r w:rsidR="00217115">
              <w:rPr>
                <w:rFonts w:eastAsia="Calibri"/>
                <w:color w:val="000000"/>
                <w:sz w:val="23"/>
                <w:szCs w:val="23"/>
                <w:lang w:eastAsia="en-US"/>
              </w:rPr>
              <w:t>6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>ел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 (</w:t>
            </w:r>
            <w:r w:rsidR="008539EC">
              <w:rPr>
                <w:rFonts w:eastAsia="Calibri"/>
                <w:color w:val="000000"/>
                <w:sz w:val="23"/>
                <w:szCs w:val="23"/>
                <w:lang w:eastAsia="en-US"/>
              </w:rPr>
              <w:t>9</w:t>
            </w:r>
            <w:r w:rsidR="00284532"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  <w:r w:rsidR="00665EAA">
              <w:rPr>
                <w:rFonts w:eastAsia="Calibri"/>
                <w:color w:val="000000"/>
                <w:sz w:val="23"/>
                <w:szCs w:val="23"/>
                <w:lang w:eastAsia="en-US"/>
              </w:rPr>
              <w:t>,</w:t>
            </w:r>
            <w:r w:rsidR="00284532">
              <w:rPr>
                <w:rFonts w:eastAsia="Calibri"/>
                <w:color w:val="000000"/>
                <w:sz w:val="23"/>
                <w:szCs w:val="23"/>
                <w:lang w:eastAsia="en-US"/>
              </w:rPr>
              <w:t>66</w:t>
            </w:r>
            <w:r w:rsidR="00754B1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%) </w:t>
            </w:r>
          </w:p>
        </w:tc>
      </w:tr>
      <w:tr w:rsidR="00754B1D" w14:paraId="50097590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8C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1.13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8D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8E" w14:textId="084351C6" w:rsidR="00155D6A" w:rsidRDefault="00754B1D" w:rsidP="00155D6A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155D6A"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  <w:r w:rsidR="00284532"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</w:t>
            </w:r>
            <w:r w:rsidR="00155D6A"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/ </w:t>
            </w:r>
            <w:r w:rsidR="00284532">
              <w:rPr>
                <w:rFonts w:eastAsia="Calibri"/>
                <w:color w:val="000000"/>
                <w:sz w:val="23"/>
                <w:szCs w:val="23"/>
                <w:lang w:eastAsia="en-US"/>
              </w:rPr>
              <w:t>36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</w:t>
            </w:r>
            <w:r w:rsidR="00155D6A"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</w:p>
          <w:p w14:paraId="5009758F" w14:textId="2D07E773" w:rsidR="00754B1D" w:rsidRDefault="00754B1D" w:rsidP="008539EC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(</w:t>
            </w:r>
            <w:r w:rsidR="00155D6A">
              <w:rPr>
                <w:rFonts w:eastAsia="Calibri"/>
                <w:color w:val="000000"/>
                <w:sz w:val="23"/>
                <w:szCs w:val="23"/>
                <w:lang w:eastAsia="en-US"/>
              </w:rPr>
              <w:t>9</w:t>
            </w:r>
            <w:r w:rsidR="00284532">
              <w:rPr>
                <w:rFonts w:eastAsia="Calibri"/>
                <w:color w:val="000000"/>
                <w:sz w:val="23"/>
                <w:szCs w:val="23"/>
                <w:lang w:eastAsia="en-US"/>
              </w:rPr>
              <w:t>1,66</w:t>
            </w:r>
            <w:r w:rsidR="00AF308C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%) </w:t>
            </w:r>
          </w:p>
        </w:tc>
      </w:tr>
      <w:tr w:rsidR="00754B1D" w14:paraId="50097594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91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1.14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92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593" w14:textId="4788EB19" w:rsidR="00754B1D" w:rsidRDefault="00754B1D" w:rsidP="008539EC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  <w:r w:rsidR="008A6B18"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</w:t>
            </w:r>
            <w:r w:rsidR="00155D6A">
              <w:rPr>
                <w:rFonts w:eastAsia="Calibri"/>
                <w:color w:val="000000"/>
                <w:sz w:val="23"/>
                <w:szCs w:val="23"/>
                <w:lang w:eastAsia="en-US"/>
              </w:rPr>
              <w:t>.</w:t>
            </w:r>
            <w:r w:rsidR="008539EC">
              <w:rPr>
                <w:rFonts w:eastAsia="Calibri"/>
                <w:color w:val="000000"/>
                <w:sz w:val="23"/>
                <w:szCs w:val="23"/>
                <w:lang w:eastAsia="en-US"/>
              </w:rPr>
              <w:t>/ 2</w:t>
            </w:r>
            <w:r w:rsidR="008A6B18">
              <w:rPr>
                <w:rFonts w:eastAsia="Calibri"/>
                <w:color w:val="000000"/>
                <w:sz w:val="23"/>
                <w:szCs w:val="23"/>
                <w:lang w:eastAsia="en-US"/>
              </w:rPr>
              <w:t>35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чел. (1пед./</w:t>
            </w:r>
            <w:r w:rsidR="008539EC">
              <w:rPr>
                <w:rFonts w:eastAsia="Calibri"/>
                <w:color w:val="000000"/>
                <w:sz w:val="23"/>
                <w:szCs w:val="23"/>
                <w:lang w:eastAsia="en-US"/>
              </w:rPr>
              <w:t>6</w:t>
            </w:r>
            <w:r w:rsidR="00155D6A">
              <w:rPr>
                <w:rFonts w:eastAsia="Calibri"/>
                <w:color w:val="000000"/>
                <w:sz w:val="23"/>
                <w:szCs w:val="23"/>
                <w:lang w:eastAsia="en-US"/>
              </w:rPr>
              <w:t>,</w:t>
            </w:r>
            <w:r w:rsidR="008A6B18">
              <w:rPr>
                <w:rFonts w:eastAsia="Calibri"/>
                <w:color w:val="000000"/>
                <w:sz w:val="23"/>
                <w:szCs w:val="23"/>
                <w:lang w:eastAsia="en-US"/>
              </w:rPr>
              <w:t>9</w:t>
            </w:r>
            <w:r w:rsidR="00155D6A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восп.) </w:t>
            </w:r>
          </w:p>
        </w:tc>
      </w:tr>
      <w:tr w:rsidR="00754B1D" w14:paraId="50097598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95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1.15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96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Наличие в образовательной организации след</w:t>
            </w:r>
            <w:r w:rsidR="008539EC">
              <w:rPr>
                <w:rFonts w:eastAsia="Calibri"/>
                <w:color w:val="000000"/>
                <w:sz w:val="23"/>
                <w:szCs w:val="23"/>
                <w:lang w:eastAsia="en-US"/>
              </w:rPr>
              <w:t>ующих педагогических работников</w:t>
            </w:r>
            <w:r w:rsidR="00D47288">
              <w:rPr>
                <w:rFonts w:eastAsia="Calibri"/>
                <w:color w:val="000000"/>
                <w:sz w:val="23"/>
                <w:szCs w:val="23"/>
                <w:lang w:eastAsia="en-US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597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754B1D" w14:paraId="5009759C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99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1.15.1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9A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Музыкального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9B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</w:tr>
      <w:tr w:rsidR="00754B1D" w14:paraId="500975A0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9D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1.15.2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9E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Инструктора по физической культуре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9F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</w:tr>
      <w:tr w:rsidR="00754B1D" w14:paraId="500975A4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A1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1.15.3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A2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Учителя-логопеда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A3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</w:tr>
      <w:tr w:rsidR="00754B1D" w14:paraId="500975A8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A5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1.15.4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A6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Логопеда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A7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</w:tr>
      <w:tr w:rsidR="00754B1D" w14:paraId="500975AC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A9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1.15.5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AA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Учителя-дефектолога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AB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</w:tr>
      <w:tr w:rsidR="00754B1D" w14:paraId="500975B0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AD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1.15.6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AE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Педагога-психолога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AF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</w:tr>
      <w:tr w:rsidR="00754B1D" w14:paraId="500975B4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B1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B2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Инфраструктура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5B3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754B1D" w14:paraId="500975B8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B5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2.1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B6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Общая площадь помещений, в которых осуществляется образовательная деятельность, в расчёте на одного воспитанника (групповые, музыкальный и спортивные залы, кабинеты учителя-логопеда, педагога-психолога, изостудия)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B7" w14:textId="23806FCC" w:rsidR="00754B1D" w:rsidRDefault="00754B1D" w:rsidP="008539EC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 1 реб -3,</w:t>
            </w:r>
            <w:r w:rsidR="005F7B29">
              <w:rPr>
                <w:rFonts w:eastAsia="Calibri"/>
                <w:color w:val="000000"/>
                <w:sz w:val="23"/>
                <w:szCs w:val="23"/>
                <w:lang w:eastAsia="en-US"/>
              </w:rPr>
              <w:t>92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кв.м (922 кв.м)</w:t>
            </w:r>
          </w:p>
        </w:tc>
      </w:tr>
      <w:tr w:rsidR="00754B1D" w14:paraId="500975BC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B9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2.2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BA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Площадь помещений для организации дополнительных видов деятельности воспитанников (музыкальный и спортивные залы, кабинеты  педагога-психолога, изостудия)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BB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208 кв.м</w:t>
            </w:r>
          </w:p>
        </w:tc>
      </w:tr>
      <w:tr w:rsidR="00754B1D" w14:paraId="500975C0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BD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2.3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BE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Наличие физкультурного зала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BF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</w:tr>
      <w:tr w:rsidR="00754B1D" w14:paraId="500975C4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C1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2.4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C2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Наличие музыкального зала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C3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</w:tr>
      <w:tr w:rsidR="00754B1D" w14:paraId="500975C8" w14:textId="77777777" w:rsidTr="00155D6A">
        <w:trPr>
          <w:trHeight w:val="10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C5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2.5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C6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5C7" w14:textId="77777777" w:rsidR="00754B1D" w:rsidRDefault="00754B1D" w:rsidP="00B80C1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</w:tr>
    </w:tbl>
    <w:p w14:paraId="500975C9" w14:textId="77777777" w:rsidR="00754B1D" w:rsidRDefault="00754B1D" w:rsidP="00754B1D">
      <w:pPr>
        <w:autoSpaceDE w:val="0"/>
        <w:autoSpaceDN w:val="0"/>
        <w:adjustRightInd w:val="0"/>
        <w:rPr>
          <w:rFonts w:eastAsia="Calibri"/>
          <w:b/>
          <w:color w:val="000000"/>
          <w:sz w:val="23"/>
          <w:szCs w:val="23"/>
          <w:lang w:eastAsia="en-US"/>
        </w:rPr>
      </w:pPr>
    </w:p>
    <w:p w14:paraId="500975CA" w14:textId="77777777" w:rsidR="007770E0" w:rsidRPr="007770E0" w:rsidRDefault="007770E0" w:rsidP="00C757B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3"/>
          <w:szCs w:val="23"/>
          <w:lang w:eastAsia="en-US"/>
        </w:rPr>
      </w:pPr>
      <w:r w:rsidRPr="007770E0">
        <w:rPr>
          <w:rFonts w:eastAsia="Calibri"/>
          <w:b/>
          <w:color w:val="000000"/>
          <w:sz w:val="23"/>
          <w:szCs w:val="23"/>
          <w:lang w:eastAsia="en-US"/>
        </w:rPr>
        <w:lastRenderedPageBreak/>
        <w:t>ОТЧЕТ О РЕЗУЛЬТАТАХ САМООБСЛЕДОВАНИЯ</w:t>
      </w:r>
    </w:p>
    <w:p w14:paraId="500975CB" w14:textId="77777777" w:rsidR="007770E0" w:rsidRPr="007770E0" w:rsidRDefault="007770E0" w:rsidP="007770E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3"/>
          <w:szCs w:val="23"/>
          <w:lang w:eastAsia="en-US"/>
        </w:rPr>
      </w:pPr>
      <w:r w:rsidRPr="007770E0">
        <w:rPr>
          <w:rFonts w:eastAsia="Calibri"/>
          <w:b/>
          <w:bCs/>
          <w:color w:val="000000"/>
          <w:sz w:val="23"/>
          <w:szCs w:val="23"/>
          <w:lang w:eastAsia="en-US"/>
        </w:rPr>
        <w:t xml:space="preserve">ДЕЯТЕЛЬНОСТИ МУНИЦИПАЛЬНОГО ДОШКОЛЬНОГО ОБРАЗОВАТЕЛЬНОГО УЧРЕЖДЕНИЯ ДЕТСКИЙ САД  №4 «Олимпийский» </w:t>
      </w:r>
    </w:p>
    <w:p w14:paraId="500975CC" w14:textId="77777777" w:rsidR="007770E0" w:rsidRPr="00A74F7B" w:rsidRDefault="007770E0" w:rsidP="007770E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3"/>
          <w:szCs w:val="23"/>
          <w:lang w:eastAsia="en-US"/>
        </w:rPr>
      </w:pPr>
      <w:r w:rsidRPr="00A74F7B">
        <w:rPr>
          <w:rFonts w:eastAsia="Calibri"/>
          <w:b/>
          <w:color w:val="000000"/>
          <w:sz w:val="23"/>
          <w:szCs w:val="23"/>
          <w:lang w:eastAsia="en-US"/>
        </w:rPr>
        <w:t>(МДОУ д/с №4 «Олимпийский»)</w:t>
      </w:r>
    </w:p>
    <w:p w14:paraId="500975CD" w14:textId="7707D2A8" w:rsidR="007770E0" w:rsidRPr="00A74F7B" w:rsidRDefault="007770E0" w:rsidP="007770E0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  <w:lang w:eastAsia="en-US"/>
        </w:rPr>
      </w:pPr>
      <w:r w:rsidRPr="00A74F7B">
        <w:rPr>
          <w:rFonts w:eastAsia="Calibri"/>
          <w:color w:val="000000"/>
          <w:sz w:val="23"/>
          <w:szCs w:val="23"/>
          <w:lang w:eastAsia="en-US"/>
        </w:rPr>
        <w:t xml:space="preserve">(по состоянию на 01 </w:t>
      </w:r>
      <w:r w:rsidR="00F90B8C" w:rsidRPr="00A74F7B">
        <w:rPr>
          <w:rFonts w:eastAsia="Calibri"/>
          <w:color w:val="000000"/>
          <w:sz w:val="23"/>
          <w:szCs w:val="23"/>
          <w:lang w:eastAsia="en-US"/>
        </w:rPr>
        <w:t xml:space="preserve">января </w:t>
      </w:r>
      <w:r w:rsidRPr="00A74F7B">
        <w:rPr>
          <w:rFonts w:eastAsia="Calibri"/>
          <w:color w:val="000000"/>
          <w:sz w:val="23"/>
          <w:szCs w:val="23"/>
          <w:lang w:eastAsia="en-US"/>
        </w:rPr>
        <w:t>20</w:t>
      </w:r>
      <w:r w:rsidR="00DB3720" w:rsidRPr="00A74F7B">
        <w:rPr>
          <w:rFonts w:eastAsia="Calibri"/>
          <w:color w:val="000000"/>
          <w:sz w:val="23"/>
          <w:szCs w:val="23"/>
          <w:lang w:eastAsia="en-US"/>
        </w:rPr>
        <w:t>2</w:t>
      </w:r>
      <w:r w:rsidR="00E345EC" w:rsidRPr="00A74F7B">
        <w:rPr>
          <w:rFonts w:eastAsia="Calibri"/>
          <w:color w:val="000000"/>
          <w:sz w:val="23"/>
          <w:szCs w:val="23"/>
          <w:lang w:eastAsia="en-US"/>
        </w:rPr>
        <w:t>2</w:t>
      </w:r>
      <w:r w:rsidR="00754B1D" w:rsidRPr="00A74F7B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A74F7B">
        <w:rPr>
          <w:rFonts w:eastAsia="Calibri"/>
          <w:color w:val="000000"/>
          <w:sz w:val="23"/>
          <w:szCs w:val="23"/>
          <w:lang w:eastAsia="en-US"/>
        </w:rPr>
        <w:t>г.)</w:t>
      </w:r>
    </w:p>
    <w:p w14:paraId="500975CE" w14:textId="77777777" w:rsidR="00C757BB" w:rsidRPr="00A74F7B" w:rsidRDefault="00C757BB" w:rsidP="007770E0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  <w:lang w:eastAsia="en-US"/>
        </w:rPr>
      </w:pPr>
    </w:p>
    <w:p w14:paraId="500975CF" w14:textId="1F1D0B51" w:rsidR="007770E0" w:rsidRPr="00A74F7B" w:rsidRDefault="007770E0" w:rsidP="00D06B7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color w:val="000000"/>
          <w:lang w:eastAsia="en-US"/>
        </w:rPr>
        <w:t>Цели проведения самообследования определены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организации», а показатели установлены приказом от 10 декабря 2013 г. № 1324 «Об утверждении показателей деятельности образовательной организации, подлежащей самообследованию». На основании вышеуказанных нормативных документов составлен отчет о</w:t>
      </w:r>
      <w:r w:rsidR="00B101FA" w:rsidRPr="00A74F7B">
        <w:rPr>
          <w:rFonts w:eastAsia="Calibri"/>
          <w:color w:val="000000"/>
          <w:lang w:eastAsia="en-US"/>
        </w:rPr>
        <w:t xml:space="preserve"> результатах самообследования </w:t>
      </w:r>
      <w:r w:rsidRPr="00A74F7B">
        <w:rPr>
          <w:rFonts w:eastAsia="Calibri"/>
          <w:color w:val="000000"/>
          <w:lang w:eastAsia="en-US"/>
        </w:rPr>
        <w:t>МДОУ за прошедший 20</w:t>
      </w:r>
      <w:r w:rsidR="002917AC" w:rsidRPr="00A74F7B">
        <w:rPr>
          <w:rFonts w:eastAsia="Calibri"/>
          <w:color w:val="000000"/>
          <w:lang w:eastAsia="en-US"/>
        </w:rPr>
        <w:t>20</w:t>
      </w:r>
      <w:r w:rsidRPr="00A74F7B">
        <w:rPr>
          <w:rFonts w:eastAsia="Calibri"/>
          <w:color w:val="000000"/>
          <w:lang w:eastAsia="en-US"/>
        </w:rPr>
        <w:t>-20</w:t>
      </w:r>
      <w:r w:rsidR="002917AC" w:rsidRPr="00A74F7B">
        <w:rPr>
          <w:rFonts w:eastAsia="Calibri"/>
          <w:color w:val="000000"/>
          <w:lang w:eastAsia="en-US"/>
        </w:rPr>
        <w:t>21</w:t>
      </w:r>
      <w:r w:rsidRPr="00A74F7B">
        <w:rPr>
          <w:rFonts w:eastAsia="Calibri"/>
          <w:color w:val="000000"/>
          <w:lang w:eastAsia="en-US"/>
        </w:rPr>
        <w:t xml:space="preserve"> учебный год. Систематическое изучение, самооценка и анализ состояния учреждения с целью повышения эффективности функционирования, самоорганизации и развития проводились в течение всего учебного года. Приоритетные задачи, которые были определены в плане работы ДОУ на учебный год, выполнены. </w:t>
      </w:r>
    </w:p>
    <w:p w14:paraId="500975D0" w14:textId="77777777" w:rsidR="00C84803" w:rsidRPr="00A74F7B" w:rsidRDefault="00C84803" w:rsidP="00D06B7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500975D1" w14:textId="77777777" w:rsidR="00241216" w:rsidRPr="00A74F7B" w:rsidRDefault="00267FFD" w:rsidP="00241216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 xml:space="preserve">Общие сведения об организации </w:t>
      </w:r>
    </w:p>
    <w:p w14:paraId="500975D2" w14:textId="77777777" w:rsidR="007770E0" w:rsidRPr="00A74F7B" w:rsidRDefault="007770E0" w:rsidP="0024121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>Полное наименование</w:t>
      </w:r>
      <w:r w:rsidRPr="00A74F7B">
        <w:rPr>
          <w:rFonts w:eastAsia="Calibri"/>
          <w:color w:val="000000"/>
          <w:lang w:eastAsia="en-US"/>
        </w:rPr>
        <w:t xml:space="preserve">: Муниципальное дошкольное образовательное учреждение детский сад №4 «Олимпийский». </w:t>
      </w:r>
    </w:p>
    <w:p w14:paraId="500975D3" w14:textId="77777777" w:rsidR="007770E0" w:rsidRPr="00A74F7B" w:rsidRDefault="007770E0" w:rsidP="00D06B7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>Сокращенное наименование</w:t>
      </w:r>
      <w:r w:rsidRPr="00A74F7B">
        <w:rPr>
          <w:rFonts w:eastAsia="Calibri"/>
          <w:color w:val="000000"/>
          <w:lang w:eastAsia="en-US"/>
        </w:rPr>
        <w:t>: МДОУ  детский сад</w:t>
      </w:r>
      <w:r w:rsidR="00B101FA" w:rsidRPr="00A74F7B">
        <w:rPr>
          <w:rFonts w:eastAsia="Calibri"/>
          <w:color w:val="000000"/>
          <w:lang w:eastAsia="en-US"/>
        </w:rPr>
        <w:t xml:space="preserve"> №</w:t>
      </w:r>
      <w:r w:rsidRPr="00A74F7B">
        <w:rPr>
          <w:rFonts w:eastAsia="Calibri"/>
          <w:color w:val="000000"/>
          <w:lang w:eastAsia="en-US"/>
        </w:rPr>
        <w:t xml:space="preserve">4 «Олимпийский». </w:t>
      </w:r>
    </w:p>
    <w:p w14:paraId="500975D4" w14:textId="77777777" w:rsidR="007770E0" w:rsidRPr="00A74F7B" w:rsidRDefault="007770E0" w:rsidP="00D06B7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>Юридический и фактический адрес</w:t>
      </w:r>
      <w:r w:rsidRPr="00A74F7B">
        <w:rPr>
          <w:rFonts w:eastAsia="Calibri"/>
          <w:color w:val="000000"/>
          <w:lang w:eastAsia="en-US"/>
        </w:rPr>
        <w:t xml:space="preserve">: 152612, Российская Федерация, Ярославская область, г. Углич, ул. Победы, д.18 </w:t>
      </w:r>
    </w:p>
    <w:p w14:paraId="500975D5" w14:textId="1EE1A9CF" w:rsidR="007770E0" w:rsidRPr="00A74F7B" w:rsidRDefault="007770E0" w:rsidP="00D06B7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color w:val="000000"/>
          <w:lang w:eastAsia="en-US"/>
        </w:rPr>
        <w:t>Количество детей по муниципальному заданию – 2</w:t>
      </w:r>
      <w:r w:rsidR="00502EFA" w:rsidRPr="00A74F7B">
        <w:rPr>
          <w:rFonts w:eastAsia="Calibri"/>
          <w:color w:val="000000"/>
          <w:lang w:eastAsia="en-US"/>
        </w:rPr>
        <w:t>46</w:t>
      </w:r>
      <w:r w:rsidR="00DB3720" w:rsidRPr="00A74F7B">
        <w:rPr>
          <w:rFonts w:eastAsia="Calibri"/>
          <w:color w:val="000000"/>
          <w:lang w:eastAsia="en-US"/>
        </w:rPr>
        <w:t xml:space="preserve"> </w:t>
      </w:r>
      <w:r w:rsidRPr="00A74F7B">
        <w:rPr>
          <w:rFonts w:eastAsia="Calibri"/>
          <w:color w:val="000000"/>
          <w:lang w:eastAsia="en-US"/>
        </w:rPr>
        <w:t xml:space="preserve"> </w:t>
      </w:r>
      <w:r w:rsidR="00095138" w:rsidRPr="00A74F7B">
        <w:rPr>
          <w:rFonts w:eastAsia="Calibri"/>
          <w:color w:val="000000"/>
          <w:lang w:eastAsia="en-US"/>
        </w:rPr>
        <w:t>чел</w:t>
      </w:r>
      <w:r w:rsidRPr="00A74F7B">
        <w:rPr>
          <w:rFonts w:eastAsia="Calibri"/>
          <w:color w:val="000000"/>
          <w:lang w:eastAsia="en-US"/>
        </w:rPr>
        <w:t xml:space="preserve">. </w:t>
      </w:r>
    </w:p>
    <w:p w14:paraId="500975D6" w14:textId="73032BE3" w:rsidR="00F90B8C" w:rsidRPr="00A74F7B" w:rsidRDefault="00F90B8C" w:rsidP="00D06B7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color w:val="000000"/>
          <w:lang w:eastAsia="en-US"/>
        </w:rPr>
        <w:t>Количество детей, посещающих ДОУ на конец отчетного периода – 2</w:t>
      </w:r>
      <w:r w:rsidR="002917AC" w:rsidRPr="00A74F7B">
        <w:rPr>
          <w:rFonts w:eastAsia="Calibri"/>
          <w:color w:val="000000"/>
          <w:lang w:eastAsia="en-US"/>
        </w:rPr>
        <w:t>35</w:t>
      </w:r>
      <w:r w:rsidRPr="00A74F7B">
        <w:rPr>
          <w:rFonts w:eastAsia="Calibri"/>
          <w:color w:val="000000"/>
          <w:lang w:eastAsia="en-US"/>
        </w:rPr>
        <w:t xml:space="preserve"> ч. (возможные отклонения от показателей муниципального задания</w:t>
      </w:r>
      <w:r w:rsidR="00B65C6F" w:rsidRPr="00A74F7B">
        <w:rPr>
          <w:rFonts w:eastAsia="Calibri"/>
          <w:color w:val="000000"/>
          <w:lang w:eastAsia="en-US"/>
        </w:rPr>
        <w:t xml:space="preserve"> - </w:t>
      </w:r>
      <w:r w:rsidRPr="00A74F7B">
        <w:rPr>
          <w:rFonts w:eastAsia="Calibri"/>
          <w:color w:val="000000"/>
          <w:lang w:eastAsia="en-US"/>
        </w:rPr>
        <w:t xml:space="preserve"> в пределах нормы).</w:t>
      </w:r>
    </w:p>
    <w:p w14:paraId="500975D7" w14:textId="77777777" w:rsidR="007770E0" w:rsidRPr="00A74F7B" w:rsidRDefault="007770E0" w:rsidP="00D06B7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>Адрес</w:t>
      </w:r>
      <w:r w:rsidRPr="00A74F7B">
        <w:rPr>
          <w:rFonts w:eastAsia="Calibri"/>
          <w:color w:val="000000"/>
          <w:lang w:eastAsia="en-US"/>
        </w:rPr>
        <w:t xml:space="preserve">: </w:t>
      </w:r>
      <w:r w:rsidRPr="00A74F7B">
        <w:rPr>
          <w:rFonts w:eastAsia="Calibri"/>
          <w:b/>
          <w:bCs/>
          <w:color w:val="000000"/>
          <w:lang w:eastAsia="en-US"/>
        </w:rPr>
        <w:t>Телефон</w:t>
      </w:r>
      <w:r w:rsidRPr="00A74F7B">
        <w:rPr>
          <w:rFonts w:eastAsia="Calibri"/>
          <w:color w:val="000000"/>
          <w:lang w:eastAsia="en-US"/>
        </w:rPr>
        <w:t xml:space="preserve">: 8 (48532) 5-07-39. </w:t>
      </w:r>
    </w:p>
    <w:p w14:paraId="500975D8" w14:textId="77777777" w:rsidR="007770E0" w:rsidRPr="00A74F7B" w:rsidRDefault="007770E0" w:rsidP="00D06B7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>Адрес электронной почты</w:t>
      </w:r>
      <w:r w:rsidRPr="00A74F7B">
        <w:rPr>
          <w:rFonts w:eastAsia="Calibri"/>
          <w:color w:val="000000"/>
          <w:lang w:eastAsia="en-US"/>
        </w:rPr>
        <w:t xml:space="preserve">: </w:t>
      </w:r>
      <w:r w:rsidR="00B078AE" w:rsidRPr="00A74F7B">
        <w:rPr>
          <w:rFonts w:eastAsia="Calibri"/>
          <w:color w:val="000000"/>
          <w:lang w:val="en-US" w:eastAsia="en-US"/>
        </w:rPr>
        <w:t>olymp</w:t>
      </w:r>
      <w:r w:rsidR="00B078AE" w:rsidRPr="00A74F7B">
        <w:rPr>
          <w:rFonts w:eastAsia="Calibri"/>
          <w:color w:val="000000"/>
          <w:lang w:eastAsia="en-US"/>
        </w:rPr>
        <w:t>-</w:t>
      </w:r>
      <w:r w:rsidR="00B078AE" w:rsidRPr="00A74F7B">
        <w:rPr>
          <w:rFonts w:eastAsia="Calibri"/>
          <w:color w:val="000000"/>
          <w:lang w:val="en-US" w:eastAsia="en-US"/>
        </w:rPr>
        <w:t>uglich</w:t>
      </w:r>
      <w:r w:rsidR="00B078AE" w:rsidRPr="00A74F7B">
        <w:rPr>
          <w:rFonts w:eastAsia="Calibri"/>
          <w:color w:val="000000"/>
          <w:lang w:eastAsia="en-US"/>
        </w:rPr>
        <w:t>@</w:t>
      </w:r>
      <w:r w:rsidR="00B078AE" w:rsidRPr="00A74F7B">
        <w:rPr>
          <w:rFonts w:eastAsia="Calibri"/>
          <w:color w:val="000000"/>
          <w:lang w:val="en-US" w:eastAsia="en-US"/>
        </w:rPr>
        <w:t>yandex</w:t>
      </w:r>
      <w:r w:rsidR="00B078AE" w:rsidRPr="00A74F7B">
        <w:rPr>
          <w:rFonts w:eastAsia="Calibri"/>
          <w:color w:val="000000"/>
          <w:lang w:eastAsia="en-US"/>
        </w:rPr>
        <w:t>.</w:t>
      </w:r>
      <w:r w:rsidR="00B078AE" w:rsidRPr="00A74F7B">
        <w:rPr>
          <w:rFonts w:eastAsia="Calibri"/>
          <w:color w:val="000000"/>
          <w:lang w:val="en-US" w:eastAsia="en-US"/>
        </w:rPr>
        <w:t>ru</w:t>
      </w:r>
    </w:p>
    <w:p w14:paraId="500975D9" w14:textId="77777777" w:rsidR="007770E0" w:rsidRPr="00A74F7B" w:rsidRDefault="007770E0" w:rsidP="00D06B7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>Адрес сайта:</w:t>
      </w:r>
      <w:r w:rsidRPr="00A74F7B">
        <w:rPr>
          <w:rFonts w:eastAsia="Calibri"/>
          <w:color w:val="000000"/>
          <w:lang w:eastAsia="en-US"/>
        </w:rPr>
        <w:t xml:space="preserve"> h</w:t>
      </w:r>
      <w:r w:rsidR="00B078AE" w:rsidRPr="00A74F7B">
        <w:rPr>
          <w:rFonts w:eastAsia="Calibri"/>
          <w:color w:val="000000"/>
          <w:lang w:eastAsia="en-US"/>
        </w:rPr>
        <w:t>ttp://olimp.edu.</w:t>
      </w:r>
      <w:r w:rsidR="00B078AE" w:rsidRPr="00A74F7B">
        <w:rPr>
          <w:rFonts w:eastAsia="Calibri"/>
          <w:color w:val="000000"/>
          <w:lang w:val="en-US" w:eastAsia="en-US"/>
        </w:rPr>
        <w:t>yar</w:t>
      </w:r>
      <w:r w:rsidR="00B078AE" w:rsidRPr="00A74F7B">
        <w:rPr>
          <w:rFonts w:eastAsia="Calibri"/>
          <w:color w:val="000000"/>
          <w:lang w:eastAsia="en-US"/>
        </w:rPr>
        <w:t>.ru</w:t>
      </w:r>
    </w:p>
    <w:p w14:paraId="500975DA" w14:textId="051F29C3" w:rsidR="007770E0" w:rsidRPr="00A74F7B" w:rsidRDefault="007770E0" w:rsidP="00D06B7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>Режим работы</w:t>
      </w:r>
      <w:r w:rsidRPr="00A74F7B">
        <w:rPr>
          <w:rFonts w:eastAsia="Calibri"/>
          <w:color w:val="000000"/>
          <w:lang w:eastAsia="en-US"/>
        </w:rPr>
        <w:t>: 5</w:t>
      </w:r>
      <w:r w:rsidR="00A70B2C">
        <w:rPr>
          <w:rFonts w:eastAsia="Calibri"/>
          <w:color w:val="000000"/>
          <w:lang w:eastAsia="en-US"/>
        </w:rPr>
        <w:t>-</w:t>
      </w:r>
      <w:r w:rsidRPr="00A74F7B">
        <w:rPr>
          <w:rFonts w:eastAsia="Calibri"/>
          <w:color w:val="000000"/>
          <w:lang w:eastAsia="en-US"/>
        </w:rPr>
        <w:t xml:space="preserve">дневная рабочая неделя, 12 часовое пребывание, выходные - суббота и </w:t>
      </w:r>
    </w:p>
    <w:p w14:paraId="500975DB" w14:textId="77777777" w:rsidR="007770E0" w:rsidRPr="00A74F7B" w:rsidRDefault="007770E0" w:rsidP="00D06B7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color w:val="000000"/>
          <w:lang w:eastAsia="en-US"/>
        </w:rPr>
        <w:t xml:space="preserve">воскресенье, праздничные дни. </w:t>
      </w:r>
    </w:p>
    <w:p w14:paraId="500975DC" w14:textId="77777777" w:rsidR="007770E0" w:rsidRPr="00A74F7B" w:rsidRDefault="007770E0" w:rsidP="00D06B7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>График работы</w:t>
      </w:r>
      <w:r w:rsidRPr="00A74F7B">
        <w:rPr>
          <w:rFonts w:eastAsia="Calibri"/>
          <w:color w:val="000000"/>
          <w:lang w:eastAsia="en-US"/>
        </w:rPr>
        <w:t xml:space="preserve">: с 7.00 до 19.00. </w:t>
      </w:r>
    </w:p>
    <w:p w14:paraId="500975DD" w14:textId="0DD0A045" w:rsidR="007770E0" w:rsidRPr="00A74F7B" w:rsidRDefault="007770E0" w:rsidP="00D06B7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 xml:space="preserve">Лицензия на образовательную деятельность (с приложением), </w:t>
      </w:r>
      <w:r w:rsidRPr="00A74F7B">
        <w:rPr>
          <w:rFonts w:eastAsia="Calibri"/>
          <w:color w:val="000000"/>
          <w:lang w:eastAsia="en-US"/>
        </w:rPr>
        <w:t>выданная Департаментом образования Ярос</w:t>
      </w:r>
      <w:r w:rsidR="00B101FA" w:rsidRPr="00A74F7B">
        <w:rPr>
          <w:rFonts w:eastAsia="Calibri"/>
          <w:color w:val="000000"/>
          <w:lang w:eastAsia="en-US"/>
        </w:rPr>
        <w:t>лавской области № 32/</w:t>
      </w:r>
      <w:r w:rsidR="00B078AE" w:rsidRPr="00A74F7B">
        <w:rPr>
          <w:rFonts w:eastAsia="Calibri"/>
          <w:color w:val="000000"/>
          <w:lang w:eastAsia="en-US"/>
        </w:rPr>
        <w:t>16  от 26.01.2016 г. Серия 76ЛО2  № 0000793</w:t>
      </w:r>
      <w:r w:rsidRPr="00A74F7B">
        <w:rPr>
          <w:rFonts w:eastAsia="Calibri"/>
          <w:color w:val="000000"/>
          <w:lang w:eastAsia="en-US"/>
        </w:rPr>
        <w:t xml:space="preserve">. </w:t>
      </w:r>
      <w:r w:rsidR="00B078AE" w:rsidRPr="00A74F7B">
        <w:rPr>
          <w:rFonts w:eastAsia="Calibri"/>
          <w:color w:val="000000"/>
          <w:lang w:eastAsia="en-US"/>
        </w:rPr>
        <w:t>Срок действия – бессрочно</w:t>
      </w:r>
      <w:r w:rsidR="00B101FA" w:rsidRPr="00A74F7B">
        <w:rPr>
          <w:rFonts w:eastAsia="Calibri"/>
          <w:color w:val="000000"/>
          <w:lang w:eastAsia="en-US"/>
        </w:rPr>
        <w:t>, Приложение к лицензии: дошкольное образование; дополнительное образование детей и взрослых.</w:t>
      </w:r>
    </w:p>
    <w:p w14:paraId="500975DE" w14:textId="77777777" w:rsidR="007770E0" w:rsidRPr="00A74F7B" w:rsidRDefault="007770E0" w:rsidP="0024121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>Лицензия на медицинскую деятельность</w:t>
      </w:r>
      <w:r w:rsidRPr="00A74F7B">
        <w:rPr>
          <w:rFonts w:eastAsia="Calibri"/>
          <w:color w:val="000000"/>
          <w:lang w:eastAsia="en-US"/>
        </w:rPr>
        <w:t>, выданная Департаментом  здравоохранения и фармации Ярославской области, серия ЛО №</w:t>
      </w:r>
      <w:r w:rsidR="00B101FA" w:rsidRPr="00A74F7B">
        <w:rPr>
          <w:rFonts w:eastAsia="Calibri"/>
          <w:color w:val="000000"/>
          <w:lang w:eastAsia="en-US"/>
        </w:rPr>
        <w:t xml:space="preserve"> 76-01-000710 от 22.10.2012</w:t>
      </w:r>
      <w:r w:rsidRPr="00A74F7B">
        <w:rPr>
          <w:rFonts w:eastAsia="Calibri"/>
          <w:color w:val="000000"/>
          <w:lang w:eastAsia="en-US"/>
        </w:rPr>
        <w:t xml:space="preserve"> г., сроком – бессрочно. </w:t>
      </w:r>
    </w:p>
    <w:p w14:paraId="500975DF" w14:textId="77777777" w:rsidR="007770E0" w:rsidRPr="00A74F7B" w:rsidRDefault="007770E0" w:rsidP="0024121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color w:val="000000"/>
          <w:lang w:eastAsia="en-US"/>
        </w:rPr>
        <w:t>Учрежден</w:t>
      </w:r>
      <w:r w:rsidR="00A96EA0" w:rsidRPr="00A74F7B">
        <w:rPr>
          <w:rFonts w:eastAsia="Calibri"/>
          <w:color w:val="000000"/>
          <w:lang w:eastAsia="en-US"/>
        </w:rPr>
        <w:t xml:space="preserve">ие является юридическим лицом. </w:t>
      </w:r>
    </w:p>
    <w:p w14:paraId="500975E0" w14:textId="77777777" w:rsidR="007770E0" w:rsidRPr="00A74F7B" w:rsidRDefault="007770E0" w:rsidP="00241216">
      <w:pPr>
        <w:jc w:val="both"/>
        <w:rPr>
          <w:color w:val="000000"/>
        </w:rPr>
      </w:pPr>
      <w:r w:rsidRPr="00A74F7B">
        <w:rPr>
          <w:rFonts w:eastAsia="Calibri"/>
          <w:b/>
          <w:bCs/>
          <w:color w:val="000000"/>
          <w:lang w:eastAsia="en-US"/>
        </w:rPr>
        <w:t>Функции и полномочия Учредителя осуществляе</w:t>
      </w:r>
      <w:r w:rsidRPr="00A74F7B">
        <w:rPr>
          <w:rFonts w:eastAsia="Calibri"/>
          <w:b/>
          <w:color w:val="000000"/>
          <w:lang w:eastAsia="en-US"/>
        </w:rPr>
        <w:t>т</w:t>
      </w:r>
      <w:r w:rsidRPr="00A74F7B">
        <w:rPr>
          <w:rFonts w:eastAsia="Calibri"/>
          <w:color w:val="000000"/>
          <w:lang w:eastAsia="en-US"/>
        </w:rPr>
        <w:t xml:space="preserve"> - </w:t>
      </w:r>
      <w:r w:rsidRPr="00A74F7B">
        <w:rPr>
          <w:bCs/>
          <w:color w:val="000000"/>
        </w:rPr>
        <w:t>Администрация Угличского муниципального района в лице Управления образования Администрации Угличского муниципального района.</w:t>
      </w:r>
    </w:p>
    <w:p w14:paraId="500975E1" w14:textId="77777777" w:rsidR="007770E0" w:rsidRPr="00A74F7B" w:rsidRDefault="007770E0" w:rsidP="00D06B76">
      <w:pPr>
        <w:rPr>
          <w:color w:val="000000"/>
        </w:rPr>
      </w:pPr>
      <w:r w:rsidRPr="00A74F7B">
        <w:rPr>
          <w:color w:val="000000"/>
        </w:rPr>
        <w:t>Адрес Учредителя : 152615, Ярославская область</w:t>
      </w:r>
      <w:r w:rsidR="00A96EA0" w:rsidRPr="00A74F7B">
        <w:rPr>
          <w:color w:val="000000"/>
        </w:rPr>
        <w:t>, г. Углич, ул.Ростовская, д. 9</w:t>
      </w:r>
    </w:p>
    <w:p w14:paraId="500975E2" w14:textId="4988604C" w:rsidR="007770E0" w:rsidRPr="00A74F7B" w:rsidRDefault="007770E0" w:rsidP="003D7ED2">
      <w:pPr>
        <w:rPr>
          <w:color w:val="333333"/>
        </w:rPr>
      </w:pPr>
      <w:r w:rsidRPr="00A74F7B">
        <w:rPr>
          <w:color w:val="333333"/>
        </w:rPr>
        <w:t> </w:t>
      </w:r>
      <w:r w:rsidRPr="00A74F7B">
        <w:rPr>
          <w:rFonts w:eastAsia="Calibri"/>
          <w:b/>
          <w:bCs/>
          <w:lang w:eastAsia="en-US"/>
        </w:rPr>
        <w:t>Свидетельство о государственной регистрации права</w:t>
      </w:r>
      <w:r w:rsidR="00B101FA" w:rsidRPr="00A74F7B">
        <w:rPr>
          <w:rFonts w:eastAsia="Calibri"/>
          <w:lang w:eastAsia="en-US"/>
        </w:rPr>
        <w:t>: 76 – АБ № 284005   выдано 18.02</w:t>
      </w:r>
      <w:r w:rsidR="003C575D" w:rsidRPr="00A74F7B">
        <w:rPr>
          <w:rFonts w:eastAsia="Calibri"/>
          <w:lang w:eastAsia="en-US"/>
        </w:rPr>
        <w:t>.2011</w:t>
      </w:r>
      <w:r w:rsidRPr="00A74F7B">
        <w:rPr>
          <w:rFonts w:eastAsia="Calibri"/>
          <w:lang w:eastAsia="en-US"/>
        </w:rPr>
        <w:t>г.</w:t>
      </w:r>
    </w:p>
    <w:p w14:paraId="500975E3" w14:textId="77777777" w:rsidR="007770E0" w:rsidRPr="00A74F7B" w:rsidRDefault="007770E0" w:rsidP="003D7ED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>Вид права</w:t>
      </w:r>
      <w:r w:rsidRPr="00A74F7B">
        <w:rPr>
          <w:rFonts w:eastAsia="Calibri"/>
          <w:color w:val="000000"/>
          <w:lang w:eastAsia="en-US"/>
        </w:rPr>
        <w:t xml:space="preserve">: оперативное управление. </w:t>
      </w:r>
    </w:p>
    <w:p w14:paraId="500975E4" w14:textId="77777777" w:rsidR="003D7ED2" w:rsidRPr="00A74F7B" w:rsidRDefault="007770E0" w:rsidP="00D06B7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>Объект права</w:t>
      </w:r>
      <w:r w:rsidRPr="00A74F7B">
        <w:rPr>
          <w:rFonts w:eastAsia="Calibri"/>
          <w:color w:val="000000"/>
          <w:lang w:eastAsia="en-US"/>
        </w:rPr>
        <w:t xml:space="preserve">: </w:t>
      </w:r>
      <w:r w:rsidRPr="00A74F7B">
        <w:rPr>
          <w:rFonts w:eastAsia="Calibri"/>
          <w:iCs/>
          <w:color w:val="000000"/>
          <w:lang w:eastAsia="en-US"/>
        </w:rPr>
        <w:t xml:space="preserve">здание детского сада </w:t>
      </w:r>
      <w:r w:rsidR="00B101FA" w:rsidRPr="00A74F7B">
        <w:rPr>
          <w:rFonts w:eastAsia="Calibri"/>
          <w:color w:val="000000"/>
          <w:lang w:eastAsia="en-US"/>
        </w:rPr>
        <w:t>№ 4 «Олимпийский</w:t>
      </w:r>
      <w:r w:rsidRPr="00A74F7B">
        <w:rPr>
          <w:rFonts w:eastAsia="Calibri"/>
          <w:color w:val="000000"/>
          <w:lang w:eastAsia="en-US"/>
        </w:rPr>
        <w:t xml:space="preserve">», </w:t>
      </w:r>
      <w:r w:rsidR="00B101FA" w:rsidRPr="00A74F7B">
        <w:rPr>
          <w:rFonts w:eastAsia="Calibri"/>
          <w:color w:val="000000"/>
          <w:lang w:eastAsia="en-US"/>
        </w:rPr>
        <w:t xml:space="preserve">нежилое, </w:t>
      </w:r>
      <w:r w:rsidRPr="00A74F7B">
        <w:rPr>
          <w:rFonts w:eastAsia="Calibri"/>
          <w:color w:val="000000"/>
          <w:lang w:eastAsia="en-US"/>
        </w:rPr>
        <w:t xml:space="preserve">2 – этажное, </w:t>
      </w:r>
      <w:r w:rsidR="00B101FA" w:rsidRPr="00A74F7B">
        <w:rPr>
          <w:rFonts w:eastAsia="Calibri"/>
          <w:iCs/>
          <w:color w:val="000000"/>
          <w:lang w:eastAsia="en-US"/>
        </w:rPr>
        <w:t>общая площадь 2449</w:t>
      </w:r>
      <w:r w:rsidRPr="00A74F7B">
        <w:rPr>
          <w:rFonts w:eastAsia="Calibri"/>
          <w:iCs/>
          <w:color w:val="000000"/>
          <w:lang w:eastAsia="en-US"/>
        </w:rPr>
        <w:t xml:space="preserve"> кв.м. </w:t>
      </w:r>
      <w:r w:rsidRPr="00A74F7B">
        <w:rPr>
          <w:rFonts w:eastAsia="Calibri"/>
          <w:color w:val="000000"/>
          <w:lang w:eastAsia="en-US"/>
        </w:rPr>
        <w:t>инв. № 349 (лит. А</w:t>
      </w:r>
      <w:r w:rsidR="00B101FA" w:rsidRPr="00A74F7B">
        <w:rPr>
          <w:rFonts w:eastAsia="Calibri"/>
          <w:color w:val="000000"/>
          <w:lang w:eastAsia="en-US"/>
        </w:rPr>
        <w:t>,А1,А2,А3</w:t>
      </w:r>
      <w:r w:rsidRPr="00A74F7B">
        <w:rPr>
          <w:rFonts w:eastAsia="Calibri"/>
          <w:color w:val="000000"/>
          <w:lang w:eastAsia="en-US"/>
        </w:rPr>
        <w:t>), кадастровый но</w:t>
      </w:r>
      <w:r w:rsidR="00C757BB" w:rsidRPr="00A74F7B">
        <w:rPr>
          <w:rFonts w:eastAsia="Calibri"/>
          <w:color w:val="000000"/>
          <w:lang w:eastAsia="en-US"/>
        </w:rPr>
        <w:t>мер: 76:22:010303:17</w:t>
      </w:r>
    </w:p>
    <w:p w14:paraId="500975E5" w14:textId="77777777" w:rsidR="007770E0" w:rsidRPr="00A74F7B" w:rsidRDefault="007770E0" w:rsidP="00D06B7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>Свидетельство о государственной регистрации права</w:t>
      </w:r>
      <w:r w:rsidR="00C757BB" w:rsidRPr="00A74F7B">
        <w:rPr>
          <w:rFonts w:eastAsia="Calibri"/>
          <w:color w:val="000000"/>
          <w:lang w:eastAsia="en-US"/>
        </w:rPr>
        <w:t>: 76  - АВ № 284267 выдано 22.12.2010</w:t>
      </w:r>
      <w:r w:rsidRPr="00A74F7B">
        <w:rPr>
          <w:rFonts w:eastAsia="Calibri"/>
          <w:color w:val="000000"/>
          <w:lang w:eastAsia="en-US"/>
        </w:rPr>
        <w:t>г.</w:t>
      </w:r>
    </w:p>
    <w:p w14:paraId="500975E6" w14:textId="77777777" w:rsidR="007770E0" w:rsidRPr="00A74F7B" w:rsidRDefault="007770E0" w:rsidP="00D06B7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>Вид права</w:t>
      </w:r>
      <w:r w:rsidRPr="00A74F7B">
        <w:rPr>
          <w:rFonts w:eastAsia="Calibri"/>
          <w:color w:val="000000"/>
          <w:lang w:eastAsia="en-US"/>
        </w:rPr>
        <w:t xml:space="preserve">: постоянное (бессрочное) пользование. </w:t>
      </w:r>
    </w:p>
    <w:p w14:paraId="500975E7" w14:textId="77777777" w:rsidR="007770E0" w:rsidRPr="00A74F7B" w:rsidRDefault="007770E0" w:rsidP="00241216">
      <w:pPr>
        <w:rPr>
          <w:rFonts w:eastAsia="Calibri"/>
          <w:iCs/>
          <w:lang w:eastAsia="en-US"/>
        </w:rPr>
      </w:pPr>
      <w:r w:rsidRPr="00A74F7B">
        <w:rPr>
          <w:rFonts w:eastAsia="Calibri"/>
          <w:b/>
          <w:bCs/>
          <w:lang w:eastAsia="en-US"/>
        </w:rPr>
        <w:t>Объект права</w:t>
      </w:r>
      <w:r w:rsidRPr="00A74F7B">
        <w:rPr>
          <w:rFonts w:eastAsia="Calibri"/>
          <w:lang w:eastAsia="en-US"/>
        </w:rPr>
        <w:t xml:space="preserve">: </w:t>
      </w:r>
      <w:r w:rsidRPr="00A74F7B">
        <w:rPr>
          <w:rFonts w:eastAsia="Calibri"/>
          <w:iCs/>
          <w:lang w:eastAsia="en-US"/>
        </w:rPr>
        <w:t>земел</w:t>
      </w:r>
      <w:r w:rsidR="00C757BB" w:rsidRPr="00A74F7B">
        <w:rPr>
          <w:rFonts w:eastAsia="Calibri"/>
          <w:iCs/>
          <w:lang w:eastAsia="en-US"/>
        </w:rPr>
        <w:t>ьный участок, общая площадь 12262</w:t>
      </w:r>
      <w:r w:rsidRPr="00A74F7B">
        <w:rPr>
          <w:rFonts w:eastAsia="Calibri"/>
          <w:iCs/>
          <w:lang w:eastAsia="en-US"/>
        </w:rPr>
        <w:t xml:space="preserve">  кв.м.</w:t>
      </w:r>
    </w:p>
    <w:p w14:paraId="500975E8" w14:textId="6CFF72E6" w:rsidR="00C27679" w:rsidRPr="00A74F7B" w:rsidRDefault="00241216" w:rsidP="0024121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color w:val="000000"/>
          <w:lang w:eastAsia="en-US"/>
        </w:rPr>
        <w:t xml:space="preserve">    </w:t>
      </w:r>
      <w:r w:rsidR="00C27679" w:rsidRPr="00A74F7B">
        <w:rPr>
          <w:rFonts w:eastAsia="Calibri"/>
          <w:color w:val="000000"/>
          <w:lang w:eastAsia="en-US"/>
        </w:rPr>
        <w:t>При</w:t>
      </w:r>
      <w:r w:rsidR="00267FFD" w:rsidRPr="00A74F7B">
        <w:rPr>
          <w:rFonts w:eastAsia="Calibri"/>
          <w:color w:val="000000"/>
          <w:lang w:eastAsia="en-US"/>
        </w:rPr>
        <w:t>ё</w:t>
      </w:r>
      <w:r w:rsidR="00C27679" w:rsidRPr="00A74F7B">
        <w:rPr>
          <w:rFonts w:eastAsia="Calibri"/>
          <w:color w:val="000000"/>
          <w:lang w:eastAsia="en-US"/>
        </w:rPr>
        <w:t xml:space="preserve">м детей осуществлялся в соответствии с принятым Порядком, </w:t>
      </w:r>
      <w:r w:rsidR="00BA00D5" w:rsidRPr="00A74F7B">
        <w:rPr>
          <w:rFonts w:eastAsia="Calibri"/>
          <w:color w:val="000000"/>
          <w:lang w:eastAsia="en-US"/>
        </w:rPr>
        <w:t xml:space="preserve"> утверждённым</w:t>
      </w:r>
      <w:r w:rsidR="00C27679" w:rsidRPr="00A74F7B">
        <w:rPr>
          <w:rFonts w:eastAsia="Calibri"/>
          <w:color w:val="000000"/>
          <w:lang w:eastAsia="en-US"/>
        </w:rPr>
        <w:t xml:space="preserve"> </w:t>
      </w:r>
      <w:r w:rsidR="00BA00D5" w:rsidRPr="00A74F7B">
        <w:rPr>
          <w:rFonts w:eastAsia="Calibri"/>
          <w:color w:val="000000"/>
          <w:lang w:eastAsia="en-US"/>
        </w:rPr>
        <w:t>Приказом Министерства просвещения РФ от 15.05.2020. №236 «Об утверждении Порядка приёма на обучение по образовательным программам дошкольного образования»</w:t>
      </w:r>
      <w:r w:rsidR="00C728C3">
        <w:rPr>
          <w:rFonts w:eastAsia="Calibri"/>
          <w:color w:val="000000"/>
          <w:lang w:eastAsia="en-US"/>
        </w:rPr>
        <w:t>,</w:t>
      </w:r>
      <w:r w:rsidR="00D11F9A" w:rsidRPr="00D11F9A">
        <w:rPr>
          <w:rFonts w:eastAsia="Calibri"/>
          <w:sz w:val="28"/>
          <w:szCs w:val="28"/>
          <w:lang w:eastAsia="en-US"/>
        </w:rPr>
        <w:t xml:space="preserve"> </w:t>
      </w:r>
      <w:r w:rsidR="00C728C3">
        <w:rPr>
          <w:rFonts w:eastAsia="Calibri"/>
          <w:color w:val="000000"/>
          <w:lang w:eastAsia="en-US"/>
        </w:rPr>
        <w:t>а также</w:t>
      </w:r>
      <w:r w:rsidR="00D11F9A" w:rsidRPr="00D11F9A">
        <w:rPr>
          <w:rFonts w:eastAsia="Calibri"/>
          <w:color w:val="000000"/>
          <w:lang w:eastAsia="en-US"/>
        </w:rPr>
        <w:t xml:space="preserve">   Приказом </w:t>
      </w:r>
      <w:r w:rsidR="00D11F9A" w:rsidRPr="00D11F9A">
        <w:rPr>
          <w:rFonts w:eastAsia="Calibri"/>
          <w:color w:val="000000"/>
          <w:lang w:eastAsia="en-US"/>
        </w:rPr>
        <w:lastRenderedPageBreak/>
        <w:t>Министерства просвещения РФ от 04.10.2021. № 686 «О внесении изменений в приказы Министерства просвещения РФ от 15.05.2020 № 236, от 08.09.2020. № 471 «Об утверждении  Порядка приёма на обучение по образовательным программам дошкольного образования»</w:t>
      </w:r>
      <w:r w:rsidR="00BA00D5" w:rsidRPr="00A74F7B">
        <w:rPr>
          <w:rFonts w:eastAsia="Calibri"/>
          <w:color w:val="000000"/>
          <w:lang w:eastAsia="en-US"/>
        </w:rPr>
        <w:t>.</w:t>
      </w:r>
    </w:p>
    <w:p w14:paraId="500975EA" w14:textId="5BC02475" w:rsidR="00C27679" w:rsidRPr="00A74F7B" w:rsidRDefault="00C27679" w:rsidP="00D06B7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color w:val="000000"/>
          <w:lang w:eastAsia="en-US"/>
        </w:rPr>
        <w:t xml:space="preserve">Отношения между родителями (законными представителями)  и учреждением определялись договором об образовании по образовательным программам дошкольного образования, форма которого утверждена Приказом Министерства образования и науки Российской Федерации от 13 января 2014 г. N 8. Предметом договора являются оказание ребенку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образования, содержание обучающегося (воспитанника), присмотр и уход за ним. </w:t>
      </w:r>
    </w:p>
    <w:p w14:paraId="500975EB" w14:textId="1B6E56C3" w:rsidR="00267FFD" w:rsidRPr="00A74F7B" w:rsidRDefault="00C27679" w:rsidP="00267FFD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 xml:space="preserve">Вывод: </w:t>
      </w:r>
      <w:r w:rsidRPr="00A74F7B">
        <w:rPr>
          <w:rFonts w:eastAsia="Calibri"/>
          <w:color w:val="000000"/>
          <w:lang w:eastAsia="en-US"/>
        </w:rPr>
        <w:t xml:space="preserve">МДОУ </w:t>
      </w:r>
      <w:r w:rsidR="00B124CC" w:rsidRPr="00A74F7B">
        <w:rPr>
          <w:rFonts w:eastAsia="Calibri"/>
          <w:color w:val="000000"/>
          <w:lang w:eastAsia="en-US"/>
        </w:rPr>
        <w:t xml:space="preserve">детский сад </w:t>
      </w:r>
      <w:r w:rsidRPr="00A74F7B">
        <w:rPr>
          <w:rFonts w:eastAsia="Calibri"/>
          <w:color w:val="000000"/>
          <w:lang w:eastAsia="en-US"/>
        </w:rPr>
        <w:t>№4 «Олимпийский</w:t>
      </w:r>
      <w:r w:rsidR="00F44F3E" w:rsidRPr="00A74F7B">
        <w:rPr>
          <w:rFonts w:eastAsia="Calibri"/>
          <w:color w:val="000000"/>
          <w:lang w:eastAsia="en-US"/>
        </w:rPr>
        <w:t xml:space="preserve">» </w:t>
      </w:r>
      <w:r w:rsidRPr="00A74F7B">
        <w:rPr>
          <w:rFonts w:eastAsia="Calibri"/>
          <w:color w:val="000000"/>
          <w:lang w:eastAsia="en-US"/>
        </w:rPr>
        <w:t xml:space="preserve">функционирует в соответствии с установленными нормативными документами в сфере образования Российской Федерации и с учетом (измененных) новых требований. </w:t>
      </w:r>
      <w:r w:rsidR="00267FFD" w:rsidRPr="00A74F7B">
        <w:rPr>
          <w:rFonts w:eastAsia="Calibri"/>
          <w:color w:val="000000"/>
          <w:lang w:eastAsia="en-US"/>
        </w:rPr>
        <w:t>Муниципальное задание, утверждённое учредителем на 20</w:t>
      </w:r>
      <w:r w:rsidR="00BA00D5" w:rsidRPr="00A74F7B">
        <w:rPr>
          <w:rFonts w:eastAsia="Calibri"/>
          <w:color w:val="000000"/>
          <w:lang w:eastAsia="en-US"/>
        </w:rPr>
        <w:t>2</w:t>
      </w:r>
      <w:r w:rsidR="007D1F31" w:rsidRPr="00A74F7B">
        <w:rPr>
          <w:rFonts w:eastAsia="Calibri"/>
          <w:color w:val="000000"/>
          <w:lang w:eastAsia="en-US"/>
        </w:rPr>
        <w:t>1</w:t>
      </w:r>
      <w:r w:rsidR="00267FFD" w:rsidRPr="00A74F7B">
        <w:rPr>
          <w:rFonts w:eastAsia="Calibri"/>
          <w:color w:val="000000"/>
          <w:lang w:eastAsia="en-US"/>
        </w:rPr>
        <w:t xml:space="preserve"> г., выполнено в полном объёме.</w:t>
      </w:r>
    </w:p>
    <w:p w14:paraId="500975EC" w14:textId="77777777" w:rsidR="00267FFD" w:rsidRPr="00A74F7B" w:rsidRDefault="00267FFD" w:rsidP="00267FFD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500975ED" w14:textId="77777777" w:rsidR="00C27679" w:rsidRPr="00A74F7B" w:rsidRDefault="00F44F3E" w:rsidP="00267FFD">
      <w:pPr>
        <w:autoSpaceDE w:val="0"/>
        <w:autoSpaceDN w:val="0"/>
        <w:adjustRightInd w:val="0"/>
        <w:ind w:firstLine="708"/>
        <w:jc w:val="both"/>
      </w:pPr>
      <w:r w:rsidRPr="00A74F7B">
        <w:rPr>
          <w:rFonts w:eastAsia="Calibri"/>
          <w:lang w:eastAsia="en-US"/>
        </w:rPr>
        <w:t xml:space="preserve">Целью </w:t>
      </w:r>
      <w:r w:rsidR="00C27679" w:rsidRPr="00A74F7B">
        <w:rPr>
          <w:rFonts w:eastAsia="Calibri"/>
          <w:lang w:eastAsia="en-US"/>
        </w:rPr>
        <w:t xml:space="preserve">проведения самообследования является обеспечение доступности и открытости информации о деятельности образовательного учреждения. Показатели деятельности дошкольной образовательной организации, подлежащей самообследованию, взяты в нормативном документе </w:t>
      </w:r>
      <w:r w:rsidR="00C27679" w:rsidRPr="00A74F7B">
        <w:rPr>
          <w:bCs/>
        </w:rPr>
        <w:t>Приказе</w:t>
      </w:r>
      <w:r w:rsidR="00C27679" w:rsidRPr="00A74F7B">
        <w:t xml:space="preserve"> </w:t>
      </w:r>
      <w:r w:rsidR="00C27679" w:rsidRPr="00A74F7B">
        <w:rPr>
          <w:bCs/>
        </w:rPr>
        <w:t>Министерства</w:t>
      </w:r>
      <w:r w:rsidR="00C27679" w:rsidRPr="00A74F7B">
        <w:t xml:space="preserve"> </w:t>
      </w:r>
      <w:r w:rsidR="00C27679" w:rsidRPr="00A74F7B">
        <w:rPr>
          <w:bCs/>
        </w:rPr>
        <w:t>образования</w:t>
      </w:r>
      <w:r w:rsidR="00C27679" w:rsidRPr="00A74F7B">
        <w:t xml:space="preserve"> </w:t>
      </w:r>
      <w:r w:rsidR="00C27679" w:rsidRPr="00A74F7B">
        <w:rPr>
          <w:bCs/>
        </w:rPr>
        <w:t>и</w:t>
      </w:r>
      <w:r w:rsidR="00C27679" w:rsidRPr="00A74F7B">
        <w:t xml:space="preserve"> </w:t>
      </w:r>
      <w:r w:rsidR="00C27679" w:rsidRPr="00A74F7B">
        <w:rPr>
          <w:bCs/>
        </w:rPr>
        <w:t>науки</w:t>
      </w:r>
      <w:r w:rsidR="00C27679" w:rsidRPr="00A74F7B">
        <w:t xml:space="preserve"> </w:t>
      </w:r>
      <w:r w:rsidR="00C27679" w:rsidRPr="00A74F7B">
        <w:rPr>
          <w:bCs/>
        </w:rPr>
        <w:t>РФ</w:t>
      </w:r>
      <w:r w:rsidR="00C27679" w:rsidRPr="00A74F7B">
        <w:t xml:space="preserve"> </w:t>
      </w:r>
      <w:r w:rsidR="00C27679" w:rsidRPr="00A74F7B">
        <w:rPr>
          <w:bCs/>
        </w:rPr>
        <w:t>от</w:t>
      </w:r>
      <w:r w:rsidR="00C27679" w:rsidRPr="00A74F7B">
        <w:t xml:space="preserve"> </w:t>
      </w:r>
      <w:r w:rsidR="00C27679" w:rsidRPr="00A74F7B">
        <w:rPr>
          <w:bCs/>
        </w:rPr>
        <w:t>10</w:t>
      </w:r>
      <w:r w:rsidR="00C27679" w:rsidRPr="00A74F7B">
        <w:t xml:space="preserve"> </w:t>
      </w:r>
      <w:r w:rsidR="00C27679" w:rsidRPr="00A74F7B">
        <w:rPr>
          <w:bCs/>
        </w:rPr>
        <w:t>декабря</w:t>
      </w:r>
      <w:r w:rsidR="00C27679" w:rsidRPr="00A74F7B">
        <w:t xml:space="preserve"> </w:t>
      </w:r>
      <w:r w:rsidR="00C27679" w:rsidRPr="00A74F7B">
        <w:rPr>
          <w:bCs/>
        </w:rPr>
        <w:t>2013</w:t>
      </w:r>
      <w:r w:rsidR="00C27679" w:rsidRPr="00A74F7B">
        <w:t xml:space="preserve"> г. № </w:t>
      </w:r>
      <w:r w:rsidR="00C27679" w:rsidRPr="00A74F7B">
        <w:rPr>
          <w:bCs/>
        </w:rPr>
        <w:t>1324</w:t>
      </w:r>
      <w:r w:rsidR="00C27679" w:rsidRPr="00A74F7B">
        <w:t xml:space="preserve"> </w:t>
      </w:r>
      <w:r w:rsidR="00F90B8C" w:rsidRPr="00A74F7B">
        <w:t>«</w:t>
      </w:r>
      <w:r w:rsidR="00C27679" w:rsidRPr="00A74F7B">
        <w:t xml:space="preserve">Об утверждении показателей деятельности </w:t>
      </w:r>
      <w:r w:rsidR="00C27679" w:rsidRPr="00A74F7B">
        <w:rPr>
          <w:bCs/>
        </w:rPr>
        <w:t>образовательной</w:t>
      </w:r>
      <w:r w:rsidR="00C27679" w:rsidRPr="00A74F7B">
        <w:t xml:space="preserve"> организации, подлежащей самообследованию</w:t>
      </w:r>
      <w:r w:rsidR="00F90B8C" w:rsidRPr="00A74F7B">
        <w:t>»</w:t>
      </w:r>
      <w:r w:rsidR="00C27679" w:rsidRPr="00A74F7B">
        <w:t>.</w:t>
      </w:r>
      <w:r w:rsidR="00C27679" w:rsidRPr="00A74F7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500975EE" w14:textId="77777777" w:rsidR="00C27679" w:rsidRPr="00A74F7B" w:rsidRDefault="00C27679" w:rsidP="00D06B7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color w:val="000000"/>
          <w:lang w:eastAsia="en-US"/>
        </w:rPr>
        <w:t xml:space="preserve">В процессе подготовки к отчету </w:t>
      </w:r>
      <w:r w:rsidR="00267FFD" w:rsidRPr="00A74F7B">
        <w:rPr>
          <w:rFonts w:eastAsia="Calibri"/>
          <w:color w:val="000000"/>
          <w:lang w:eastAsia="en-US"/>
        </w:rPr>
        <w:t xml:space="preserve">и проведению оценки </w:t>
      </w:r>
      <w:r w:rsidRPr="00A74F7B">
        <w:rPr>
          <w:rFonts w:eastAsia="Calibri"/>
          <w:color w:val="000000"/>
          <w:lang w:eastAsia="en-US"/>
        </w:rPr>
        <w:t>были изучены аспекты:</w:t>
      </w:r>
      <w:r w:rsidR="003457AA" w:rsidRPr="00A74F7B">
        <w:rPr>
          <w:rFonts w:eastAsia="Calibri"/>
          <w:color w:val="000000"/>
          <w:lang w:eastAsia="en-US"/>
        </w:rPr>
        <w:t xml:space="preserve">  система управления организацией,</w:t>
      </w:r>
      <w:r w:rsidRPr="00A74F7B">
        <w:rPr>
          <w:rFonts w:eastAsia="Calibri"/>
          <w:color w:val="000000"/>
          <w:lang w:eastAsia="en-US"/>
        </w:rPr>
        <w:t xml:space="preserve"> оценка образовательно</w:t>
      </w:r>
      <w:r w:rsidR="00F90B8C" w:rsidRPr="00A74F7B">
        <w:rPr>
          <w:rFonts w:eastAsia="Calibri"/>
          <w:color w:val="000000"/>
          <w:lang w:eastAsia="en-US"/>
        </w:rPr>
        <w:t>й</w:t>
      </w:r>
      <w:r w:rsidRPr="00A74F7B">
        <w:rPr>
          <w:rFonts w:eastAsia="Calibri"/>
          <w:color w:val="000000"/>
          <w:lang w:eastAsia="en-US"/>
        </w:rPr>
        <w:t xml:space="preserve"> деятельности, </w:t>
      </w:r>
      <w:r w:rsidR="003457AA" w:rsidRPr="00A74F7B">
        <w:rPr>
          <w:rFonts w:eastAsia="Calibri"/>
          <w:color w:val="000000"/>
          <w:lang w:eastAsia="en-US"/>
        </w:rPr>
        <w:t>оценка функционирования внутренней системы качества образования, оценка</w:t>
      </w:r>
      <w:r w:rsidRPr="00A74F7B">
        <w:rPr>
          <w:rFonts w:eastAsia="Calibri"/>
          <w:color w:val="000000"/>
          <w:lang w:eastAsia="en-US"/>
        </w:rPr>
        <w:t xml:space="preserve"> кадрового</w:t>
      </w:r>
      <w:r w:rsidR="003457AA" w:rsidRPr="00A74F7B">
        <w:rPr>
          <w:rFonts w:eastAsia="Calibri"/>
          <w:color w:val="000000"/>
          <w:lang w:eastAsia="en-US"/>
        </w:rPr>
        <w:t xml:space="preserve"> обеспечения</w:t>
      </w:r>
      <w:r w:rsidRPr="00A74F7B">
        <w:rPr>
          <w:rFonts w:eastAsia="Calibri"/>
          <w:color w:val="000000"/>
          <w:lang w:eastAsia="en-US"/>
        </w:rPr>
        <w:t xml:space="preserve">, </w:t>
      </w:r>
      <w:r w:rsidR="003457AA" w:rsidRPr="00A74F7B">
        <w:rPr>
          <w:rFonts w:eastAsia="Calibri"/>
          <w:color w:val="000000"/>
          <w:lang w:eastAsia="en-US"/>
        </w:rPr>
        <w:t xml:space="preserve">оценка </w:t>
      </w:r>
      <w:r w:rsidRPr="00A74F7B">
        <w:rPr>
          <w:rFonts w:eastAsia="Calibri"/>
          <w:color w:val="000000"/>
          <w:lang w:eastAsia="en-US"/>
        </w:rPr>
        <w:t>учебно-методического</w:t>
      </w:r>
      <w:r w:rsidR="003457AA" w:rsidRPr="00A74F7B">
        <w:rPr>
          <w:rFonts w:eastAsia="Calibri"/>
          <w:color w:val="000000"/>
          <w:lang w:eastAsia="en-US"/>
        </w:rPr>
        <w:t xml:space="preserve"> обеспечения</w:t>
      </w:r>
      <w:r w:rsidRPr="00A74F7B">
        <w:rPr>
          <w:rFonts w:eastAsia="Calibri"/>
          <w:color w:val="000000"/>
          <w:lang w:eastAsia="en-US"/>
        </w:rPr>
        <w:t xml:space="preserve">, </w:t>
      </w:r>
      <w:r w:rsidR="003457AA" w:rsidRPr="00A74F7B">
        <w:rPr>
          <w:rFonts w:eastAsia="Calibri"/>
          <w:color w:val="000000"/>
          <w:lang w:eastAsia="en-US"/>
        </w:rPr>
        <w:t xml:space="preserve">оценка библиотечно-информационного обеспечения, оценка </w:t>
      </w:r>
      <w:r w:rsidRPr="00A74F7B">
        <w:rPr>
          <w:rFonts w:eastAsia="Calibri"/>
          <w:color w:val="000000"/>
          <w:lang w:eastAsia="en-US"/>
        </w:rPr>
        <w:t>материально-техническо</w:t>
      </w:r>
      <w:r w:rsidR="003457AA" w:rsidRPr="00A74F7B">
        <w:rPr>
          <w:rFonts w:eastAsia="Calibri"/>
          <w:color w:val="000000"/>
          <w:lang w:eastAsia="en-US"/>
        </w:rPr>
        <w:t>й базы</w:t>
      </w:r>
      <w:r w:rsidRPr="00A74F7B">
        <w:rPr>
          <w:rFonts w:eastAsia="Calibri"/>
          <w:color w:val="000000"/>
          <w:lang w:eastAsia="en-US"/>
        </w:rPr>
        <w:t xml:space="preserve">,. Сведения, содержащиеся в отчете, отвечают критериям надежности, достоверности и достаточности. </w:t>
      </w:r>
    </w:p>
    <w:p w14:paraId="500975EF" w14:textId="77777777" w:rsidR="00C27679" w:rsidRPr="00A74F7B" w:rsidRDefault="00C27679" w:rsidP="00D06B7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500975F0" w14:textId="77777777" w:rsidR="000A3E6B" w:rsidRPr="00A74F7B" w:rsidRDefault="000A3E6B" w:rsidP="00D06B7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>II. Результаты ана</w:t>
      </w:r>
      <w:r w:rsidR="00C84803" w:rsidRPr="00A74F7B">
        <w:rPr>
          <w:rFonts w:eastAsia="Calibri"/>
          <w:b/>
          <w:bCs/>
          <w:color w:val="000000"/>
          <w:lang w:eastAsia="en-US"/>
        </w:rPr>
        <w:t>лиза показателей деятельности М</w:t>
      </w:r>
      <w:r w:rsidRPr="00A74F7B">
        <w:rPr>
          <w:rFonts w:eastAsia="Calibri"/>
          <w:b/>
          <w:bCs/>
          <w:color w:val="000000"/>
          <w:lang w:eastAsia="en-US"/>
        </w:rPr>
        <w:t>ДОУ</w:t>
      </w:r>
      <w:r w:rsidR="00C84803" w:rsidRPr="00A74F7B">
        <w:rPr>
          <w:rFonts w:eastAsia="Calibri"/>
          <w:b/>
          <w:bCs/>
          <w:color w:val="000000"/>
          <w:lang w:eastAsia="en-US"/>
        </w:rPr>
        <w:t xml:space="preserve"> д/с №4 «Олимпийский»</w:t>
      </w:r>
      <w:r w:rsidRPr="00A74F7B">
        <w:rPr>
          <w:rFonts w:eastAsia="Calibri"/>
          <w:b/>
          <w:bCs/>
          <w:color w:val="000000"/>
          <w:lang w:eastAsia="en-US"/>
        </w:rPr>
        <w:t xml:space="preserve">. </w:t>
      </w:r>
    </w:p>
    <w:p w14:paraId="500975F1" w14:textId="77777777" w:rsidR="003457AA" w:rsidRPr="00A74F7B" w:rsidRDefault="003457AA" w:rsidP="003457AA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>2.1. Оценка системы управления организацией</w:t>
      </w:r>
    </w:p>
    <w:p w14:paraId="500975F2" w14:textId="604425D1" w:rsidR="003457AA" w:rsidRPr="00A74F7B" w:rsidRDefault="003457AA" w:rsidP="003457A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color w:val="000000"/>
          <w:lang w:eastAsia="en-US"/>
        </w:rPr>
        <w:t>Управление МДОУ детский сад №4 «Олимпийский» осуществляется в соответствии с федеральным законом №273-ФЗ от  29.12.2012. «Об образовании в РФ» и Уставом ДОУ на основе принципов единоначалия и самоуправления</w:t>
      </w:r>
      <w:r w:rsidR="00720FE8" w:rsidRPr="00A74F7B">
        <w:rPr>
          <w:rFonts w:eastAsia="Calibri"/>
          <w:color w:val="000000"/>
          <w:lang w:eastAsia="en-US"/>
        </w:rPr>
        <w:t>.</w:t>
      </w:r>
    </w:p>
    <w:p w14:paraId="500975F3" w14:textId="77777777" w:rsidR="003457AA" w:rsidRPr="00A74F7B" w:rsidRDefault="003457AA" w:rsidP="003D7ED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color w:val="000000"/>
          <w:lang w:eastAsia="en-US"/>
        </w:rPr>
        <w:t xml:space="preserve">Управляющая система состоит из двух структур: </w:t>
      </w:r>
    </w:p>
    <w:p w14:paraId="500975F4" w14:textId="77777777" w:rsidR="003457AA" w:rsidRPr="00A74F7B" w:rsidRDefault="003457AA" w:rsidP="003D7ED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 xml:space="preserve">I структура – </w:t>
      </w:r>
      <w:r w:rsidRPr="00A74F7B">
        <w:rPr>
          <w:rFonts w:eastAsia="Calibri"/>
          <w:bCs/>
          <w:color w:val="000000"/>
          <w:lang w:eastAsia="en-US"/>
        </w:rPr>
        <w:t xml:space="preserve">общественное управление </w:t>
      </w:r>
    </w:p>
    <w:p w14:paraId="500975F5" w14:textId="77777777" w:rsidR="003457AA" w:rsidRPr="00A74F7B" w:rsidRDefault="003457AA" w:rsidP="003D7ED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74F7B">
        <w:rPr>
          <w:rFonts w:eastAsia="Calibri"/>
          <w:b/>
          <w:bCs/>
          <w:color w:val="000000"/>
          <w:lang w:eastAsia="en-US"/>
        </w:rPr>
        <w:t xml:space="preserve">II структура – </w:t>
      </w:r>
      <w:r w:rsidRPr="00A74F7B">
        <w:rPr>
          <w:rFonts w:eastAsia="Calibri"/>
          <w:bCs/>
          <w:color w:val="000000"/>
          <w:lang w:eastAsia="en-US"/>
        </w:rPr>
        <w:t xml:space="preserve">административное управление </w:t>
      </w:r>
    </w:p>
    <w:p w14:paraId="500975F6" w14:textId="77777777" w:rsidR="003457AA" w:rsidRPr="00A74F7B" w:rsidRDefault="003457AA" w:rsidP="003D7ED2">
      <w:pPr>
        <w:jc w:val="both"/>
        <w:rPr>
          <w:rFonts w:eastAsia="Calibri"/>
          <w:lang w:eastAsia="en-US"/>
        </w:rPr>
      </w:pPr>
      <w:r w:rsidRPr="00A74F7B">
        <w:rPr>
          <w:rFonts w:eastAsia="Calibri"/>
          <w:lang w:eastAsia="en-US"/>
        </w:rPr>
        <w:t xml:space="preserve">Формами общественного управления являются </w:t>
      </w:r>
      <w:r w:rsidR="007E2101" w:rsidRPr="00A74F7B">
        <w:rPr>
          <w:rFonts w:eastAsia="Calibri"/>
          <w:lang w:eastAsia="en-US"/>
        </w:rPr>
        <w:t xml:space="preserve">общее собрание трудового коллектива, </w:t>
      </w:r>
      <w:r w:rsidRPr="00A74F7B">
        <w:rPr>
          <w:rFonts w:eastAsia="Calibri"/>
          <w:lang w:eastAsia="en-US"/>
        </w:rPr>
        <w:t xml:space="preserve">педагогический совет, </w:t>
      </w:r>
      <w:r w:rsidR="007E2101" w:rsidRPr="00A74F7B">
        <w:rPr>
          <w:rFonts w:eastAsia="Calibri"/>
          <w:lang w:eastAsia="en-US"/>
        </w:rPr>
        <w:t>С</w:t>
      </w:r>
      <w:r w:rsidRPr="00A74F7B">
        <w:rPr>
          <w:rFonts w:eastAsia="Calibri"/>
          <w:lang w:eastAsia="en-US"/>
        </w:rPr>
        <w:t xml:space="preserve">овет родителей образовательного учреждения. Порядок выборов, деятельности органов общественного управления определяются Уставом МДОУ детский сад №4 «Олимпийский» и регламентируются локальными нормативными актами. Устав утвержден </w:t>
      </w:r>
      <w:r w:rsidR="004629FA" w:rsidRPr="00A74F7B">
        <w:rPr>
          <w:rFonts w:eastAsia="Calibri"/>
          <w:lang w:eastAsia="en-US"/>
        </w:rPr>
        <w:t xml:space="preserve">в новой редакции </w:t>
      </w:r>
      <w:r w:rsidRPr="00A74F7B">
        <w:rPr>
          <w:rFonts w:eastAsia="Calibri"/>
          <w:lang w:eastAsia="en-US"/>
        </w:rPr>
        <w:t xml:space="preserve">постановлением Администрации УМР от </w:t>
      </w:r>
      <w:r w:rsidR="004629FA" w:rsidRPr="00A74F7B">
        <w:rPr>
          <w:rFonts w:eastAsia="Calibri"/>
          <w:lang w:eastAsia="en-US"/>
        </w:rPr>
        <w:t>19</w:t>
      </w:r>
      <w:r w:rsidRPr="00A74F7B">
        <w:rPr>
          <w:rFonts w:eastAsia="Calibri"/>
          <w:lang w:eastAsia="en-US"/>
        </w:rPr>
        <w:t>.</w:t>
      </w:r>
      <w:r w:rsidR="004629FA" w:rsidRPr="00A74F7B">
        <w:rPr>
          <w:rFonts w:eastAsia="Calibri"/>
          <w:lang w:eastAsia="en-US"/>
        </w:rPr>
        <w:t>09</w:t>
      </w:r>
      <w:r w:rsidRPr="00A74F7B">
        <w:rPr>
          <w:rFonts w:eastAsia="Calibri"/>
          <w:lang w:eastAsia="en-US"/>
        </w:rPr>
        <w:t>.201</w:t>
      </w:r>
      <w:r w:rsidR="004629FA" w:rsidRPr="00A74F7B">
        <w:rPr>
          <w:rFonts w:eastAsia="Calibri"/>
          <w:lang w:eastAsia="en-US"/>
        </w:rPr>
        <w:t>9</w:t>
      </w:r>
      <w:r w:rsidRPr="00A74F7B">
        <w:rPr>
          <w:rFonts w:eastAsia="Calibri"/>
          <w:lang w:eastAsia="en-US"/>
        </w:rPr>
        <w:t xml:space="preserve"> г.  № 1</w:t>
      </w:r>
      <w:r w:rsidR="004629FA" w:rsidRPr="00A74F7B">
        <w:rPr>
          <w:rFonts w:eastAsia="Calibri"/>
          <w:lang w:eastAsia="en-US"/>
        </w:rPr>
        <w:t>118</w:t>
      </w:r>
      <w:r w:rsidRPr="00A74F7B">
        <w:rPr>
          <w:rFonts w:eastAsia="Calibri"/>
          <w:lang w:eastAsia="en-US"/>
        </w:rPr>
        <w:t>.</w:t>
      </w:r>
    </w:p>
    <w:p w14:paraId="500975F7" w14:textId="7904EB97" w:rsidR="007750C1" w:rsidRPr="00A74F7B" w:rsidRDefault="007750C1" w:rsidP="003D7ED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color w:val="000000"/>
          <w:lang w:eastAsia="en-US"/>
        </w:rPr>
        <w:t>Административное управление в ДОУ осуществляется заведующ</w:t>
      </w:r>
      <w:r w:rsidR="00720FE8" w:rsidRPr="00A74F7B">
        <w:rPr>
          <w:rFonts w:eastAsia="Calibri"/>
          <w:color w:val="000000"/>
          <w:lang w:eastAsia="en-US"/>
        </w:rPr>
        <w:t>ей</w:t>
      </w:r>
      <w:r w:rsidRPr="00A74F7B">
        <w:rPr>
          <w:rFonts w:eastAsia="Calibri"/>
          <w:color w:val="000000"/>
          <w:lang w:eastAsia="en-US"/>
        </w:rPr>
        <w:t xml:space="preserve">. </w:t>
      </w:r>
      <w:r w:rsidR="003457AA" w:rsidRPr="00A74F7B">
        <w:rPr>
          <w:rFonts w:eastAsia="Calibri"/>
          <w:color w:val="000000"/>
          <w:lang w:eastAsia="en-US"/>
        </w:rPr>
        <w:t xml:space="preserve">В соответствии с целями и содержанием работы образовательного учреждения создана система управления; четко функционирующая структура облегчает процесс управления и повышает его эффективность. Работа строится на основе перспективного планирования (циклограммы работы), организации и осуществлении контроля, которые являются составляющими повышения эффективности системы управления. </w:t>
      </w:r>
    </w:p>
    <w:p w14:paraId="500975F8" w14:textId="77777777" w:rsidR="003457AA" w:rsidRPr="00A74F7B" w:rsidRDefault="007E2101" w:rsidP="003457A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A74F7B">
        <w:rPr>
          <w:rFonts w:eastAsia="Calibri"/>
          <w:color w:val="000000"/>
          <w:lang w:eastAsia="en-US"/>
        </w:rPr>
        <w:t>Система управления представлена на официальном сайте ДОУ</w:t>
      </w:r>
      <w:r w:rsidR="00D70899" w:rsidRPr="00A74F7B">
        <w:rPr>
          <w:rFonts w:eastAsia="Calibri"/>
          <w:color w:val="000000"/>
          <w:lang w:eastAsia="en-US"/>
        </w:rPr>
        <w:t xml:space="preserve"> в виде схемы</w:t>
      </w:r>
      <w:r w:rsidRPr="00A74F7B">
        <w:rPr>
          <w:rFonts w:eastAsia="Calibri"/>
          <w:color w:val="000000"/>
          <w:lang w:eastAsia="en-US"/>
        </w:rPr>
        <w:t>.</w:t>
      </w:r>
    </w:p>
    <w:p w14:paraId="500975F9" w14:textId="77777777" w:rsidR="007E2101" w:rsidRPr="00796013" w:rsidRDefault="007E2101" w:rsidP="003D7ED2">
      <w:pPr>
        <w:autoSpaceDE w:val="0"/>
        <w:autoSpaceDN w:val="0"/>
        <w:adjustRightInd w:val="0"/>
        <w:jc w:val="both"/>
        <w:rPr>
          <w:rFonts w:eastAsia="Calibri"/>
          <w:color w:val="000000"/>
          <w:highlight w:val="yellow"/>
          <w:lang w:eastAsia="en-US"/>
        </w:rPr>
      </w:pPr>
      <w:r w:rsidRPr="00796013">
        <w:rPr>
          <w:rFonts w:eastAsia="Calibri"/>
          <w:noProof/>
          <w:color w:val="000000"/>
          <w:highlight w:val="yellow"/>
        </w:rPr>
        <w:lastRenderedPageBreak/>
        <w:drawing>
          <wp:inline distT="0" distB="0" distL="0" distR="0" wp14:anchorId="50097B7F" wp14:editId="50097B80">
            <wp:extent cx="6086475" cy="4219575"/>
            <wp:effectExtent l="0" t="0" r="9525" b="9525"/>
            <wp:docPr id="2" name="Рисунок 2" descr="C:\Users\user1\Desktop\bezimyanniy_w500_h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bezimyanniy_w500_h4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975FA" w14:textId="2029504C" w:rsidR="00D70899" w:rsidRDefault="00D70899" w:rsidP="003D7ED2">
      <w:pPr>
        <w:autoSpaceDE w:val="0"/>
        <w:autoSpaceDN w:val="0"/>
        <w:adjustRightInd w:val="0"/>
        <w:jc w:val="both"/>
        <w:rPr>
          <w:rFonts w:eastAsia="Calibri"/>
          <w:color w:val="000000"/>
          <w:highlight w:val="yellow"/>
          <w:lang w:eastAsia="en-US"/>
        </w:rPr>
      </w:pPr>
      <w:r w:rsidRPr="00796013">
        <w:rPr>
          <w:rFonts w:eastAsia="Calibri"/>
          <w:color w:val="000000"/>
          <w:highlight w:val="yellow"/>
          <w:lang w:eastAsia="en-US"/>
        </w:rPr>
        <w:t xml:space="preserve"> </w:t>
      </w:r>
    </w:p>
    <w:p w14:paraId="6BFA41D5" w14:textId="77777777" w:rsidR="002F30CB" w:rsidRPr="00796013" w:rsidRDefault="002F30CB" w:rsidP="003D7ED2">
      <w:pPr>
        <w:autoSpaceDE w:val="0"/>
        <w:autoSpaceDN w:val="0"/>
        <w:adjustRightInd w:val="0"/>
        <w:jc w:val="both"/>
        <w:rPr>
          <w:rFonts w:eastAsia="Calibri"/>
          <w:color w:val="000000"/>
          <w:highlight w:val="yellow"/>
          <w:lang w:eastAsia="en-US"/>
        </w:rPr>
      </w:pPr>
    </w:p>
    <w:p w14:paraId="500975FB" w14:textId="5C64E612" w:rsidR="00933C01" w:rsidRPr="00A70656" w:rsidRDefault="003457AA" w:rsidP="003D7ED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По итогам независимой оценки </w:t>
      </w:r>
      <w:r w:rsidR="00E53AB8" w:rsidRPr="00A70656">
        <w:rPr>
          <w:rFonts w:eastAsia="Calibri"/>
          <w:color w:val="000000"/>
          <w:lang w:eastAsia="en-US"/>
        </w:rPr>
        <w:t xml:space="preserve">качества условий осуществления </w:t>
      </w:r>
      <w:r w:rsidRPr="00A70656">
        <w:rPr>
          <w:rFonts w:eastAsia="Calibri"/>
          <w:color w:val="000000"/>
          <w:lang w:eastAsia="en-US"/>
        </w:rPr>
        <w:t xml:space="preserve">образовательной деятельности в учреждении, проводимой </w:t>
      </w:r>
      <w:r w:rsidR="00B5730F" w:rsidRPr="00A70656">
        <w:rPr>
          <w:rFonts w:eastAsia="Calibri"/>
          <w:color w:val="000000"/>
          <w:lang w:eastAsia="en-US"/>
        </w:rPr>
        <w:t xml:space="preserve">в 2021 г. </w:t>
      </w:r>
      <w:r w:rsidRPr="00A70656">
        <w:rPr>
          <w:rFonts w:eastAsia="Calibri"/>
          <w:color w:val="000000"/>
          <w:lang w:eastAsia="en-US"/>
        </w:rPr>
        <w:t xml:space="preserve">департаментом образования Ярославской области и </w:t>
      </w:r>
      <w:r w:rsidR="007E0FB6" w:rsidRPr="00A70656">
        <w:rPr>
          <w:rFonts w:eastAsia="Calibri"/>
          <w:color w:val="000000"/>
          <w:lang w:eastAsia="en-US"/>
        </w:rPr>
        <w:t>ООО</w:t>
      </w:r>
      <w:r w:rsidR="005450BD" w:rsidRPr="00A70656">
        <w:rPr>
          <w:rFonts w:eastAsia="Calibri"/>
          <w:color w:val="000000"/>
          <w:lang w:eastAsia="en-US"/>
        </w:rPr>
        <w:t xml:space="preserve"> ИЦ «НОВИ»</w:t>
      </w:r>
      <w:r w:rsidRPr="00A70656">
        <w:rPr>
          <w:rFonts w:eastAsia="Calibri"/>
          <w:color w:val="000000"/>
          <w:lang w:eastAsia="en-US"/>
        </w:rPr>
        <w:t xml:space="preserve"> среди родителей, чьи дети посещают МДОУ д/с №4</w:t>
      </w:r>
      <w:r w:rsidR="005450BD" w:rsidRPr="00A70656">
        <w:rPr>
          <w:rFonts w:eastAsia="Calibri"/>
          <w:color w:val="000000"/>
          <w:lang w:eastAsia="en-US"/>
        </w:rPr>
        <w:t xml:space="preserve"> Олимпийский» </w:t>
      </w:r>
      <w:r w:rsidRPr="00A70656">
        <w:rPr>
          <w:rFonts w:eastAsia="Calibri"/>
          <w:color w:val="000000"/>
          <w:lang w:eastAsia="en-US"/>
        </w:rPr>
        <w:t xml:space="preserve">, были получены результаты, на основе анализа которых составлен </w:t>
      </w:r>
      <w:r w:rsidR="00B5730F" w:rsidRPr="00A70656">
        <w:rPr>
          <w:rFonts w:eastAsia="Calibri"/>
          <w:color w:val="000000"/>
          <w:lang w:eastAsia="en-US"/>
        </w:rPr>
        <w:t xml:space="preserve">и утверждён </w:t>
      </w:r>
      <w:r w:rsidRPr="00A70656">
        <w:rPr>
          <w:rFonts w:eastAsia="Calibri"/>
          <w:color w:val="000000"/>
          <w:lang w:eastAsia="en-US"/>
        </w:rPr>
        <w:t>план мероприятий</w:t>
      </w:r>
      <w:r w:rsidR="00B5730F" w:rsidRPr="00A70656">
        <w:rPr>
          <w:rFonts w:eastAsia="Calibri"/>
          <w:color w:val="000000"/>
          <w:lang w:eastAsia="en-US"/>
        </w:rPr>
        <w:t xml:space="preserve"> </w:t>
      </w:r>
      <w:r w:rsidR="0023423B" w:rsidRPr="00A70656">
        <w:rPr>
          <w:rFonts w:eastAsia="Calibri"/>
          <w:color w:val="000000"/>
          <w:lang w:eastAsia="en-US"/>
        </w:rPr>
        <w:t xml:space="preserve"> по устранению недостатков</w:t>
      </w:r>
      <w:r w:rsidR="000B6697" w:rsidRPr="00A70656">
        <w:rPr>
          <w:rFonts w:eastAsia="Calibri"/>
          <w:color w:val="000000"/>
          <w:lang w:eastAsia="en-US"/>
        </w:rPr>
        <w:t>, выявленных в ходе НОК</w:t>
      </w:r>
      <w:r w:rsidR="00244882" w:rsidRPr="00A70656">
        <w:rPr>
          <w:rFonts w:eastAsia="Calibri"/>
          <w:color w:val="000000"/>
          <w:lang w:eastAsia="en-US"/>
        </w:rPr>
        <w:t>О</w:t>
      </w:r>
      <w:r w:rsidR="00630088" w:rsidRPr="00A70656">
        <w:rPr>
          <w:rFonts w:eastAsia="Calibri"/>
          <w:color w:val="000000"/>
          <w:lang w:eastAsia="en-US"/>
        </w:rPr>
        <w:t xml:space="preserve"> (</w:t>
      </w:r>
      <w:r w:rsidR="00317AAA" w:rsidRPr="00A70656">
        <w:rPr>
          <w:rFonts w:eastAsia="Calibri"/>
          <w:color w:val="000000"/>
          <w:lang w:eastAsia="en-US"/>
        </w:rPr>
        <w:t>по двум показателям из пяти)</w:t>
      </w:r>
      <w:r w:rsidR="000B6697" w:rsidRPr="00A70656">
        <w:rPr>
          <w:rFonts w:eastAsia="Calibri"/>
          <w:color w:val="000000"/>
          <w:lang w:eastAsia="en-US"/>
        </w:rPr>
        <w:t xml:space="preserve"> </w:t>
      </w:r>
      <w:r w:rsidR="00B5730F" w:rsidRPr="00A70656">
        <w:rPr>
          <w:rFonts w:eastAsia="Calibri"/>
          <w:color w:val="000000"/>
          <w:lang w:eastAsia="en-US"/>
        </w:rPr>
        <w:t>на 2022 г.</w:t>
      </w:r>
      <w:r w:rsidRPr="00A70656">
        <w:rPr>
          <w:rFonts w:eastAsia="Calibri"/>
          <w:color w:val="000000"/>
          <w:lang w:eastAsia="en-US"/>
        </w:rPr>
        <w:t xml:space="preserve"> </w:t>
      </w:r>
      <w:r w:rsidR="000B6697" w:rsidRPr="00A70656">
        <w:rPr>
          <w:rFonts w:eastAsia="Calibri"/>
          <w:color w:val="000000"/>
          <w:lang w:eastAsia="en-US"/>
        </w:rPr>
        <w:t>На февраль</w:t>
      </w:r>
      <w:r w:rsidRPr="00A70656">
        <w:rPr>
          <w:rFonts w:eastAsia="Calibri"/>
          <w:color w:val="000000"/>
          <w:lang w:eastAsia="en-US"/>
        </w:rPr>
        <w:t xml:space="preserve"> 20</w:t>
      </w:r>
      <w:r w:rsidR="00BA00D5" w:rsidRPr="00A70656">
        <w:rPr>
          <w:rFonts w:eastAsia="Calibri"/>
          <w:color w:val="000000"/>
          <w:lang w:eastAsia="en-US"/>
        </w:rPr>
        <w:t>2</w:t>
      </w:r>
      <w:r w:rsidR="000B6697" w:rsidRPr="00A70656">
        <w:rPr>
          <w:rFonts w:eastAsia="Calibri"/>
          <w:color w:val="000000"/>
          <w:lang w:eastAsia="en-US"/>
        </w:rPr>
        <w:t>2</w:t>
      </w:r>
      <w:r w:rsidRPr="00A70656">
        <w:rPr>
          <w:rFonts w:eastAsia="Calibri"/>
          <w:color w:val="000000"/>
          <w:lang w:eastAsia="en-US"/>
        </w:rPr>
        <w:t xml:space="preserve"> г.</w:t>
      </w:r>
      <w:r w:rsidR="00D70899" w:rsidRPr="00A70656">
        <w:rPr>
          <w:rFonts w:eastAsia="Calibri"/>
          <w:color w:val="000000"/>
          <w:lang w:eastAsia="en-US"/>
        </w:rPr>
        <w:t xml:space="preserve"> </w:t>
      </w:r>
      <w:r w:rsidR="00657452" w:rsidRPr="00A70656">
        <w:rPr>
          <w:rFonts w:eastAsia="Calibri"/>
          <w:color w:val="000000"/>
          <w:lang w:eastAsia="en-US"/>
        </w:rPr>
        <w:t xml:space="preserve">частично </w:t>
      </w:r>
      <w:r w:rsidRPr="00A70656">
        <w:rPr>
          <w:rFonts w:eastAsia="Calibri"/>
          <w:color w:val="000000"/>
          <w:lang w:eastAsia="en-US"/>
        </w:rPr>
        <w:t xml:space="preserve"> </w:t>
      </w:r>
      <w:r w:rsidR="00377732" w:rsidRPr="00A70656">
        <w:rPr>
          <w:rFonts w:eastAsia="Calibri"/>
          <w:color w:val="000000"/>
          <w:lang w:eastAsia="en-US"/>
        </w:rPr>
        <w:t xml:space="preserve">устранены недостатки </w:t>
      </w:r>
      <w:r w:rsidR="007C471F" w:rsidRPr="00A70656">
        <w:rPr>
          <w:rFonts w:eastAsia="Calibri"/>
          <w:color w:val="000000"/>
          <w:lang w:eastAsia="en-US"/>
        </w:rPr>
        <w:t>по показателю</w:t>
      </w:r>
      <w:r w:rsidRPr="00A70656">
        <w:rPr>
          <w:rFonts w:eastAsia="Calibri"/>
          <w:color w:val="000000"/>
          <w:lang w:eastAsia="en-US"/>
        </w:rPr>
        <w:t xml:space="preserve"> «</w:t>
      </w:r>
      <w:r w:rsidR="00377732" w:rsidRPr="00A70656">
        <w:rPr>
          <w:rFonts w:eastAsia="Calibri"/>
          <w:color w:val="000000"/>
          <w:lang w:eastAsia="en-US"/>
        </w:rPr>
        <w:t xml:space="preserve">открытость и </w:t>
      </w:r>
      <w:r w:rsidR="00B20A0B" w:rsidRPr="00A70656">
        <w:rPr>
          <w:rFonts w:eastAsia="Calibri"/>
          <w:color w:val="000000"/>
          <w:lang w:eastAsia="en-US"/>
        </w:rPr>
        <w:t xml:space="preserve">доступность </w:t>
      </w:r>
      <w:r w:rsidR="00B67AAC" w:rsidRPr="00A70656">
        <w:rPr>
          <w:rFonts w:eastAsia="Calibri"/>
          <w:color w:val="000000"/>
          <w:lang w:eastAsia="en-US"/>
        </w:rPr>
        <w:t>информации об организации</w:t>
      </w:r>
      <w:r w:rsidR="00060A38" w:rsidRPr="00A70656">
        <w:rPr>
          <w:rFonts w:eastAsia="Calibri"/>
          <w:color w:val="000000"/>
          <w:lang w:eastAsia="en-US"/>
        </w:rPr>
        <w:t>, осуществляющей образовательную деятельность</w:t>
      </w:r>
      <w:r w:rsidRPr="00A70656">
        <w:rPr>
          <w:rFonts w:eastAsia="Calibri"/>
          <w:color w:val="000000"/>
          <w:lang w:eastAsia="en-US"/>
        </w:rPr>
        <w:t xml:space="preserve">» </w:t>
      </w:r>
      <w:r w:rsidR="001B08AA" w:rsidRPr="00A70656">
        <w:rPr>
          <w:rFonts w:eastAsia="Calibri"/>
          <w:color w:val="000000"/>
          <w:lang w:eastAsia="en-US"/>
        </w:rPr>
        <w:t xml:space="preserve">- </w:t>
      </w:r>
      <w:r w:rsidR="009C14E3" w:rsidRPr="00A70656">
        <w:rPr>
          <w:rFonts w:eastAsia="Calibri"/>
          <w:color w:val="000000"/>
          <w:lang w:eastAsia="en-US"/>
        </w:rPr>
        <w:t xml:space="preserve">дополнена информация </w:t>
      </w:r>
      <w:r w:rsidR="00917F2D" w:rsidRPr="00A70656">
        <w:rPr>
          <w:rFonts w:eastAsia="Calibri"/>
          <w:color w:val="000000"/>
          <w:lang w:eastAsia="en-US"/>
        </w:rPr>
        <w:t xml:space="preserve">на официальном сайте ОО в сети Интернет </w:t>
      </w:r>
      <w:r w:rsidR="009C14E3" w:rsidRPr="00A70656">
        <w:rPr>
          <w:rFonts w:eastAsia="Calibri"/>
          <w:color w:val="000000"/>
          <w:lang w:eastAsia="en-US"/>
        </w:rPr>
        <w:t>о наличии библиотеки</w:t>
      </w:r>
      <w:r w:rsidRPr="00A70656">
        <w:rPr>
          <w:rFonts w:eastAsia="Calibri"/>
          <w:color w:val="000000"/>
          <w:lang w:eastAsia="en-US"/>
        </w:rPr>
        <w:t xml:space="preserve">; </w:t>
      </w:r>
      <w:r w:rsidR="007C471F" w:rsidRPr="00A70656">
        <w:rPr>
          <w:rFonts w:eastAsia="Calibri"/>
          <w:color w:val="000000"/>
          <w:lang w:eastAsia="en-US"/>
        </w:rPr>
        <w:t>по показателю</w:t>
      </w:r>
      <w:r w:rsidRPr="00A70656">
        <w:rPr>
          <w:rFonts w:eastAsia="Calibri"/>
          <w:color w:val="000000"/>
          <w:lang w:eastAsia="en-US"/>
        </w:rPr>
        <w:t xml:space="preserve"> «</w:t>
      </w:r>
      <w:r w:rsidR="005D0A3B" w:rsidRPr="00A70656">
        <w:rPr>
          <w:rFonts w:eastAsia="Calibri"/>
          <w:color w:val="000000"/>
          <w:lang w:eastAsia="en-US"/>
        </w:rPr>
        <w:t>доступность условий для инвалидов»</w:t>
      </w:r>
      <w:r w:rsidRPr="00A70656">
        <w:rPr>
          <w:rFonts w:eastAsia="Calibri"/>
          <w:color w:val="000000"/>
          <w:lang w:eastAsia="en-US"/>
        </w:rPr>
        <w:t xml:space="preserve"> </w:t>
      </w:r>
      <w:r w:rsidR="00BA00D5" w:rsidRPr="00A70656">
        <w:rPr>
          <w:rFonts w:eastAsia="Calibri"/>
          <w:color w:val="000000"/>
          <w:lang w:eastAsia="en-US"/>
        </w:rPr>
        <w:t xml:space="preserve"> </w:t>
      </w:r>
      <w:r w:rsidR="0034773C" w:rsidRPr="00A70656">
        <w:rPr>
          <w:rFonts w:eastAsia="Calibri"/>
          <w:color w:val="000000"/>
          <w:lang w:eastAsia="en-US"/>
        </w:rPr>
        <w:t>спланированы мероприятия</w:t>
      </w:r>
      <w:r w:rsidR="0090084F" w:rsidRPr="00A70656">
        <w:rPr>
          <w:rFonts w:eastAsia="Calibri"/>
          <w:color w:val="000000"/>
          <w:lang w:eastAsia="en-US"/>
        </w:rPr>
        <w:t>, обеспечивающие условия доступности</w:t>
      </w:r>
      <w:r w:rsidR="008C24CD" w:rsidRPr="00A70656">
        <w:rPr>
          <w:rFonts w:eastAsia="Calibri"/>
          <w:color w:val="000000"/>
          <w:lang w:eastAsia="en-US"/>
        </w:rPr>
        <w:t xml:space="preserve">, позволяющие получать услуги в ДОУ наравне с другими, </w:t>
      </w:r>
      <w:r w:rsidR="00801709" w:rsidRPr="00A70656">
        <w:rPr>
          <w:rFonts w:eastAsia="Calibri"/>
          <w:color w:val="000000"/>
          <w:lang w:eastAsia="en-US"/>
        </w:rPr>
        <w:t>но требуется наличи</w:t>
      </w:r>
      <w:r w:rsidR="00956729" w:rsidRPr="00A70656">
        <w:rPr>
          <w:rFonts w:eastAsia="Calibri"/>
          <w:color w:val="000000"/>
          <w:lang w:eastAsia="en-US"/>
        </w:rPr>
        <w:t>е</w:t>
      </w:r>
      <w:r w:rsidR="00801709" w:rsidRPr="00A70656">
        <w:rPr>
          <w:rFonts w:eastAsia="Calibri"/>
          <w:color w:val="000000"/>
          <w:lang w:eastAsia="en-US"/>
        </w:rPr>
        <w:t xml:space="preserve"> денежных средств из </w:t>
      </w:r>
      <w:r w:rsidR="00956729" w:rsidRPr="00A70656">
        <w:rPr>
          <w:rFonts w:eastAsia="Calibri"/>
          <w:color w:val="000000"/>
          <w:lang w:eastAsia="en-US"/>
        </w:rPr>
        <w:t xml:space="preserve">муниципального и регионального </w:t>
      </w:r>
      <w:r w:rsidR="00BA00D5" w:rsidRPr="00A70656">
        <w:rPr>
          <w:rFonts w:eastAsia="Calibri"/>
          <w:color w:val="000000"/>
          <w:lang w:eastAsia="en-US"/>
        </w:rPr>
        <w:t>бюджет</w:t>
      </w:r>
      <w:r w:rsidR="00956729" w:rsidRPr="00A70656">
        <w:rPr>
          <w:rFonts w:eastAsia="Calibri"/>
          <w:color w:val="000000"/>
          <w:lang w:eastAsia="en-US"/>
        </w:rPr>
        <w:t>ов</w:t>
      </w:r>
      <w:r w:rsidR="00BA00D5" w:rsidRPr="00A70656">
        <w:rPr>
          <w:rFonts w:eastAsia="Calibri"/>
          <w:color w:val="000000"/>
          <w:lang w:eastAsia="en-US"/>
        </w:rPr>
        <w:t xml:space="preserve">.  Но  </w:t>
      </w:r>
      <w:r w:rsidRPr="00A70656">
        <w:rPr>
          <w:rFonts w:eastAsia="Calibri"/>
          <w:color w:val="000000"/>
          <w:lang w:eastAsia="en-US"/>
        </w:rPr>
        <w:t xml:space="preserve">ввиду ограниченного финансирования ДОУ из бюджета района не проведены ремонты </w:t>
      </w:r>
      <w:r w:rsidR="0057566B" w:rsidRPr="00A70656">
        <w:rPr>
          <w:rFonts w:eastAsia="Calibri"/>
          <w:color w:val="000000"/>
          <w:lang w:eastAsia="en-US"/>
        </w:rPr>
        <w:t xml:space="preserve"> </w:t>
      </w:r>
      <w:r w:rsidRPr="00A70656">
        <w:rPr>
          <w:rFonts w:eastAsia="Calibri"/>
          <w:color w:val="000000"/>
          <w:lang w:eastAsia="en-US"/>
        </w:rPr>
        <w:t>ограждения территории ДОУ и нового асфальтового покрытия дорожек.</w:t>
      </w:r>
      <w:r w:rsidR="005F4ACF" w:rsidRPr="00A70656">
        <w:rPr>
          <w:rFonts w:eastAsia="Calibri"/>
          <w:color w:val="000000"/>
          <w:lang w:eastAsia="en-US"/>
        </w:rPr>
        <w:t xml:space="preserve"> </w:t>
      </w:r>
    </w:p>
    <w:p w14:paraId="500975FC" w14:textId="77777777" w:rsidR="003457AA" w:rsidRPr="00A70656" w:rsidRDefault="00DC07AB" w:rsidP="003D7ED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Совет родителей в ДОУ</w:t>
      </w:r>
      <w:r w:rsidR="009F6760" w:rsidRPr="00A70656">
        <w:rPr>
          <w:rFonts w:eastAsia="Calibri"/>
          <w:color w:val="000000"/>
          <w:lang w:eastAsia="en-US"/>
        </w:rPr>
        <w:t xml:space="preserve"> активно взаимодействует </w:t>
      </w:r>
      <w:r w:rsidR="00A00497" w:rsidRPr="00A70656">
        <w:rPr>
          <w:rFonts w:eastAsia="Calibri"/>
          <w:color w:val="000000"/>
          <w:lang w:eastAsia="en-US"/>
        </w:rPr>
        <w:t>с руководителем, участвует в рассмотрении всех вопросов развития и обеспечения в образовательной организации.</w:t>
      </w:r>
    </w:p>
    <w:p w14:paraId="500975FD" w14:textId="45A6BF95" w:rsidR="00D70899" w:rsidRPr="00A70656" w:rsidRDefault="00D70899" w:rsidP="00D70899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A70656">
        <w:rPr>
          <w:rFonts w:eastAsia="Calibri"/>
          <w:bCs/>
          <w:color w:val="000000"/>
          <w:lang w:eastAsia="en-US"/>
        </w:rPr>
        <w:t>В 20</w:t>
      </w:r>
      <w:r w:rsidR="00BA00D5" w:rsidRPr="00A70656">
        <w:rPr>
          <w:rFonts w:eastAsia="Calibri"/>
          <w:bCs/>
          <w:color w:val="000000"/>
          <w:lang w:eastAsia="en-US"/>
        </w:rPr>
        <w:t>2</w:t>
      </w:r>
      <w:r w:rsidR="00313416" w:rsidRPr="00A70656">
        <w:rPr>
          <w:rFonts w:eastAsia="Calibri"/>
          <w:bCs/>
          <w:color w:val="000000"/>
          <w:lang w:eastAsia="en-US"/>
        </w:rPr>
        <w:t>1</w:t>
      </w:r>
      <w:r w:rsidRPr="00A70656">
        <w:rPr>
          <w:rFonts w:eastAsia="Calibri"/>
          <w:bCs/>
          <w:color w:val="000000"/>
          <w:lang w:eastAsia="en-US"/>
        </w:rPr>
        <w:t xml:space="preserve"> г. педагогические работники</w:t>
      </w:r>
      <w:r w:rsidR="00927663" w:rsidRPr="00A70656">
        <w:rPr>
          <w:rFonts w:eastAsia="Calibri"/>
          <w:bCs/>
          <w:color w:val="000000"/>
          <w:lang w:eastAsia="en-US"/>
        </w:rPr>
        <w:t xml:space="preserve"> на основании</w:t>
      </w:r>
      <w:r w:rsidR="0004210B" w:rsidRPr="00A70656">
        <w:rPr>
          <w:rFonts w:eastAsia="Calibri"/>
          <w:bCs/>
          <w:color w:val="000000"/>
          <w:lang w:eastAsia="en-US"/>
        </w:rPr>
        <w:t xml:space="preserve"> </w:t>
      </w:r>
      <w:r w:rsidRPr="00A70656">
        <w:rPr>
          <w:rFonts w:eastAsia="Calibri"/>
          <w:bCs/>
          <w:color w:val="000000"/>
          <w:lang w:eastAsia="en-US"/>
        </w:rPr>
        <w:t xml:space="preserve"> оценки эффективности деятельности по каждой должности по картам самооценки</w:t>
      </w:r>
      <w:r w:rsidR="0004210B" w:rsidRPr="00A70656">
        <w:rPr>
          <w:rFonts w:eastAsia="Calibri"/>
          <w:bCs/>
          <w:color w:val="000000"/>
          <w:lang w:eastAsia="en-US"/>
        </w:rPr>
        <w:t xml:space="preserve"> </w:t>
      </w:r>
      <w:r w:rsidRPr="00A70656">
        <w:rPr>
          <w:rFonts w:eastAsia="Calibri"/>
          <w:bCs/>
          <w:color w:val="000000"/>
          <w:lang w:eastAsia="en-US"/>
        </w:rPr>
        <w:t xml:space="preserve"> получали заработную плату в сорок с учётом личного вклада, достижений и результативности деятельности. Дополнительное соглашение по </w:t>
      </w:r>
      <w:r w:rsidR="00084300" w:rsidRPr="00A70656">
        <w:rPr>
          <w:rFonts w:eastAsia="Calibri"/>
          <w:bCs/>
          <w:color w:val="000000"/>
          <w:lang w:eastAsia="en-US"/>
        </w:rPr>
        <w:t xml:space="preserve">среднему размеру </w:t>
      </w:r>
      <w:r w:rsidRPr="00A70656">
        <w:rPr>
          <w:rFonts w:eastAsia="Calibri"/>
          <w:bCs/>
          <w:color w:val="000000"/>
          <w:lang w:eastAsia="en-US"/>
        </w:rPr>
        <w:t xml:space="preserve">заработной плате педагогических работников </w:t>
      </w:r>
      <w:r w:rsidR="00084300" w:rsidRPr="00A70656">
        <w:rPr>
          <w:rFonts w:eastAsia="Calibri"/>
          <w:bCs/>
          <w:color w:val="000000"/>
          <w:lang w:eastAsia="en-US"/>
        </w:rPr>
        <w:t>в 20</w:t>
      </w:r>
      <w:r w:rsidR="00BA00D5" w:rsidRPr="00A70656">
        <w:rPr>
          <w:rFonts w:eastAsia="Calibri"/>
          <w:bCs/>
          <w:color w:val="000000"/>
          <w:lang w:eastAsia="en-US"/>
        </w:rPr>
        <w:t>2</w:t>
      </w:r>
      <w:r w:rsidR="00927663" w:rsidRPr="00A70656">
        <w:rPr>
          <w:rFonts w:eastAsia="Calibri"/>
          <w:bCs/>
          <w:color w:val="000000"/>
          <w:lang w:eastAsia="en-US"/>
        </w:rPr>
        <w:t>1</w:t>
      </w:r>
      <w:r w:rsidR="00084300" w:rsidRPr="00A70656">
        <w:rPr>
          <w:rFonts w:eastAsia="Calibri"/>
          <w:bCs/>
          <w:color w:val="000000"/>
          <w:lang w:eastAsia="en-US"/>
        </w:rPr>
        <w:t xml:space="preserve"> г. </w:t>
      </w:r>
      <w:r w:rsidRPr="00A70656">
        <w:rPr>
          <w:rFonts w:eastAsia="Calibri"/>
          <w:bCs/>
          <w:color w:val="000000"/>
          <w:lang w:eastAsia="en-US"/>
        </w:rPr>
        <w:t>выполнено полностью.</w:t>
      </w:r>
    </w:p>
    <w:p w14:paraId="500975FE" w14:textId="7F19D269" w:rsidR="00D70899" w:rsidRPr="00A70656" w:rsidRDefault="00D70899" w:rsidP="00D70899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A70656">
        <w:rPr>
          <w:rFonts w:eastAsia="Calibri"/>
          <w:bCs/>
          <w:color w:val="000000"/>
          <w:lang w:eastAsia="en-US"/>
        </w:rPr>
        <w:t>В 20</w:t>
      </w:r>
      <w:r w:rsidR="00BA00D5" w:rsidRPr="00A70656">
        <w:rPr>
          <w:rFonts w:eastAsia="Calibri"/>
          <w:bCs/>
          <w:color w:val="000000"/>
          <w:lang w:eastAsia="en-US"/>
        </w:rPr>
        <w:t>2</w:t>
      </w:r>
      <w:r w:rsidR="00927663" w:rsidRPr="00A70656">
        <w:rPr>
          <w:rFonts w:eastAsia="Calibri"/>
          <w:bCs/>
          <w:color w:val="000000"/>
          <w:lang w:eastAsia="en-US"/>
        </w:rPr>
        <w:t>1</w:t>
      </w:r>
      <w:r w:rsidRPr="00A70656">
        <w:rPr>
          <w:rFonts w:eastAsia="Calibri"/>
          <w:bCs/>
          <w:color w:val="000000"/>
          <w:lang w:eastAsia="en-US"/>
        </w:rPr>
        <w:t xml:space="preserve"> г. в педагогический коллектив ДОУ </w:t>
      </w:r>
      <w:r w:rsidR="00084300" w:rsidRPr="00A70656">
        <w:rPr>
          <w:rFonts w:eastAsia="Calibri"/>
          <w:bCs/>
          <w:color w:val="000000"/>
          <w:lang w:eastAsia="en-US"/>
        </w:rPr>
        <w:t>влил</w:t>
      </w:r>
      <w:r w:rsidR="001A6B7D" w:rsidRPr="00A70656">
        <w:rPr>
          <w:rFonts w:eastAsia="Calibri"/>
          <w:bCs/>
          <w:color w:val="000000"/>
          <w:lang w:eastAsia="en-US"/>
        </w:rPr>
        <w:t>ись ещё</w:t>
      </w:r>
      <w:r w:rsidRPr="00A70656">
        <w:rPr>
          <w:rFonts w:eastAsia="Calibri"/>
          <w:bCs/>
          <w:color w:val="000000"/>
          <w:lang w:eastAsia="en-US"/>
        </w:rPr>
        <w:t xml:space="preserve"> </w:t>
      </w:r>
      <w:r w:rsidR="00BA00D5" w:rsidRPr="00A70656">
        <w:rPr>
          <w:rFonts w:eastAsia="Calibri"/>
          <w:bCs/>
          <w:color w:val="000000"/>
          <w:lang w:eastAsia="en-US"/>
        </w:rPr>
        <w:t>два</w:t>
      </w:r>
      <w:r w:rsidRPr="00A70656">
        <w:rPr>
          <w:rFonts w:eastAsia="Calibri"/>
          <w:bCs/>
          <w:color w:val="000000"/>
          <w:lang w:eastAsia="en-US"/>
        </w:rPr>
        <w:t xml:space="preserve"> новы</w:t>
      </w:r>
      <w:r w:rsidR="00BA00D5" w:rsidRPr="00A70656">
        <w:rPr>
          <w:rFonts w:eastAsia="Calibri"/>
          <w:bCs/>
          <w:color w:val="000000"/>
          <w:lang w:eastAsia="en-US"/>
        </w:rPr>
        <w:t>х</w:t>
      </w:r>
      <w:r w:rsidRPr="00A70656">
        <w:rPr>
          <w:rFonts w:eastAsia="Calibri"/>
          <w:bCs/>
          <w:color w:val="000000"/>
          <w:lang w:eastAsia="en-US"/>
        </w:rPr>
        <w:t xml:space="preserve"> педагог</w:t>
      </w:r>
      <w:r w:rsidR="00BA00D5" w:rsidRPr="00A70656">
        <w:rPr>
          <w:rFonts w:eastAsia="Calibri"/>
          <w:bCs/>
          <w:color w:val="000000"/>
          <w:lang w:eastAsia="en-US"/>
        </w:rPr>
        <w:t>а</w:t>
      </w:r>
      <w:r w:rsidR="00084300" w:rsidRPr="00A70656">
        <w:rPr>
          <w:rFonts w:eastAsia="Calibri"/>
          <w:bCs/>
          <w:color w:val="000000"/>
          <w:lang w:eastAsia="en-US"/>
        </w:rPr>
        <w:t xml:space="preserve"> </w:t>
      </w:r>
      <w:r w:rsidRPr="00A70656">
        <w:rPr>
          <w:rFonts w:eastAsia="Calibri"/>
          <w:bCs/>
          <w:color w:val="000000"/>
          <w:lang w:eastAsia="en-US"/>
        </w:rPr>
        <w:t>- «молод</w:t>
      </w:r>
      <w:r w:rsidR="00BA00D5" w:rsidRPr="00A70656">
        <w:rPr>
          <w:rFonts w:eastAsia="Calibri"/>
          <w:bCs/>
          <w:color w:val="000000"/>
          <w:lang w:eastAsia="en-US"/>
        </w:rPr>
        <w:t>ых</w:t>
      </w:r>
      <w:r w:rsidR="00084300" w:rsidRPr="00A70656">
        <w:rPr>
          <w:rFonts w:eastAsia="Calibri"/>
          <w:bCs/>
          <w:color w:val="000000"/>
          <w:lang w:eastAsia="en-US"/>
        </w:rPr>
        <w:t xml:space="preserve"> специалист</w:t>
      </w:r>
      <w:r w:rsidR="00BA00D5" w:rsidRPr="00A70656">
        <w:rPr>
          <w:rFonts w:eastAsia="Calibri"/>
          <w:bCs/>
          <w:color w:val="000000"/>
          <w:lang w:eastAsia="en-US"/>
        </w:rPr>
        <w:t>а</w:t>
      </w:r>
      <w:r w:rsidRPr="00A70656">
        <w:rPr>
          <w:rFonts w:eastAsia="Calibri"/>
          <w:bCs/>
          <w:color w:val="000000"/>
          <w:lang w:eastAsia="en-US"/>
        </w:rPr>
        <w:t xml:space="preserve">», </w:t>
      </w:r>
      <w:r w:rsidR="00BA00D5" w:rsidRPr="00A70656">
        <w:rPr>
          <w:rFonts w:eastAsia="Calibri"/>
          <w:bCs/>
          <w:color w:val="000000"/>
          <w:lang w:eastAsia="en-US"/>
        </w:rPr>
        <w:t xml:space="preserve">один из </w:t>
      </w:r>
      <w:r w:rsidRPr="00A70656">
        <w:rPr>
          <w:rFonts w:eastAsia="Calibri"/>
          <w:bCs/>
          <w:color w:val="000000"/>
          <w:lang w:eastAsia="en-US"/>
        </w:rPr>
        <w:t>которы</w:t>
      </w:r>
      <w:r w:rsidR="00BA00D5" w:rsidRPr="00A70656">
        <w:rPr>
          <w:rFonts w:eastAsia="Calibri"/>
          <w:bCs/>
          <w:color w:val="000000"/>
          <w:lang w:eastAsia="en-US"/>
        </w:rPr>
        <w:t>х</w:t>
      </w:r>
      <w:r w:rsidRPr="00A70656">
        <w:rPr>
          <w:rFonts w:eastAsia="Calibri"/>
          <w:bCs/>
          <w:color w:val="000000"/>
          <w:lang w:eastAsia="en-US"/>
        </w:rPr>
        <w:t xml:space="preserve"> явля</w:t>
      </w:r>
      <w:r w:rsidR="00084300" w:rsidRPr="00A70656">
        <w:rPr>
          <w:rFonts w:eastAsia="Calibri"/>
          <w:bCs/>
          <w:color w:val="000000"/>
          <w:lang w:eastAsia="en-US"/>
        </w:rPr>
        <w:t>ется студентом</w:t>
      </w:r>
      <w:r w:rsidRPr="00A70656">
        <w:rPr>
          <w:rFonts w:eastAsia="Calibri"/>
          <w:bCs/>
          <w:color w:val="000000"/>
          <w:lang w:eastAsia="en-US"/>
        </w:rPr>
        <w:t xml:space="preserve"> заочной формы обучения в вузе.</w:t>
      </w:r>
      <w:r w:rsidR="00DC07AB" w:rsidRPr="00A70656">
        <w:rPr>
          <w:rFonts w:eastAsia="Calibri"/>
          <w:bCs/>
          <w:color w:val="000000"/>
          <w:lang w:eastAsia="en-US"/>
        </w:rPr>
        <w:t xml:space="preserve"> Таким образом, увеличилось количество педагогов со стажем работы до 5 лет – </w:t>
      </w:r>
      <w:r w:rsidR="00435808" w:rsidRPr="00A70656">
        <w:rPr>
          <w:rFonts w:eastAsia="Calibri"/>
          <w:bCs/>
          <w:color w:val="000000"/>
          <w:lang w:eastAsia="en-US"/>
        </w:rPr>
        <w:t xml:space="preserve">всего </w:t>
      </w:r>
      <w:r w:rsidR="00F1307B" w:rsidRPr="00A70656">
        <w:rPr>
          <w:rFonts w:eastAsia="Calibri"/>
          <w:bCs/>
          <w:color w:val="000000"/>
          <w:lang w:eastAsia="en-US"/>
        </w:rPr>
        <w:t>7</w:t>
      </w:r>
      <w:r w:rsidR="00DC07AB" w:rsidRPr="00A70656">
        <w:rPr>
          <w:rFonts w:eastAsia="Calibri"/>
          <w:bCs/>
          <w:color w:val="000000"/>
          <w:lang w:eastAsia="en-US"/>
        </w:rPr>
        <w:t xml:space="preserve"> чел.</w:t>
      </w:r>
      <w:r w:rsidR="00C0099A" w:rsidRPr="00A70656">
        <w:rPr>
          <w:rFonts w:eastAsia="Calibri"/>
          <w:bCs/>
          <w:color w:val="000000"/>
          <w:lang w:eastAsia="en-US"/>
        </w:rPr>
        <w:t xml:space="preserve"> из 3</w:t>
      </w:r>
      <w:r w:rsidR="00F1307B" w:rsidRPr="00A70656">
        <w:rPr>
          <w:rFonts w:eastAsia="Calibri"/>
          <w:bCs/>
          <w:color w:val="000000"/>
          <w:lang w:eastAsia="en-US"/>
        </w:rPr>
        <w:t>4</w:t>
      </w:r>
      <w:r w:rsidR="00C0099A" w:rsidRPr="00A70656">
        <w:rPr>
          <w:rFonts w:eastAsia="Calibri"/>
          <w:bCs/>
          <w:color w:val="000000"/>
          <w:lang w:eastAsia="en-US"/>
        </w:rPr>
        <w:t xml:space="preserve"> чел</w:t>
      </w:r>
      <w:r w:rsidR="00315AE4" w:rsidRPr="00A70656">
        <w:rPr>
          <w:rFonts w:eastAsia="Calibri"/>
          <w:bCs/>
          <w:color w:val="000000"/>
          <w:lang w:eastAsia="en-US"/>
        </w:rPr>
        <w:t>овек,</w:t>
      </w:r>
      <w:r w:rsidR="00C0099A" w:rsidRPr="00A70656">
        <w:rPr>
          <w:rFonts w:eastAsia="Calibri"/>
          <w:bCs/>
          <w:color w:val="000000"/>
          <w:lang w:eastAsia="en-US"/>
        </w:rPr>
        <w:t xml:space="preserve"> работающих с детьми в 20</w:t>
      </w:r>
      <w:r w:rsidR="00DF51E1" w:rsidRPr="00A70656">
        <w:rPr>
          <w:rFonts w:eastAsia="Calibri"/>
          <w:bCs/>
          <w:color w:val="000000"/>
          <w:lang w:eastAsia="en-US"/>
        </w:rPr>
        <w:t>2</w:t>
      </w:r>
      <w:r w:rsidR="00F1307B" w:rsidRPr="00A70656">
        <w:rPr>
          <w:rFonts w:eastAsia="Calibri"/>
          <w:bCs/>
          <w:color w:val="000000"/>
          <w:lang w:eastAsia="en-US"/>
        </w:rPr>
        <w:t>1</w:t>
      </w:r>
      <w:r w:rsidR="00C0099A" w:rsidRPr="00A70656">
        <w:rPr>
          <w:rFonts w:eastAsia="Calibri"/>
          <w:bCs/>
          <w:color w:val="000000"/>
          <w:lang w:eastAsia="en-US"/>
        </w:rPr>
        <w:t xml:space="preserve"> г. </w:t>
      </w:r>
      <w:r w:rsidR="00084300" w:rsidRPr="00A70656">
        <w:rPr>
          <w:rFonts w:eastAsia="Calibri"/>
          <w:bCs/>
          <w:color w:val="000000"/>
          <w:lang w:eastAsia="en-US"/>
        </w:rPr>
        <w:t xml:space="preserve"> </w:t>
      </w:r>
      <w:r w:rsidR="00F1307B" w:rsidRPr="00A70656">
        <w:rPr>
          <w:rFonts w:eastAsia="Calibri"/>
          <w:bCs/>
          <w:color w:val="000000"/>
          <w:lang w:eastAsia="en-US"/>
        </w:rPr>
        <w:t xml:space="preserve"> </w:t>
      </w:r>
    </w:p>
    <w:p w14:paraId="500975FF" w14:textId="4D9DA381" w:rsidR="003457AA" w:rsidRPr="00A70656" w:rsidRDefault="003457AA" w:rsidP="003D7ED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bCs/>
          <w:color w:val="000000"/>
          <w:lang w:eastAsia="en-US"/>
        </w:rPr>
        <w:t>В ДОУ необходим</w:t>
      </w:r>
      <w:r w:rsidR="00DF51E1" w:rsidRPr="00A70656">
        <w:rPr>
          <w:rFonts w:eastAsia="Calibri"/>
          <w:bCs/>
          <w:color w:val="000000"/>
          <w:lang w:eastAsia="en-US"/>
        </w:rPr>
        <w:t>о</w:t>
      </w:r>
      <w:r w:rsidRPr="00A70656">
        <w:rPr>
          <w:rFonts w:eastAsia="Calibri"/>
          <w:bCs/>
          <w:color w:val="000000"/>
          <w:lang w:eastAsia="en-US"/>
        </w:rPr>
        <w:t xml:space="preserve"> продолжить работу</w:t>
      </w:r>
      <w:r w:rsidR="00DF51E1" w:rsidRPr="00A70656">
        <w:rPr>
          <w:rFonts w:eastAsia="Calibri"/>
          <w:bCs/>
          <w:color w:val="000000"/>
          <w:lang w:eastAsia="en-US"/>
        </w:rPr>
        <w:t>:</w:t>
      </w:r>
      <w:r w:rsidRPr="00A70656">
        <w:rPr>
          <w:rFonts w:eastAsia="Calibri"/>
          <w:bCs/>
          <w:color w:val="000000"/>
          <w:lang w:eastAsia="en-US"/>
        </w:rPr>
        <w:t xml:space="preserve"> </w:t>
      </w:r>
      <w:r w:rsidR="00DF51E1" w:rsidRPr="00A70656">
        <w:rPr>
          <w:rFonts w:eastAsia="Calibri"/>
          <w:bCs/>
          <w:color w:val="000000"/>
          <w:lang w:eastAsia="en-US"/>
        </w:rPr>
        <w:t>по включению в состав   педагогов - «молодых специалистов»</w:t>
      </w:r>
      <w:r w:rsidR="00E83801" w:rsidRPr="00A70656">
        <w:rPr>
          <w:rFonts w:eastAsia="Calibri"/>
          <w:bCs/>
          <w:color w:val="000000"/>
          <w:lang w:eastAsia="en-US"/>
        </w:rPr>
        <w:t>;</w:t>
      </w:r>
      <w:r w:rsidR="00DF51E1" w:rsidRPr="00A70656">
        <w:rPr>
          <w:rFonts w:eastAsia="Calibri"/>
          <w:bCs/>
          <w:color w:val="000000"/>
          <w:lang w:eastAsia="en-US"/>
        </w:rPr>
        <w:t xml:space="preserve"> </w:t>
      </w:r>
      <w:r w:rsidRPr="00A70656">
        <w:rPr>
          <w:rFonts w:eastAsia="Calibri"/>
          <w:bCs/>
          <w:color w:val="000000"/>
          <w:lang w:eastAsia="en-US"/>
        </w:rPr>
        <w:t>по формированию такой системы контроля, при которой центр тяжести переместится с административного на коллективные формы контроля и самоконтроль – в</w:t>
      </w:r>
      <w:r w:rsidR="00376869" w:rsidRPr="00A70656">
        <w:rPr>
          <w:rFonts w:eastAsia="Calibri"/>
          <w:bCs/>
          <w:color w:val="000000"/>
          <w:lang w:eastAsia="en-US"/>
        </w:rPr>
        <w:t xml:space="preserve"> продолжении работы </w:t>
      </w:r>
      <w:r w:rsidRPr="00A70656">
        <w:rPr>
          <w:rFonts w:eastAsia="Calibri"/>
          <w:bCs/>
          <w:color w:val="000000"/>
          <w:lang w:eastAsia="en-US"/>
        </w:rPr>
        <w:t xml:space="preserve"> следующего года. </w:t>
      </w:r>
    </w:p>
    <w:p w14:paraId="535C178A" w14:textId="77777777" w:rsidR="00B978D3" w:rsidRPr="00A70656" w:rsidRDefault="003457AA" w:rsidP="007D2BF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>Вывод</w:t>
      </w:r>
      <w:r w:rsidRPr="00A70656">
        <w:rPr>
          <w:rFonts w:eastAsia="Calibri"/>
          <w:color w:val="000000"/>
          <w:lang w:eastAsia="en-US"/>
        </w:rPr>
        <w:t>: Проведенный анализ управленческой деятельности показал, что</w:t>
      </w:r>
      <w:r w:rsidR="00B978D3" w:rsidRPr="00A70656">
        <w:rPr>
          <w:rFonts w:eastAsia="Calibri"/>
          <w:color w:val="000000"/>
          <w:lang w:eastAsia="en-US"/>
        </w:rPr>
        <w:t>:</w:t>
      </w:r>
    </w:p>
    <w:p w14:paraId="50D79FE6" w14:textId="77777777" w:rsidR="00A7276D" w:rsidRPr="00A70656" w:rsidRDefault="00B978D3" w:rsidP="007D2BF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lastRenderedPageBreak/>
        <w:t>-</w:t>
      </w:r>
      <w:r w:rsidR="003457AA" w:rsidRPr="00A70656">
        <w:rPr>
          <w:rFonts w:eastAsia="Calibri"/>
          <w:color w:val="000000"/>
          <w:lang w:eastAsia="en-US"/>
        </w:rPr>
        <w:t xml:space="preserve"> </w:t>
      </w:r>
      <w:r w:rsidR="00DC07AB" w:rsidRPr="00A70656">
        <w:rPr>
          <w:rFonts w:eastAsia="Calibri"/>
          <w:color w:val="000000"/>
          <w:lang w:eastAsia="en-US"/>
        </w:rPr>
        <w:t xml:space="preserve">необходимо уделить  </w:t>
      </w:r>
      <w:r w:rsidR="003457AA" w:rsidRPr="00A70656">
        <w:rPr>
          <w:rFonts w:eastAsia="Calibri"/>
          <w:color w:val="000000"/>
          <w:lang w:eastAsia="en-US"/>
        </w:rPr>
        <w:t xml:space="preserve"> внимание в управленческой деятел</w:t>
      </w:r>
      <w:r w:rsidR="003D7ED2" w:rsidRPr="00A70656">
        <w:rPr>
          <w:rFonts w:eastAsia="Calibri"/>
          <w:color w:val="000000"/>
          <w:lang w:eastAsia="en-US"/>
        </w:rPr>
        <w:t>ьности педагогам-</w:t>
      </w:r>
      <w:r w:rsidR="00DC07AB" w:rsidRPr="00A70656">
        <w:rPr>
          <w:rFonts w:eastAsia="Calibri"/>
          <w:color w:val="000000"/>
          <w:lang w:eastAsia="en-US"/>
        </w:rPr>
        <w:t>«молодым специалистам»</w:t>
      </w:r>
      <w:r w:rsidR="00435808" w:rsidRPr="00A70656">
        <w:rPr>
          <w:rFonts w:eastAsia="Calibri"/>
          <w:color w:val="000000"/>
          <w:lang w:eastAsia="en-US"/>
        </w:rPr>
        <w:t xml:space="preserve"> их увеличению в педагогическом коллективе</w:t>
      </w:r>
      <w:r w:rsidR="00DC07AB" w:rsidRPr="00A70656">
        <w:rPr>
          <w:rFonts w:eastAsia="Calibri"/>
          <w:color w:val="000000"/>
          <w:lang w:eastAsia="en-US"/>
        </w:rPr>
        <w:t>,</w:t>
      </w:r>
    </w:p>
    <w:p w14:paraId="3369407C" w14:textId="13D547F1" w:rsidR="00A7276D" w:rsidRPr="00A70656" w:rsidRDefault="00A7276D" w:rsidP="007D2BF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-</w:t>
      </w:r>
      <w:r w:rsidR="00DC07AB" w:rsidRPr="00A70656">
        <w:rPr>
          <w:rFonts w:eastAsia="Calibri"/>
          <w:color w:val="000000"/>
          <w:lang w:eastAsia="en-US"/>
        </w:rPr>
        <w:t xml:space="preserve"> </w:t>
      </w:r>
      <w:r w:rsidR="00435808" w:rsidRPr="00A70656">
        <w:rPr>
          <w:rFonts w:eastAsia="Calibri"/>
          <w:color w:val="000000"/>
          <w:lang w:eastAsia="en-US"/>
        </w:rPr>
        <w:t>внести изменения в</w:t>
      </w:r>
      <w:r w:rsidR="00DC07AB" w:rsidRPr="00A70656">
        <w:rPr>
          <w:rFonts w:eastAsia="Calibri"/>
          <w:color w:val="000000"/>
          <w:lang w:eastAsia="en-US"/>
        </w:rPr>
        <w:t xml:space="preserve"> форму работы</w:t>
      </w:r>
      <w:r w:rsidR="00435808" w:rsidRPr="00A70656">
        <w:rPr>
          <w:rFonts w:eastAsia="Calibri"/>
          <w:color w:val="000000"/>
          <w:lang w:eastAsia="en-US"/>
        </w:rPr>
        <w:t xml:space="preserve"> с ними</w:t>
      </w:r>
      <w:r w:rsidR="00DC07AB" w:rsidRPr="00A70656">
        <w:rPr>
          <w:rFonts w:eastAsia="Calibri"/>
          <w:color w:val="000000"/>
          <w:lang w:eastAsia="en-US"/>
        </w:rPr>
        <w:t xml:space="preserve"> на дальнейший период</w:t>
      </w:r>
      <w:r w:rsidR="00B978D3" w:rsidRPr="00A70656">
        <w:rPr>
          <w:rFonts w:eastAsia="Calibri"/>
          <w:color w:val="000000"/>
          <w:lang w:eastAsia="en-US"/>
        </w:rPr>
        <w:t xml:space="preserve"> – пересмотреть состав педагогов-наставников, организующих взаимодействие </w:t>
      </w:r>
      <w:r w:rsidRPr="00A70656">
        <w:rPr>
          <w:rFonts w:eastAsia="Calibri"/>
          <w:color w:val="000000"/>
          <w:lang w:eastAsia="en-US"/>
        </w:rPr>
        <w:t>в «Школе наставничества»</w:t>
      </w:r>
      <w:r w:rsidR="00DC07AB" w:rsidRPr="00A70656">
        <w:rPr>
          <w:rFonts w:eastAsia="Calibri"/>
          <w:color w:val="000000"/>
          <w:lang w:eastAsia="en-US"/>
        </w:rPr>
        <w:t xml:space="preserve">; </w:t>
      </w:r>
    </w:p>
    <w:p w14:paraId="50097600" w14:textId="763B5824" w:rsidR="003457AA" w:rsidRPr="00A70656" w:rsidRDefault="00A7276D" w:rsidP="007D2BF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</w:t>
      </w:r>
      <w:r w:rsidR="00DC07AB" w:rsidRPr="00A70656">
        <w:rPr>
          <w:rFonts w:eastAsia="Calibri"/>
          <w:color w:val="000000"/>
          <w:lang w:eastAsia="en-US"/>
        </w:rPr>
        <w:t xml:space="preserve">обратить внимание на </w:t>
      </w:r>
      <w:r w:rsidR="006A39A1" w:rsidRPr="00A70656">
        <w:rPr>
          <w:rFonts w:eastAsia="Calibri"/>
          <w:color w:val="000000"/>
          <w:lang w:eastAsia="en-US"/>
        </w:rPr>
        <w:t xml:space="preserve">самооценку и </w:t>
      </w:r>
      <w:r w:rsidR="00DC07AB" w:rsidRPr="00A70656">
        <w:rPr>
          <w:rFonts w:eastAsia="Calibri"/>
          <w:color w:val="000000"/>
          <w:lang w:eastAsia="en-US"/>
        </w:rPr>
        <w:t>самоконтроль как основную форму административного контроля</w:t>
      </w:r>
      <w:r w:rsidR="003D7ED2" w:rsidRPr="00A70656">
        <w:rPr>
          <w:rFonts w:eastAsia="Calibri"/>
          <w:color w:val="000000"/>
          <w:lang w:eastAsia="en-US"/>
        </w:rPr>
        <w:t xml:space="preserve">. </w:t>
      </w:r>
    </w:p>
    <w:p w14:paraId="50097601" w14:textId="77777777" w:rsidR="00157B96" w:rsidRPr="00A70656" w:rsidRDefault="00157B96" w:rsidP="007D2BF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50097602" w14:textId="77777777" w:rsidR="000A3E6B" w:rsidRPr="00A70656" w:rsidRDefault="001F50DE" w:rsidP="00D06B7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>2.</w:t>
      </w:r>
      <w:r w:rsidR="003457AA" w:rsidRPr="00A70656">
        <w:rPr>
          <w:rFonts w:eastAsia="Calibri"/>
          <w:b/>
          <w:bCs/>
          <w:color w:val="000000"/>
          <w:lang w:eastAsia="en-US"/>
        </w:rPr>
        <w:t>2</w:t>
      </w:r>
      <w:r w:rsidRPr="00A70656">
        <w:rPr>
          <w:rFonts w:eastAsia="Calibri"/>
          <w:b/>
          <w:bCs/>
          <w:color w:val="000000"/>
          <w:lang w:eastAsia="en-US"/>
        </w:rPr>
        <w:t xml:space="preserve">. </w:t>
      </w:r>
      <w:r w:rsidR="000A3E6B" w:rsidRPr="00A70656">
        <w:rPr>
          <w:rFonts w:eastAsia="Calibri"/>
          <w:b/>
          <w:bCs/>
          <w:color w:val="000000"/>
          <w:lang w:eastAsia="en-US"/>
        </w:rPr>
        <w:t xml:space="preserve">Оценка образовательной деятельности </w:t>
      </w:r>
    </w:p>
    <w:p w14:paraId="50097603" w14:textId="77777777" w:rsidR="005C03D6" w:rsidRPr="00A70656" w:rsidRDefault="000A3E6B" w:rsidP="003D7ED2">
      <w:pPr>
        <w:ind w:firstLine="708"/>
        <w:jc w:val="both"/>
      </w:pPr>
      <w:r w:rsidRPr="00A70656">
        <w:rPr>
          <w:rFonts w:eastAsia="Calibri"/>
          <w:lang w:eastAsia="en-US"/>
        </w:rPr>
        <w:t xml:space="preserve">При организации и осуществлении образовательной </w:t>
      </w:r>
      <w:r w:rsidR="00F90B8C" w:rsidRPr="00A70656">
        <w:rPr>
          <w:rFonts w:eastAsia="Calibri"/>
          <w:lang w:eastAsia="en-US"/>
        </w:rPr>
        <w:t xml:space="preserve">(образовательно-воспитательной) </w:t>
      </w:r>
      <w:r w:rsidRPr="00A70656">
        <w:rPr>
          <w:rFonts w:eastAsia="Calibri"/>
          <w:lang w:eastAsia="en-US"/>
        </w:rPr>
        <w:t xml:space="preserve">деятельности, коллектив руководствовался </w:t>
      </w:r>
      <w:r w:rsidR="00D61EAE" w:rsidRPr="00A70656">
        <w:rPr>
          <w:rFonts w:eastAsia="Calibri"/>
          <w:lang w:eastAsia="en-US"/>
        </w:rPr>
        <w:t xml:space="preserve">следующими нормативными актами: </w:t>
      </w:r>
      <w:r w:rsidR="00D61EAE" w:rsidRPr="00A70656">
        <w:t>ФЗ № 273 «Об образовании в РФ» от 29.12.2012 г.,</w:t>
      </w:r>
      <w:r w:rsidR="00D61EAE" w:rsidRPr="00A70656">
        <w:rPr>
          <w:rFonts w:eastAsia="Calibri"/>
          <w:lang w:eastAsia="en-US"/>
        </w:rPr>
        <w:t xml:space="preserve"> Приказом Минобрнауки РФ «Об утверждении федерального государственного образовательного стандарта дошкольного образования» от 17.10.2013. 1155, </w:t>
      </w:r>
      <w:r w:rsidRPr="00A70656">
        <w:rPr>
          <w:rFonts w:eastAsia="Calibri"/>
          <w:lang w:eastAsia="en-US"/>
        </w:rPr>
        <w:t>Порядком, утвержденным Приказом Министерства образования и науки РФ от 30.08.2013 г. № 1014</w:t>
      </w:r>
      <w:r w:rsidR="00D61EAE" w:rsidRPr="00A70656">
        <w:rPr>
          <w:rFonts w:eastAsia="Calibri"/>
          <w:lang w:eastAsia="en-US"/>
        </w:rPr>
        <w:t>, который</w:t>
      </w:r>
      <w:r w:rsidRPr="00A70656">
        <w:rPr>
          <w:rFonts w:eastAsia="Calibri"/>
          <w:lang w:eastAsia="en-US"/>
        </w:rPr>
        <w:t xml:space="preserve"> регулирует организацию и осуществление образовательной деятельности. </w:t>
      </w:r>
    </w:p>
    <w:p w14:paraId="50097604" w14:textId="220DE246" w:rsidR="000A3E6B" w:rsidRPr="00A70656" w:rsidRDefault="000A3E6B" w:rsidP="003D7ED2">
      <w:pPr>
        <w:ind w:firstLine="708"/>
        <w:jc w:val="both"/>
        <w:rPr>
          <w:rFonts w:eastAsia="Calibri"/>
          <w:lang w:eastAsia="en-US"/>
        </w:rPr>
      </w:pPr>
      <w:r w:rsidRPr="00A70656">
        <w:rPr>
          <w:rFonts w:eastAsia="Calibri"/>
          <w:b/>
          <w:lang w:eastAsia="en-US"/>
        </w:rPr>
        <w:t xml:space="preserve">Содержание </w:t>
      </w:r>
      <w:r w:rsidR="005C03D6" w:rsidRPr="00A70656">
        <w:rPr>
          <w:rFonts w:eastAsia="Calibri"/>
          <w:b/>
          <w:lang w:eastAsia="en-US"/>
        </w:rPr>
        <w:t>образования</w:t>
      </w:r>
      <w:r w:rsidR="005C03D6" w:rsidRPr="00A70656">
        <w:rPr>
          <w:rFonts w:eastAsia="Calibri"/>
          <w:lang w:eastAsia="en-US"/>
        </w:rPr>
        <w:t xml:space="preserve"> в детском саду </w:t>
      </w:r>
      <w:r w:rsidR="00D61EAE" w:rsidRPr="00A70656">
        <w:rPr>
          <w:rFonts w:eastAsia="Calibri"/>
          <w:lang w:eastAsia="en-US"/>
        </w:rPr>
        <w:t>осуществляется по</w:t>
      </w:r>
      <w:r w:rsidRPr="00A70656">
        <w:rPr>
          <w:rFonts w:eastAsia="Calibri"/>
          <w:lang w:eastAsia="en-US"/>
        </w:rPr>
        <w:t xml:space="preserve"> </w:t>
      </w:r>
      <w:r w:rsidR="00C84803" w:rsidRPr="00A70656">
        <w:rPr>
          <w:rFonts w:eastAsia="Calibri"/>
          <w:lang w:eastAsia="en-US"/>
        </w:rPr>
        <w:t xml:space="preserve">основной </w:t>
      </w:r>
      <w:r w:rsidRPr="00A70656">
        <w:rPr>
          <w:rFonts w:eastAsia="Calibri"/>
          <w:lang w:eastAsia="en-US"/>
        </w:rPr>
        <w:t>образовательной программой</w:t>
      </w:r>
      <w:r w:rsidR="00806681" w:rsidRPr="00A70656">
        <w:rPr>
          <w:rFonts w:eastAsia="Calibri"/>
          <w:lang w:eastAsia="en-US"/>
        </w:rPr>
        <w:t xml:space="preserve"> (далее Программа)</w:t>
      </w:r>
      <w:r w:rsidRPr="00A70656">
        <w:rPr>
          <w:rFonts w:eastAsia="Calibri"/>
          <w:lang w:eastAsia="en-US"/>
        </w:rPr>
        <w:t xml:space="preserve">, которая обеспечивает разностороннее развитие </w:t>
      </w:r>
      <w:r w:rsidR="00C84803" w:rsidRPr="00A70656">
        <w:rPr>
          <w:rFonts w:eastAsia="Calibri"/>
          <w:lang w:eastAsia="en-US"/>
        </w:rPr>
        <w:t xml:space="preserve">личности </w:t>
      </w:r>
      <w:r w:rsidRPr="00A70656">
        <w:rPr>
          <w:rFonts w:eastAsia="Calibri"/>
          <w:lang w:eastAsia="en-US"/>
        </w:rPr>
        <w:t>детей в возрасте от 1</w:t>
      </w:r>
      <w:r w:rsidR="00435808" w:rsidRPr="00A70656">
        <w:rPr>
          <w:rFonts w:eastAsia="Calibri"/>
          <w:lang w:eastAsia="en-US"/>
        </w:rPr>
        <w:t xml:space="preserve"> </w:t>
      </w:r>
      <w:r w:rsidRPr="00A70656">
        <w:rPr>
          <w:rFonts w:eastAsia="Calibri"/>
          <w:lang w:eastAsia="en-US"/>
        </w:rPr>
        <w:t xml:space="preserve"> до 7 </w:t>
      </w:r>
      <w:r w:rsidR="00D64102" w:rsidRPr="00A70656">
        <w:rPr>
          <w:rFonts w:eastAsia="Calibri"/>
          <w:lang w:eastAsia="en-US"/>
        </w:rPr>
        <w:t xml:space="preserve">(8) </w:t>
      </w:r>
      <w:r w:rsidRPr="00A70656">
        <w:rPr>
          <w:rFonts w:eastAsia="Calibri"/>
          <w:lang w:eastAsia="en-US"/>
        </w:rPr>
        <w:t xml:space="preserve">лет </w:t>
      </w:r>
      <w:r w:rsidR="00C84803" w:rsidRPr="00A70656">
        <w:rPr>
          <w:rFonts w:eastAsia="Calibri"/>
          <w:lang w:eastAsia="en-US"/>
        </w:rPr>
        <w:t xml:space="preserve">в разных видах общения и деятельности </w:t>
      </w:r>
      <w:r w:rsidRPr="00A70656">
        <w:rPr>
          <w:rFonts w:eastAsia="Calibri"/>
          <w:lang w:eastAsia="en-US"/>
        </w:rPr>
        <w:t>с учетом их возрастных и индивидуальных особенностей</w:t>
      </w:r>
      <w:r w:rsidR="00C84803" w:rsidRPr="00A70656">
        <w:rPr>
          <w:rFonts w:eastAsia="Calibri"/>
          <w:lang w:eastAsia="en-US"/>
        </w:rPr>
        <w:t xml:space="preserve"> по пяти образовательным областям</w:t>
      </w:r>
      <w:r w:rsidR="00806681" w:rsidRPr="00A70656">
        <w:rPr>
          <w:rFonts w:eastAsia="Calibri"/>
          <w:color w:val="000000"/>
          <w:lang w:eastAsia="en-US"/>
        </w:rPr>
        <w:t xml:space="preserve"> </w:t>
      </w:r>
      <w:r w:rsidR="00F90B8C" w:rsidRPr="00A70656">
        <w:rPr>
          <w:rFonts w:eastAsia="Calibri"/>
          <w:color w:val="000000"/>
          <w:lang w:eastAsia="en-US"/>
        </w:rPr>
        <w:t>(</w:t>
      </w:r>
      <w:r w:rsidR="00806681" w:rsidRPr="00A70656">
        <w:rPr>
          <w:rFonts w:eastAsia="Calibri"/>
          <w:lang w:eastAsia="en-US"/>
        </w:rPr>
        <w:t>физическое, познавательное, речевое, социально-коммуникативное, художественно – эстетическое развитие)</w:t>
      </w:r>
      <w:r w:rsidRPr="00A70656">
        <w:rPr>
          <w:rFonts w:eastAsia="Calibri"/>
          <w:lang w:eastAsia="en-US"/>
        </w:rPr>
        <w:t xml:space="preserve">, разработана </w:t>
      </w:r>
      <w:r w:rsidR="00C84803" w:rsidRPr="00A70656">
        <w:rPr>
          <w:rFonts w:eastAsia="Calibri"/>
          <w:lang w:eastAsia="en-US"/>
        </w:rPr>
        <w:t>в соответствии с требованиями</w:t>
      </w:r>
      <w:r w:rsidRPr="00A70656">
        <w:rPr>
          <w:rFonts w:eastAsia="Calibri"/>
          <w:lang w:eastAsia="en-US"/>
        </w:rPr>
        <w:t xml:space="preserve"> Федерального  государственного образовательного  стандарта дошкольного образования. </w:t>
      </w:r>
      <w:r w:rsidR="00435808" w:rsidRPr="00A70656">
        <w:rPr>
          <w:rFonts w:eastAsia="Calibri"/>
          <w:lang w:eastAsia="en-US"/>
        </w:rPr>
        <w:t>В 20</w:t>
      </w:r>
      <w:r w:rsidR="0000413F" w:rsidRPr="00A70656">
        <w:rPr>
          <w:rFonts w:eastAsia="Calibri"/>
          <w:lang w:eastAsia="en-US"/>
        </w:rPr>
        <w:t>2</w:t>
      </w:r>
      <w:r w:rsidR="00E154AD" w:rsidRPr="00A70656">
        <w:rPr>
          <w:rFonts w:eastAsia="Calibri"/>
          <w:lang w:eastAsia="en-US"/>
        </w:rPr>
        <w:t>1</w:t>
      </w:r>
      <w:r w:rsidR="0000413F" w:rsidRPr="00A70656">
        <w:rPr>
          <w:rFonts w:eastAsia="Calibri"/>
          <w:lang w:eastAsia="en-US"/>
        </w:rPr>
        <w:t xml:space="preserve"> </w:t>
      </w:r>
      <w:r w:rsidR="00435808" w:rsidRPr="00A70656">
        <w:rPr>
          <w:rFonts w:eastAsia="Calibri"/>
          <w:lang w:eastAsia="en-US"/>
        </w:rPr>
        <w:t xml:space="preserve">г. в ООП ДО были </w:t>
      </w:r>
      <w:r w:rsidR="00070796" w:rsidRPr="00A70656">
        <w:rPr>
          <w:rFonts w:eastAsia="Calibri"/>
          <w:lang w:eastAsia="en-US"/>
        </w:rPr>
        <w:t xml:space="preserve"> внесены Программа воспитания и календарное планирование во</w:t>
      </w:r>
      <w:r w:rsidR="00F350EE" w:rsidRPr="00A70656">
        <w:rPr>
          <w:rFonts w:eastAsia="Calibri"/>
          <w:lang w:eastAsia="en-US"/>
        </w:rPr>
        <w:t xml:space="preserve">спитательной работы на 2021-2022 уч.год, </w:t>
      </w:r>
      <w:r w:rsidR="00435808" w:rsidRPr="00A70656">
        <w:rPr>
          <w:rFonts w:eastAsia="Calibri"/>
          <w:lang w:eastAsia="en-US"/>
        </w:rPr>
        <w:t>которые утверждены приказом заведующей</w:t>
      </w:r>
      <w:r w:rsidR="00806AB7" w:rsidRPr="00A70656">
        <w:rPr>
          <w:rFonts w:eastAsia="Calibri"/>
          <w:lang w:eastAsia="en-US"/>
        </w:rPr>
        <w:t xml:space="preserve"> на 01.09.2021</w:t>
      </w:r>
      <w:r w:rsidR="00435808" w:rsidRPr="00A70656">
        <w:rPr>
          <w:rFonts w:eastAsia="Calibri"/>
          <w:lang w:eastAsia="en-US"/>
        </w:rPr>
        <w:t xml:space="preserve">.  </w:t>
      </w:r>
    </w:p>
    <w:p w14:paraId="50097605" w14:textId="77777777" w:rsidR="000A3E6B" w:rsidRPr="00A70656" w:rsidRDefault="000A3E6B" w:rsidP="003D7ED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В основу Программ</w:t>
      </w:r>
      <w:r w:rsidR="00435808" w:rsidRPr="00A70656">
        <w:rPr>
          <w:rFonts w:eastAsia="Calibri"/>
          <w:color w:val="000000"/>
          <w:lang w:eastAsia="en-US"/>
        </w:rPr>
        <w:t xml:space="preserve">ы </w:t>
      </w:r>
      <w:r w:rsidRPr="00A70656">
        <w:rPr>
          <w:rFonts w:eastAsia="Calibri"/>
          <w:color w:val="000000"/>
          <w:lang w:eastAsia="en-US"/>
        </w:rPr>
        <w:t xml:space="preserve"> положена концепция психологического возраста как этапа детского разви</w:t>
      </w:r>
      <w:r w:rsidR="00806681" w:rsidRPr="00A70656">
        <w:rPr>
          <w:rFonts w:eastAsia="Calibri"/>
          <w:color w:val="000000"/>
          <w:lang w:eastAsia="en-US"/>
        </w:rPr>
        <w:t>тия. В связи с этим подходом в П</w:t>
      </w:r>
      <w:r w:rsidRPr="00A70656">
        <w:rPr>
          <w:rFonts w:eastAsia="Calibri"/>
          <w:color w:val="000000"/>
          <w:lang w:eastAsia="en-US"/>
        </w:rPr>
        <w:t>рограмме выделены психологические возрасты: ранний возраст (от 1</w:t>
      </w:r>
      <w:r w:rsidR="00435808" w:rsidRPr="00A70656">
        <w:rPr>
          <w:rFonts w:eastAsia="Calibri"/>
          <w:color w:val="000000"/>
          <w:lang w:eastAsia="en-US"/>
        </w:rPr>
        <w:t xml:space="preserve"> </w:t>
      </w:r>
      <w:r w:rsidRPr="00A70656">
        <w:rPr>
          <w:rFonts w:eastAsia="Calibri"/>
          <w:color w:val="000000"/>
          <w:lang w:eastAsia="en-US"/>
        </w:rPr>
        <w:t xml:space="preserve"> до 3 лет); дошкольный возраст (от 3 до </w:t>
      </w:r>
      <w:r w:rsidR="00D64102" w:rsidRPr="00A70656">
        <w:rPr>
          <w:rFonts w:eastAsia="Calibri"/>
          <w:color w:val="000000"/>
          <w:lang w:eastAsia="en-US"/>
        </w:rPr>
        <w:t>7 (8)</w:t>
      </w:r>
      <w:r w:rsidRPr="00A70656">
        <w:rPr>
          <w:rFonts w:eastAsia="Calibri"/>
          <w:color w:val="000000"/>
          <w:lang w:eastAsia="en-US"/>
        </w:rPr>
        <w:t xml:space="preserve"> лет)</w:t>
      </w:r>
      <w:r w:rsidR="00D64102" w:rsidRPr="00A70656">
        <w:rPr>
          <w:rFonts w:eastAsia="Calibri"/>
          <w:color w:val="000000"/>
          <w:lang w:eastAsia="en-US"/>
        </w:rPr>
        <w:t>.</w:t>
      </w:r>
    </w:p>
    <w:p w14:paraId="50097606" w14:textId="56632972" w:rsidR="00D06B76" w:rsidRPr="00A70656" w:rsidRDefault="00D06B76" w:rsidP="003D7ED2">
      <w:pPr>
        <w:ind w:firstLine="708"/>
        <w:jc w:val="both"/>
        <w:rPr>
          <w:rFonts w:eastAsia="Calibri"/>
          <w:color w:val="000000"/>
        </w:rPr>
      </w:pPr>
      <w:r w:rsidRPr="00A70656">
        <w:rPr>
          <w:rFonts w:eastAsia="Calibri"/>
          <w:color w:val="000000"/>
        </w:rPr>
        <w:t xml:space="preserve">Цель Программы: </w:t>
      </w:r>
      <w:r w:rsidRPr="00A70656">
        <w:rPr>
          <w:rFonts w:eastAsia="Calibri"/>
          <w:bCs/>
          <w:color w:val="000000"/>
        </w:rPr>
        <w:t>позитивная социализация и всестороннее развитие ребенка раннего и дошкольного возраста в адекватных его возрасту детских видах деятельности</w:t>
      </w:r>
      <w:r w:rsidR="00755FAA" w:rsidRPr="00A70656">
        <w:rPr>
          <w:rFonts w:eastAsia="Calibri"/>
          <w:bCs/>
          <w:color w:val="000000"/>
        </w:rPr>
        <w:t>.</w:t>
      </w:r>
      <w:r w:rsidRPr="00A70656">
        <w:rPr>
          <w:rFonts w:eastAsia="Calibri"/>
          <w:bCs/>
          <w:color w:val="000000"/>
        </w:rPr>
        <w:t xml:space="preserve"> </w:t>
      </w:r>
      <w:r w:rsidRPr="00A70656">
        <w:rPr>
          <w:rFonts w:eastAsia="Calibri"/>
          <w:color w:val="000000"/>
          <w:sz w:val="20"/>
          <w:szCs w:val="20"/>
        </w:rPr>
        <w:t xml:space="preserve"> </w:t>
      </w:r>
    </w:p>
    <w:p w14:paraId="50097607" w14:textId="77777777" w:rsidR="00D06B76" w:rsidRPr="00A70656" w:rsidRDefault="00D06B76" w:rsidP="003D7ED2">
      <w:pPr>
        <w:jc w:val="both"/>
        <w:rPr>
          <w:rFonts w:eastAsia="Calibri"/>
          <w:color w:val="000000"/>
        </w:rPr>
      </w:pPr>
      <w:r w:rsidRPr="00A70656">
        <w:rPr>
          <w:rFonts w:eastAsia="Calibri"/>
          <w:color w:val="000000"/>
        </w:rPr>
        <w:t>Цель программы достигается при решении следующих задач:</w:t>
      </w:r>
    </w:p>
    <w:p w14:paraId="50097608" w14:textId="77777777" w:rsidR="00D06B76" w:rsidRPr="00A70656" w:rsidRDefault="00D06B76" w:rsidP="003D7ED2">
      <w:pPr>
        <w:jc w:val="both"/>
        <w:rPr>
          <w:rFonts w:eastAsia="Calibri"/>
          <w:color w:val="000000"/>
        </w:rPr>
      </w:pPr>
      <w:r w:rsidRPr="00A70656">
        <w:rPr>
          <w:rFonts w:eastAsia="Calibri"/>
          <w:color w:val="000000"/>
        </w:rPr>
        <w:t>1) охрана и укрепление физического и психического здоровья детей, в том числе их эмоционального благополучия;</w:t>
      </w:r>
    </w:p>
    <w:p w14:paraId="50097609" w14:textId="77777777" w:rsidR="00D06B76" w:rsidRPr="00A70656" w:rsidRDefault="00D06B76" w:rsidP="003D7ED2">
      <w:pPr>
        <w:jc w:val="both"/>
        <w:rPr>
          <w:rFonts w:eastAsia="Calibri"/>
          <w:color w:val="000000"/>
        </w:rPr>
      </w:pPr>
      <w:r w:rsidRPr="00A70656">
        <w:rPr>
          <w:rFonts w:eastAsia="Calibri"/>
          <w:color w:val="000000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5009760A" w14:textId="77777777" w:rsidR="00D06B76" w:rsidRPr="00A70656" w:rsidRDefault="00D06B76" w:rsidP="003D7ED2">
      <w:pPr>
        <w:jc w:val="both"/>
        <w:rPr>
          <w:rFonts w:eastAsia="Calibri"/>
          <w:color w:val="000000"/>
        </w:rPr>
      </w:pPr>
      <w:r w:rsidRPr="00A70656">
        <w:rPr>
          <w:rFonts w:eastAsia="Calibri"/>
          <w:color w:val="000000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14:paraId="5009760B" w14:textId="77777777" w:rsidR="00D06B76" w:rsidRPr="00A70656" w:rsidRDefault="00D06B76" w:rsidP="003D7ED2">
      <w:pPr>
        <w:jc w:val="both"/>
        <w:rPr>
          <w:rFonts w:eastAsia="Calibri"/>
          <w:color w:val="000000"/>
        </w:rPr>
      </w:pPr>
      <w:r w:rsidRPr="00A70656">
        <w:rPr>
          <w:rFonts w:eastAsia="Calibri"/>
          <w:color w:val="000000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5009760C" w14:textId="77777777" w:rsidR="00D06B76" w:rsidRPr="00A70656" w:rsidRDefault="00D06B76" w:rsidP="003D7ED2">
      <w:pPr>
        <w:jc w:val="both"/>
        <w:rPr>
          <w:rFonts w:eastAsia="Calibri"/>
          <w:color w:val="000000"/>
        </w:rPr>
      </w:pPr>
      <w:r w:rsidRPr="00A70656">
        <w:rPr>
          <w:rFonts w:eastAsia="Calibri"/>
          <w:color w:val="000000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5009760D" w14:textId="77777777" w:rsidR="00D06B76" w:rsidRPr="00A70656" w:rsidRDefault="00D06B76" w:rsidP="003D7ED2">
      <w:pPr>
        <w:jc w:val="both"/>
        <w:rPr>
          <w:rFonts w:eastAsia="Calibri"/>
          <w:color w:val="000000"/>
        </w:rPr>
      </w:pPr>
      <w:r w:rsidRPr="00A70656">
        <w:rPr>
          <w:rFonts w:eastAsia="Calibri"/>
          <w:color w:val="000000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5009760E" w14:textId="77777777" w:rsidR="00D06B76" w:rsidRPr="00A70656" w:rsidRDefault="00D06B76" w:rsidP="003D7ED2">
      <w:pPr>
        <w:jc w:val="both"/>
        <w:rPr>
          <w:rFonts w:eastAsia="Calibri"/>
          <w:color w:val="000000"/>
        </w:rPr>
      </w:pPr>
      <w:r w:rsidRPr="00A70656">
        <w:rPr>
          <w:rFonts w:eastAsia="Calibri"/>
          <w:color w:val="000000"/>
        </w:rPr>
        <w:t>7) обеспечение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5009760F" w14:textId="77777777" w:rsidR="00D06B76" w:rsidRPr="00A70656" w:rsidRDefault="00D06B76" w:rsidP="003D7ED2">
      <w:pPr>
        <w:jc w:val="both"/>
        <w:rPr>
          <w:rFonts w:eastAsia="Calibri"/>
          <w:color w:val="000000"/>
        </w:rPr>
      </w:pPr>
      <w:r w:rsidRPr="00A70656">
        <w:rPr>
          <w:rFonts w:eastAsia="Calibri"/>
          <w:color w:val="000000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50097610" w14:textId="77777777" w:rsidR="00D06B76" w:rsidRPr="00A70656" w:rsidRDefault="00D06B76" w:rsidP="003D7ED2">
      <w:pPr>
        <w:jc w:val="both"/>
        <w:rPr>
          <w:rFonts w:eastAsia="Calibri"/>
          <w:color w:val="000000"/>
        </w:rPr>
      </w:pPr>
      <w:r w:rsidRPr="00A70656">
        <w:rPr>
          <w:rFonts w:eastAsia="Calibri"/>
          <w:color w:val="000000"/>
        </w:rPr>
        <w:lastRenderedPageBreak/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14:paraId="50097611" w14:textId="77777777" w:rsidR="00D06B76" w:rsidRPr="00A70656" w:rsidRDefault="00D06B76" w:rsidP="003D7ED2">
      <w:pPr>
        <w:jc w:val="both"/>
        <w:rPr>
          <w:rFonts w:eastAsia="Calibri"/>
          <w:color w:val="000000"/>
          <w:sz w:val="20"/>
          <w:szCs w:val="20"/>
        </w:rPr>
      </w:pPr>
      <w:r w:rsidRPr="00A70656">
        <w:rPr>
          <w:rFonts w:eastAsia="Calibri"/>
          <w:color w:val="000000"/>
        </w:rPr>
        <w:t>10)</w:t>
      </w:r>
      <w:r w:rsidRPr="00A70656">
        <w:rPr>
          <w:rFonts w:eastAsia="Calibri"/>
          <w:lang w:eastAsia="en-US"/>
        </w:rPr>
        <w:t xml:space="preserve"> осуществление необходимой коррекции недостатков в речевом </w:t>
      </w:r>
      <w:r w:rsidR="00F90B8C" w:rsidRPr="00A70656">
        <w:rPr>
          <w:rFonts w:eastAsia="Calibri"/>
          <w:lang w:eastAsia="en-US"/>
        </w:rPr>
        <w:t xml:space="preserve">(и психическом) </w:t>
      </w:r>
      <w:r w:rsidRPr="00A70656">
        <w:rPr>
          <w:rFonts w:eastAsia="Calibri"/>
          <w:lang w:eastAsia="en-US"/>
        </w:rPr>
        <w:t>развитии детей 5-7 лет, оказание консультативно-методической помощи родителям.</w:t>
      </w:r>
    </w:p>
    <w:p w14:paraId="50097612" w14:textId="6EB845B7" w:rsidR="005C03D6" w:rsidRPr="00A70656" w:rsidRDefault="00D61EAE" w:rsidP="003D7ED2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Программ</w:t>
      </w:r>
      <w:r w:rsidR="00F32900" w:rsidRPr="00A70656">
        <w:rPr>
          <w:rFonts w:eastAsia="Calibri"/>
          <w:color w:val="000000"/>
          <w:lang w:eastAsia="en-US"/>
        </w:rPr>
        <w:t>а</w:t>
      </w:r>
      <w:r w:rsidR="005C03D6" w:rsidRPr="00A70656">
        <w:rPr>
          <w:rFonts w:eastAsia="Calibri"/>
          <w:color w:val="000000"/>
          <w:lang w:eastAsia="en-US"/>
        </w:rPr>
        <w:t xml:space="preserve"> ДО реализуется в группах раннего и дошкольного возраста</w:t>
      </w:r>
      <w:r w:rsidR="00471E45" w:rsidRPr="00A70656">
        <w:rPr>
          <w:rFonts w:eastAsia="Calibri"/>
          <w:color w:val="000000"/>
          <w:lang w:eastAsia="en-US"/>
        </w:rPr>
        <w:t xml:space="preserve">. С 09.2021 г. </w:t>
      </w:r>
      <w:r w:rsidR="00A57F46" w:rsidRPr="00A70656">
        <w:rPr>
          <w:rFonts w:eastAsia="Calibri"/>
          <w:color w:val="000000"/>
          <w:lang w:eastAsia="en-US"/>
        </w:rPr>
        <w:t>в детском саду сократилась общая численность контингента воспитанников</w:t>
      </w:r>
      <w:r w:rsidR="00364DA8" w:rsidRPr="00A70656">
        <w:rPr>
          <w:rFonts w:eastAsia="Calibri"/>
          <w:color w:val="000000"/>
          <w:lang w:eastAsia="en-US"/>
        </w:rPr>
        <w:t xml:space="preserve"> из-за снижения рождаемости как фактора демографической ситуации в </w:t>
      </w:r>
      <w:r w:rsidR="009663E1" w:rsidRPr="00A70656">
        <w:rPr>
          <w:rFonts w:eastAsia="Calibri"/>
          <w:color w:val="000000"/>
          <w:lang w:eastAsia="en-US"/>
        </w:rPr>
        <w:t xml:space="preserve">УМР, отсутствия </w:t>
      </w:r>
      <w:r w:rsidR="007C41E5" w:rsidRPr="00A70656">
        <w:rPr>
          <w:rFonts w:eastAsia="Calibri"/>
          <w:color w:val="000000"/>
          <w:lang w:eastAsia="en-US"/>
        </w:rPr>
        <w:t>общей очереди нуждающихся родителей (законных предс</w:t>
      </w:r>
      <w:r w:rsidR="00F70B40" w:rsidRPr="00A70656">
        <w:rPr>
          <w:rFonts w:eastAsia="Calibri"/>
          <w:color w:val="000000"/>
          <w:lang w:eastAsia="en-US"/>
        </w:rPr>
        <w:t>тавителей) в получении места в дошкольной образовательной организации</w:t>
      </w:r>
      <w:r w:rsidR="00143FC6" w:rsidRPr="00A70656">
        <w:rPr>
          <w:rFonts w:eastAsia="Calibri"/>
          <w:color w:val="000000"/>
          <w:lang w:eastAsia="en-US"/>
        </w:rPr>
        <w:t xml:space="preserve">. Поэтому </w:t>
      </w:r>
      <w:r w:rsidR="005C03D6" w:rsidRPr="00A70656">
        <w:rPr>
          <w:rFonts w:eastAsia="Calibri"/>
          <w:color w:val="000000"/>
          <w:lang w:eastAsia="en-US"/>
        </w:rPr>
        <w:t xml:space="preserve"> </w:t>
      </w:r>
      <w:r w:rsidR="00143FC6" w:rsidRPr="00A70656">
        <w:rPr>
          <w:rFonts w:eastAsia="Calibri"/>
          <w:color w:val="000000"/>
          <w:lang w:eastAsia="en-US"/>
        </w:rPr>
        <w:t>в</w:t>
      </w:r>
      <w:r w:rsidR="005C03D6" w:rsidRPr="00A70656">
        <w:rPr>
          <w:rFonts w:eastAsia="Calibri"/>
          <w:color w:val="000000"/>
          <w:lang w:eastAsia="en-US"/>
        </w:rPr>
        <w:t xml:space="preserve"> ДОУ функционирует  1</w:t>
      </w:r>
      <w:r w:rsidR="00755FAA" w:rsidRPr="00A70656">
        <w:rPr>
          <w:rFonts w:eastAsia="Calibri"/>
          <w:color w:val="000000"/>
          <w:lang w:eastAsia="en-US"/>
        </w:rPr>
        <w:t>2</w:t>
      </w:r>
      <w:r w:rsidR="005C03D6" w:rsidRPr="00A70656">
        <w:rPr>
          <w:rFonts w:eastAsia="Calibri"/>
          <w:color w:val="000000"/>
          <w:lang w:eastAsia="en-US"/>
        </w:rPr>
        <w:t xml:space="preserve"> групп для детей раннего и дошкольного возраста</w:t>
      </w:r>
      <w:r w:rsidR="00560F9E" w:rsidRPr="00A70656">
        <w:rPr>
          <w:rFonts w:eastAsia="Calibri"/>
          <w:color w:val="000000"/>
          <w:lang w:eastAsia="en-US"/>
        </w:rPr>
        <w:t xml:space="preserve"> разной направленности, </w:t>
      </w:r>
      <w:r w:rsidR="005C03D6" w:rsidRPr="00A70656">
        <w:rPr>
          <w:rFonts w:eastAsia="Calibri"/>
          <w:color w:val="000000"/>
          <w:lang w:eastAsia="en-US"/>
        </w:rPr>
        <w:t>с 01.09.20</w:t>
      </w:r>
      <w:r w:rsidR="00F4085B" w:rsidRPr="00A70656">
        <w:rPr>
          <w:rFonts w:eastAsia="Calibri"/>
          <w:color w:val="000000"/>
          <w:lang w:eastAsia="en-US"/>
        </w:rPr>
        <w:t>2</w:t>
      </w:r>
      <w:r w:rsidR="00755FAA" w:rsidRPr="00A70656">
        <w:rPr>
          <w:rFonts w:eastAsia="Calibri"/>
          <w:color w:val="000000"/>
          <w:lang w:eastAsia="en-US"/>
        </w:rPr>
        <w:t>1</w:t>
      </w:r>
      <w:r w:rsidR="005C03D6" w:rsidRPr="00A70656">
        <w:rPr>
          <w:rFonts w:eastAsia="Calibri"/>
          <w:color w:val="000000"/>
          <w:lang w:eastAsia="en-US"/>
        </w:rPr>
        <w:t xml:space="preserve">: </w:t>
      </w:r>
    </w:p>
    <w:p w14:paraId="2D8EDDB1" w14:textId="77777777" w:rsidR="00D40C00" w:rsidRPr="00A70656" w:rsidRDefault="006F7391" w:rsidP="003D7ED2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7</w:t>
      </w:r>
      <w:r w:rsidR="005C03D6" w:rsidRPr="00A70656">
        <w:rPr>
          <w:rFonts w:eastAsia="Calibri"/>
          <w:color w:val="000000"/>
          <w:lang w:eastAsia="en-US"/>
        </w:rPr>
        <w:t xml:space="preserve"> групп  общеразвивающей направленности для детей от 1</w:t>
      </w:r>
      <w:r w:rsidR="00435808" w:rsidRPr="00A70656">
        <w:rPr>
          <w:rFonts w:eastAsia="Calibri"/>
          <w:color w:val="000000"/>
          <w:lang w:eastAsia="en-US"/>
        </w:rPr>
        <w:t xml:space="preserve"> </w:t>
      </w:r>
      <w:r w:rsidR="005C03D6" w:rsidRPr="00A70656">
        <w:rPr>
          <w:rFonts w:eastAsia="Calibri"/>
          <w:color w:val="000000"/>
          <w:lang w:eastAsia="en-US"/>
        </w:rPr>
        <w:t xml:space="preserve"> до 7 л.</w:t>
      </w:r>
      <w:r w:rsidR="00D40C00" w:rsidRPr="00A70656">
        <w:rPr>
          <w:rFonts w:eastAsia="Calibri"/>
          <w:color w:val="000000"/>
          <w:lang w:eastAsia="en-US"/>
        </w:rPr>
        <w:t>:</w:t>
      </w:r>
    </w:p>
    <w:p w14:paraId="6FC414F7" w14:textId="0DB58552" w:rsidR="00D40C00" w:rsidRPr="00A70656" w:rsidRDefault="00D40C00" w:rsidP="00D40C00">
      <w:pPr>
        <w:pStyle w:val="a5"/>
        <w:autoSpaceDE w:val="0"/>
        <w:autoSpaceDN w:val="0"/>
        <w:adjustRightInd w:val="0"/>
        <w:ind w:left="284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</w:t>
      </w:r>
      <w:r w:rsidR="006F7391" w:rsidRPr="00A70656">
        <w:rPr>
          <w:rFonts w:eastAsia="Calibri"/>
          <w:color w:val="000000"/>
          <w:lang w:eastAsia="en-US"/>
        </w:rPr>
        <w:t>2</w:t>
      </w:r>
      <w:r w:rsidR="005C03D6" w:rsidRPr="00A70656">
        <w:rPr>
          <w:rFonts w:eastAsia="Calibri"/>
          <w:color w:val="000000"/>
          <w:lang w:eastAsia="en-US"/>
        </w:rPr>
        <w:t xml:space="preserve"> группы раннего возраста</w:t>
      </w:r>
      <w:r w:rsidRPr="00A70656">
        <w:rPr>
          <w:rFonts w:eastAsia="Calibri"/>
          <w:color w:val="000000"/>
          <w:lang w:eastAsia="en-US"/>
        </w:rPr>
        <w:t xml:space="preserve"> </w:t>
      </w:r>
      <w:r w:rsidR="00DB0B2D" w:rsidRPr="00A70656">
        <w:rPr>
          <w:rFonts w:eastAsia="Calibri"/>
          <w:color w:val="000000"/>
          <w:lang w:eastAsia="en-US"/>
        </w:rPr>
        <w:t xml:space="preserve"> для детей </w:t>
      </w:r>
      <w:r w:rsidR="0087571A" w:rsidRPr="00A70656">
        <w:rPr>
          <w:rFonts w:eastAsia="Calibri"/>
          <w:color w:val="000000"/>
          <w:lang w:eastAsia="en-US"/>
        </w:rPr>
        <w:t>1-3 л. – всего 45 ч.</w:t>
      </w:r>
      <w:r w:rsidR="005C03D6" w:rsidRPr="00A70656">
        <w:rPr>
          <w:rFonts w:eastAsia="Calibri"/>
          <w:color w:val="000000"/>
          <w:lang w:eastAsia="en-US"/>
        </w:rPr>
        <w:t xml:space="preserve">, </w:t>
      </w:r>
    </w:p>
    <w:p w14:paraId="50097613" w14:textId="6D7F7089" w:rsidR="005C03D6" w:rsidRPr="00A70656" w:rsidRDefault="0087571A" w:rsidP="00D40C00">
      <w:pPr>
        <w:pStyle w:val="a5"/>
        <w:autoSpaceDE w:val="0"/>
        <w:autoSpaceDN w:val="0"/>
        <w:adjustRightInd w:val="0"/>
        <w:ind w:left="284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</w:t>
      </w:r>
      <w:r w:rsidR="005C03D6" w:rsidRPr="00A70656">
        <w:rPr>
          <w:rFonts w:eastAsia="Calibri"/>
          <w:color w:val="000000"/>
          <w:lang w:eastAsia="en-US"/>
        </w:rPr>
        <w:t xml:space="preserve"> </w:t>
      </w:r>
      <w:r w:rsidR="00C42879" w:rsidRPr="00A70656">
        <w:rPr>
          <w:rFonts w:eastAsia="Calibri"/>
          <w:color w:val="000000"/>
          <w:lang w:eastAsia="en-US"/>
        </w:rPr>
        <w:t>5</w:t>
      </w:r>
      <w:r w:rsidR="00D61EAE" w:rsidRPr="00A70656">
        <w:rPr>
          <w:rFonts w:eastAsia="Calibri"/>
          <w:color w:val="000000"/>
          <w:lang w:eastAsia="en-US"/>
        </w:rPr>
        <w:t xml:space="preserve"> </w:t>
      </w:r>
      <w:r w:rsidR="005C03D6" w:rsidRPr="00A70656">
        <w:rPr>
          <w:rFonts w:eastAsia="Calibri"/>
          <w:color w:val="000000"/>
          <w:lang w:eastAsia="en-US"/>
        </w:rPr>
        <w:t>групп дошкольного возраста</w:t>
      </w:r>
      <w:r w:rsidR="00560F9E" w:rsidRPr="00A70656">
        <w:rPr>
          <w:rFonts w:eastAsia="Calibri"/>
          <w:color w:val="000000"/>
          <w:lang w:eastAsia="en-US"/>
        </w:rPr>
        <w:t xml:space="preserve"> </w:t>
      </w:r>
      <w:r w:rsidR="00DB0B2D" w:rsidRPr="00A70656">
        <w:rPr>
          <w:rFonts w:eastAsia="Calibri"/>
          <w:color w:val="000000"/>
          <w:lang w:eastAsia="en-US"/>
        </w:rPr>
        <w:t xml:space="preserve"> для детей </w:t>
      </w:r>
      <w:r w:rsidR="00560F9E" w:rsidRPr="00A70656">
        <w:rPr>
          <w:rFonts w:eastAsia="Calibri"/>
          <w:color w:val="000000"/>
          <w:lang w:eastAsia="en-US"/>
        </w:rPr>
        <w:t>3-7 л</w:t>
      </w:r>
      <w:r w:rsidR="00DB0B2D" w:rsidRPr="00A70656">
        <w:rPr>
          <w:rFonts w:eastAsia="Calibri"/>
          <w:color w:val="000000"/>
          <w:lang w:eastAsia="en-US"/>
        </w:rPr>
        <w:t>.</w:t>
      </w:r>
      <w:r w:rsidR="00560F9E" w:rsidRPr="00A70656">
        <w:rPr>
          <w:rFonts w:eastAsia="Calibri"/>
          <w:color w:val="000000"/>
          <w:lang w:eastAsia="en-US"/>
        </w:rPr>
        <w:t xml:space="preserve"> – всего </w:t>
      </w:r>
      <w:r w:rsidR="00D61EAE" w:rsidRPr="00A70656">
        <w:rPr>
          <w:rFonts w:eastAsia="Calibri"/>
          <w:color w:val="000000"/>
          <w:lang w:eastAsia="en-US"/>
        </w:rPr>
        <w:t xml:space="preserve"> </w:t>
      </w:r>
      <w:r w:rsidR="0022758E" w:rsidRPr="00A70656">
        <w:rPr>
          <w:rFonts w:eastAsia="Calibri"/>
          <w:color w:val="000000"/>
          <w:lang w:eastAsia="en-US"/>
        </w:rPr>
        <w:t>114 ч.,</w:t>
      </w:r>
    </w:p>
    <w:p w14:paraId="50097614" w14:textId="147AB800" w:rsidR="005C03D6" w:rsidRPr="00A70656" w:rsidRDefault="005C03D6" w:rsidP="003D7ED2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2 группы компенсирующей направленности </w:t>
      </w:r>
      <w:r w:rsidR="00D61EAE" w:rsidRPr="00A70656">
        <w:rPr>
          <w:rFonts w:eastAsia="Calibri"/>
          <w:color w:val="000000"/>
          <w:lang w:eastAsia="en-US"/>
        </w:rPr>
        <w:t xml:space="preserve"> </w:t>
      </w:r>
      <w:r w:rsidRPr="00A70656">
        <w:rPr>
          <w:rFonts w:eastAsia="Calibri"/>
          <w:color w:val="000000"/>
          <w:lang w:eastAsia="en-US"/>
        </w:rPr>
        <w:t>для детей 5-6 л. и 6-7 л. с тяжёлыми нарушениями речи</w:t>
      </w:r>
      <w:r w:rsidR="00D61EAE" w:rsidRPr="00A70656">
        <w:rPr>
          <w:rFonts w:eastAsia="Calibri"/>
          <w:color w:val="000000"/>
          <w:lang w:eastAsia="en-US"/>
        </w:rPr>
        <w:t xml:space="preserve"> (всего </w:t>
      </w:r>
      <w:r w:rsidR="00C42879" w:rsidRPr="00A70656">
        <w:rPr>
          <w:rFonts w:eastAsia="Calibri"/>
          <w:color w:val="000000"/>
          <w:lang w:eastAsia="en-US"/>
        </w:rPr>
        <w:t>2</w:t>
      </w:r>
      <w:r w:rsidR="00560F9E" w:rsidRPr="00A70656">
        <w:rPr>
          <w:rFonts w:eastAsia="Calibri"/>
          <w:color w:val="000000"/>
          <w:lang w:eastAsia="en-US"/>
        </w:rPr>
        <w:t>6</w:t>
      </w:r>
      <w:r w:rsidR="00F32900" w:rsidRPr="00A70656">
        <w:rPr>
          <w:rFonts w:eastAsia="Calibri"/>
          <w:color w:val="000000"/>
          <w:lang w:eastAsia="en-US"/>
        </w:rPr>
        <w:t xml:space="preserve"> </w:t>
      </w:r>
      <w:r w:rsidR="00D61EAE" w:rsidRPr="00A70656">
        <w:rPr>
          <w:rFonts w:eastAsia="Calibri"/>
          <w:color w:val="000000"/>
          <w:lang w:eastAsia="en-US"/>
        </w:rPr>
        <w:t>ч.</w:t>
      </w:r>
      <w:r w:rsidRPr="00A70656">
        <w:rPr>
          <w:rFonts w:eastAsia="Calibri"/>
          <w:color w:val="000000"/>
          <w:lang w:eastAsia="en-US"/>
        </w:rPr>
        <w:t xml:space="preserve">), </w:t>
      </w:r>
    </w:p>
    <w:p w14:paraId="3C2D1720" w14:textId="2A75181E" w:rsidR="006F7391" w:rsidRPr="00A70656" w:rsidRDefault="006F7391" w:rsidP="003D7ED2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1 группа </w:t>
      </w:r>
      <w:r w:rsidR="00560F9E" w:rsidRPr="00A70656">
        <w:rPr>
          <w:rFonts w:eastAsia="Calibri"/>
          <w:color w:val="000000"/>
          <w:lang w:eastAsia="en-US"/>
        </w:rPr>
        <w:t xml:space="preserve">компенсирующей направленности  для детей 5-6 л. с ЗПР </w:t>
      </w:r>
      <w:r w:rsidR="00DB0B2D" w:rsidRPr="00A70656">
        <w:rPr>
          <w:rFonts w:eastAsia="Calibri"/>
          <w:color w:val="000000"/>
          <w:lang w:eastAsia="en-US"/>
        </w:rPr>
        <w:t>–</w:t>
      </w:r>
      <w:r w:rsidR="00560F9E" w:rsidRPr="00A70656">
        <w:rPr>
          <w:rFonts w:eastAsia="Calibri"/>
          <w:color w:val="000000"/>
          <w:lang w:eastAsia="en-US"/>
        </w:rPr>
        <w:t xml:space="preserve"> </w:t>
      </w:r>
      <w:r w:rsidR="00DB0B2D" w:rsidRPr="00A70656">
        <w:rPr>
          <w:rFonts w:eastAsia="Calibri"/>
          <w:color w:val="000000"/>
          <w:lang w:eastAsia="en-US"/>
        </w:rPr>
        <w:t>всего 10 ч.,</w:t>
      </w:r>
    </w:p>
    <w:p w14:paraId="50097615" w14:textId="2BAFC37F" w:rsidR="007D2BF2" w:rsidRPr="00A70656" w:rsidRDefault="006F7391" w:rsidP="00157B96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1</w:t>
      </w:r>
      <w:r w:rsidR="005C03D6" w:rsidRPr="00A70656">
        <w:rPr>
          <w:rFonts w:eastAsia="Calibri"/>
          <w:color w:val="000000"/>
          <w:lang w:eastAsia="en-US"/>
        </w:rPr>
        <w:t xml:space="preserve"> групп</w:t>
      </w:r>
      <w:r w:rsidRPr="00A70656">
        <w:rPr>
          <w:rFonts w:eastAsia="Calibri"/>
          <w:color w:val="000000"/>
          <w:lang w:eastAsia="en-US"/>
        </w:rPr>
        <w:t>а</w:t>
      </w:r>
      <w:r w:rsidR="005C03D6" w:rsidRPr="00A70656">
        <w:rPr>
          <w:rFonts w:eastAsia="Calibri"/>
          <w:color w:val="000000"/>
          <w:lang w:eastAsia="en-US"/>
        </w:rPr>
        <w:t xml:space="preserve"> комбинированной направленности </w:t>
      </w:r>
      <w:r w:rsidR="00D61EAE" w:rsidRPr="00A70656">
        <w:rPr>
          <w:rFonts w:eastAsia="Calibri"/>
          <w:color w:val="000000"/>
          <w:lang w:eastAsia="en-US"/>
        </w:rPr>
        <w:t>(включая детей с ОВЗ</w:t>
      </w:r>
      <w:r w:rsidR="00F32900" w:rsidRPr="00A70656">
        <w:rPr>
          <w:rFonts w:eastAsia="Calibri"/>
          <w:color w:val="000000"/>
          <w:lang w:eastAsia="en-US"/>
        </w:rPr>
        <w:t xml:space="preserve"> - ЗПР</w:t>
      </w:r>
      <w:r w:rsidR="00D61EAE" w:rsidRPr="00A70656">
        <w:rPr>
          <w:rFonts w:eastAsia="Calibri"/>
          <w:color w:val="000000"/>
          <w:lang w:eastAsia="en-US"/>
        </w:rPr>
        <w:t xml:space="preserve">) </w:t>
      </w:r>
      <w:r w:rsidR="005C03D6" w:rsidRPr="00A70656">
        <w:rPr>
          <w:rFonts w:eastAsia="Calibri"/>
          <w:color w:val="000000"/>
          <w:lang w:eastAsia="en-US"/>
        </w:rPr>
        <w:t xml:space="preserve">для детей </w:t>
      </w:r>
      <w:r w:rsidR="00D61EAE" w:rsidRPr="00A70656">
        <w:rPr>
          <w:rFonts w:eastAsia="Calibri"/>
          <w:color w:val="000000"/>
          <w:lang w:eastAsia="en-US"/>
        </w:rPr>
        <w:t xml:space="preserve">6-7 л. (всего </w:t>
      </w:r>
      <w:r w:rsidRPr="00A70656">
        <w:rPr>
          <w:rFonts w:eastAsia="Calibri"/>
          <w:color w:val="000000"/>
          <w:lang w:eastAsia="en-US"/>
        </w:rPr>
        <w:t>19</w:t>
      </w:r>
      <w:r w:rsidR="00D61EAE" w:rsidRPr="00A70656">
        <w:rPr>
          <w:rFonts w:eastAsia="Calibri"/>
          <w:color w:val="000000"/>
          <w:lang w:eastAsia="en-US"/>
        </w:rPr>
        <w:t xml:space="preserve"> ч.)</w:t>
      </w:r>
      <w:r w:rsidR="003D7ED2" w:rsidRPr="00A70656">
        <w:rPr>
          <w:rFonts w:eastAsia="Calibri"/>
          <w:color w:val="000000"/>
          <w:lang w:eastAsia="en-US"/>
        </w:rPr>
        <w:t>.</w:t>
      </w:r>
    </w:p>
    <w:p w14:paraId="50097616" w14:textId="6A1B3EF3" w:rsidR="00F4085B" w:rsidRPr="00A70656" w:rsidRDefault="00F4085B" w:rsidP="00F4085B">
      <w:pPr>
        <w:pStyle w:val="a5"/>
        <w:numPr>
          <w:ilvl w:val="0"/>
          <w:numId w:val="26"/>
        </w:numPr>
        <w:ind w:left="284" w:hanging="284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1 группа комбинированной направленности (включая детей с ОВЗ - ФФНР) для детей 5-6 л. </w:t>
      </w:r>
      <w:r w:rsidR="002833FC" w:rsidRPr="00A70656">
        <w:rPr>
          <w:rFonts w:eastAsia="Calibri"/>
          <w:color w:val="000000"/>
          <w:lang w:eastAsia="en-US"/>
        </w:rPr>
        <w:t xml:space="preserve"> </w:t>
      </w:r>
      <w:r w:rsidRPr="00A70656">
        <w:rPr>
          <w:rFonts w:eastAsia="Calibri"/>
          <w:color w:val="000000"/>
          <w:lang w:eastAsia="en-US"/>
        </w:rPr>
        <w:t xml:space="preserve"> (всего </w:t>
      </w:r>
      <w:r w:rsidR="00C655E4" w:rsidRPr="00A70656">
        <w:rPr>
          <w:rFonts w:eastAsia="Calibri"/>
          <w:color w:val="000000"/>
          <w:lang w:eastAsia="en-US"/>
        </w:rPr>
        <w:t>21</w:t>
      </w:r>
      <w:r w:rsidRPr="00A70656">
        <w:rPr>
          <w:rFonts w:eastAsia="Calibri"/>
          <w:color w:val="000000"/>
          <w:lang w:eastAsia="en-US"/>
        </w:rPr>
        <w:t xml:space="preserve"> ч.).</w:t>
      </w:r>
    </w:p>
    <w:p w14:paraId="50097617" w14:textId="77777777" w:rsidR="00F4085B" w:rsidRPr="00A70656" w:rsidRDefault="00F4085B" w:rsidP="00F4085B">
      <w:pPr>
        <w:autoSpaceDE w:val="0"/>
        <w:autoSpaceDN w:val="0"/>
        <w:adjustRightInd w:val="0"/>
        <w:ind w:left="360" w:hanging="36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 </w:t>
      </w:r>
    </w:p>
    <w:p w14:paraId="50097618" w14:textId="40F9F1F6" w:rsidR="007D2BF2" w:rsidRPr="00A70656" w:rsidRDefault="00116777" w:rsidP="007D2BF2">
      <w:pPr>
        <w:tabs>
          <w:tab w:val="left" w:pos="1005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  </w:t>
      </w:r>
      <w:r w:rsidR="007D2BF2" w:rsidRPr="00A70656">
        <w:rPr>
          <w:rFonts w:eastAsia="Calibri"/>
          <w:color w:val="000000"/>
          <w:lang w:eastAsia="en-US"/>
        </w:rPr>
        <w:tab/>
      </w:r>
      <w:r w:rsidRPr="00A70656">
        <w:rPr>
          <w:rFonts w:eastAsia="Calibri"/>
          <w:color w:val="000000"/>
          <w:lang w:eastAsia="en-US"/>
        </w:rPr>
        <w:t xml:space="preserve">Среди детей </w:t>
      </w:r>
      <w:r w:rsidR="001B0434">
        <w:rPr>
          <w:rFonts w:eastAsia="Calibri"/>
          <w:color w:val="000000"/>
          <w:lang w:eastAsia="en-US"/>
        </w:rPr>
        <w:t xml:space="preserve">(всего 235 ч.) </w:t>
      </w:r>
      <w:r w:rsidR="0022758E" w:rsidRPr="00A70656">
        <w:rPr>
          <w:rFonts w:eastAsia="Calibri"/>
          <w:color w:val="000000"/>
          <w:lang w:eastAsia="en-US"/>
        </w:rPr>
        <w:t xml:space="preserve">раннего и </w:t>
      </w:r>
      <w:r w:rsidRPr="00A70656">
        <w:rPr>
          <w:rFonts w:eastAsia="Calibri"/>
          <w:color w:val="000000"/>
          <w:lang w:eastAsia="en-US"/>
        </w:rPr>
        <w:t xml:space="preserve">дошкольного возраста ДОУ посещают </w:t>
      </w:r>
      <w:r w:rsidR="0022758E" w:rsidRPr="00A70656">
        <w:rPr>
          <w:rFonts w:eastAsia="Calibri"/>
          <w:color w:val="000000"/>
          <w:lang w:eastAsia="en-US"/>
        </w:rPr>
        <w:t>57</w:t>
      </w:r>
      <w:r w:rsidRPr="00A70656">
        <w:rPr>
          <w:rFonts w:eastAsia="Calibri"/>
          <w:color w:val="000000"/>
          <w:lang w:eastAsia="en-US"/>
        </w:rPr>
        <w:t xml:space="preserve"> детей с ОВЗ</w:t>
      </w:r>
      <w:r w:rsidR="007D2BF2" w:rsidRPr="00A70656">
        <w:rPr>
          <w:rFonts w:eastAsia="Calibri"/>
          <w:color w:val="000000"/>
          <w:lang w:eastAsia="en-US"/>
        </w:rPr>
        <w:t xml:space="preserve"> (из них: </w:t>
      </w:r>
      <w:r w:rsidR="00CA4B1A" w:rsidRPr="00A70656">
        <w:rPr>
          <w:rFonts w:eastAsia="Calibri"/>
          <w:color w:val="000000"/>
          <w:lang w:eastAsia="en-US"/>
        </w:rPr>
        <w:t>40</w:t>
      </w:r>
      <w:r w:rsidR="00C42879" w:rsidRPr="00A70656">
        <w:rPr>
          <w:rFonts w:eastAsia="Calibri"/>
          <w:color w:val="000000"/>
          <w:lang w:eastAsia="en-US"/>
        </w:rPr>
        <w:t xml:space="preserve"> </w:t>
      </w:r>
      <w:r w:rsidR="007D2BF2" w:rsidRPr="00A70656">
        <w:rPr>
          <w:rFonts w:eastAsia="Calibri"/>
          <w:color w:val="000000"/>
          <w:lang w:eastAsia="en-US"/>
        </w:rPr>
        <w:t xml:space="preserve"> ч. – с ТНР, </w:t>
      </w:r>
      <w:r w:rsidR="00CA4B1A" w:rsidRPr="00A70656">
        <w:rPr>
          <w:rFonts w:eastAsia="Calibri"/>
          <w:color w:val="000000"/>
          <w:lang w:eastAsia="en-US"/>
        </w:rPr>
        <w:t xml:space="preserve">17 </w:t>
      </w:r>
      <w:r w:rsidR="007D2BF2" w:rsidRPr="00A70656">
        <w:rPr>
          <w:rFonts w:eastAsia="Calibri"/>
          <w:color w:val="000000"/>
          <w:lang w:eastAsia="en-US"/>
        </w:rPr>
        <w:t>ч. – с ЗПР</w:t>
      </w:r>
      <w:r w:rsidR="00C42879" w:rsidRPr="00A70656">
        <w:rPr>
          <w:rFonts w:eastAsia="Calibri"/>
          <w:color w:val="000000"/>
          <w:lang w:eastAsia="en-US"/>
        </w:rPr>
        <w:t xml:space="preserve"> и УО</w:t>
      </w:r>
      <w:r w:rsidR="007D2BF2" w:rsidRPr="00A70656">
        <w:rPr>
          <w:rFonts w:eastAsia="Calibri"/>
          <w:color w:val="000000"/>
          <w:lang w:eastAsia="en-US"/>
        </w:rPr>
        <w:t>)</w:t>
      </w:r>
      <w:r w:rsidR="000714DD" w:rsidRPr="00A70656">
        <w:rPr>
          <w:rFonts w:eastAsia="Calibri"/>
          <w:color w:val="000000"/>
          <w:lang w:eastAsia="en-US"/>
        </w:rPr>
        <w:t xml:space="preserve">, численность которых по сравнению с прошлым годом увеличилась </w:t>
      </w:r>
      <w:r w:rsidR="00E62F13" w:rsidRPr="00A70656">
        <w:rPr>
          <w:rFonts w:eastAsia="Calibri"/>
          <w:color w:val="000000"/>
          <w:lang w:eastAsia="en-US"/>
        </w:rPr>
        <w:t>на 26,6%</w:t>
      </w:r>
      <w:r w:rsidR="00F32900" w:rsidRPr="00A70656">
        <w:rPr>
          <w:rFonts w:eastAsia="Calibri"/>
          <w:color w:val="000000"/>
          <w:lang w:eastAsia="en-US"/>
        </w:rPr>
        <w:t>. Для организации работы с детьми с ОВЗ разработаны, утверждены и реализуются адаптированные образовательные программы ДО для детей с ОВЗ (ЗПР</w:t>
      </w:r>
      <w:r w:rsidR="00CE2A1C" w:rsidRPr="00A70656">
        <w:rPr>
          <w:rFonts w:eastAsia="Calibri"/>
          <w:color w:val="000000"/>
          <w:lang w:eastAsia="en-US"/>
        </w:rPr>
        <w:t xml:space="preserve"> и</w:t>
      </w:r>
      <w:r w:rsidR="00C42879" w:rsidRPr="00A70656">
        <w:rPr>
          <w:rFonts w:eastAsia="Calibri"/>
          <w:color w:val="000000"/>
          <w:lang w:eastAsia="en-US"/>
        </w:rPr>
        <w:t xml:space="preserve"> УО</w:t>
      </w:r>
      <w:r w:rsidR="00F32900" w:rsidRPr="00A70656">
        <w:rPr>
          <w:rFonts w:eastAsia="Calibri"/>
          <w:color w:val="000000"/>
          <w:lang w:eastAsia="en-US"/>
        </w:rPr>
        <w:t>) и для детей ОВЗ (тяжёлые нарушения речи)</w:t>
      </w:r>
      <w:r w:rsidR="007D2BF2" w:rsidRPr="00A70656">
        <w:rPr>
          <w:rFonts w:eastAsia="Calibri"/>
          <w:color w:val="000000"/>
          <w:lang w:eastAsia="en-US"/>
        </w:rPr>
        <w:t xml:space="preserve">, </w:t>
      </w:r>
      <w:r w:rsidR="003F1163" w:rsidRPr="00A70656">
        <w:rPr>
          <w:rFonts w:eastAsia="Calibri"/>
          <w:color w:val="000000"/>
          <w:lang w:eastAsia="en-US"/>
        </w:rPr>
        <w:t xml:space="preserve">на каждого </w:t>
      </w:r>
      <w:r w:rsidR="009D4D00" w:rsidRPr="00A70656">
        <w:rPr>
          <w:rFonts w:eastAsia="Calibri"/>
          <w:color w:val="000000"/>
          <w:lang w:eastAsia="en-US"/>
        </w:rPr>
        <w:t>ребёнка оформляется индивидуальный образовательный маршрут</w:t>
      </w:r>
      <w:r w:rsidR="004273E3" w:rsidRPr="00A70656">
        <w:rPr>
          <w:rFonts w:eastAsia="Calibri"/>
          <w:color w:val="000000"/>
          <w:lang w:eastAsia="en-US"/>
        </w:rPr>
        <w:t xml:space="preserve">. </w:t>
      </w:r>
      <w:r w:rsidR="004273E3" w:rsidRPr="00A70656">
        <w:rPr>
          <w:rFonts w:eastAsia="Calibri"/>
          <w:color w:val="000000"/>
        </w:rPr>
        <w:t>Ц</w:t>
      </w:r>
      <w:r w:rsidR="007D2BF2" w:rsidRPr="00A70656">
        <w:rPr>
          <w:rFonts w:eastAsia="Calibri"/>
          <w:color w:val="000000"/>
        </w:rPr>
        <w:t xml:space="preserve">елями </w:t>
      </w:r>
      <w:r w:rsidR="004273E3" w:rsidRPr="00A70656">
        <w:rPr>
          <w:rFonts w:eastAsia="Calibri"/>
          <w:color w:val="000000"/>
        </w:rPr>
        <w:t>Программ</w:t>
      </w:r>
      <w:r w:rsidR="007D2BF2" w:rsidRPr="00A70656">
        <w:rPr>
          <w:rFonts w:eastAsia="Calibri"/>
          <w:color w:val="000000"/>
        </w:rPr>
        <w:t xml:space="preserve"> являются:</w:t>
      </w:r>
    </w:p>
    <w:p w14:paraId="50097619" w14:textId="77777777" w:rsidR="007D2BF2" w:rsidRPr="00A70656" w:rsidRDefault="007D2BF2" w:rsidP="007D2BF2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A70656">
        <w:rPr>
          <w:rFonts w:eastAsia="Calibri"/>
          <w:color w:val="000000"/>
        </w:rPr>
        <w:t xml:space="preserve">• обеспечение психологического базиса для развития высших психических функций и предпосылок к школьному обучению в соответствии с индивидуальными особенностями и функциональными отклонениями в речевом, физическом и/или психическом развитии воспитанников; </w:t>
      </w:r>
    </w:p>
    <w:p w14:paraId="5009761A" w14:textId="77777777" w:rsidR="007D2BF2" w:rsidRPr="00A70656" w:rsidRDefault="007D2BF2" w:rsidP="007D2BF2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A70656">
        <w:rPr>
          <w:rFonts w:eastAsia="Calibri"/>
          <w:color w:val="000000"/>
        </w:rPr>
        <w:t>• формирование у детей с ОВЗ определенного запаса представлений об окружающем, знаний, умений и навыков.</w:t>
      </w:r>
    </w:p>
    <w:p w14:paraId="5009761B" w14:textId="5444D9EF" w:rsidR="0007694E" w:rsidRPr="00A70656" w:rsidRDefault="0007694E" w:rsidP="007D2BF2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A70656">
        <w:rPr>
          <w:rFonts w:eastAsia="Calibri"/>
          <w:color w:val="000000"/>
        </w:rPr>
        <w:t xml:space="preserve">Поэтому с увеличением детей с ОВЗ </w:t>
      </w:r>
      <w:r w:rsidR="00CE2A1C" w:rsidRPr="00A70656">
        <w:rPr>
          <w:rFonts w:eastAsia="Calibri"/>
          <w:color w:val="000000"/>
        </w:rPr>
        <w:t xml:space="preserve"> (ЗПР) с учётом рекомендаций областной ПМПК </w:t>
      </w:r>
      <w:r w:rsidRPr="00A70656">
        <w:rPr>
          <w:rFonts w:eastAsia="Calibri"/>
          <w:color w:val="000000"/>
        </w:rPr>
        <w:t>с сентября 202</w:t>
      </w:r>
      <w:r w:rsidR="00CE2A1C" w:rsidRPr="00A70656">
        <w:rPr>
          <w:rFonts w:eastAsia="Calibri"/>
          <w:color w:val="000000"/>
        </w:rPr>
        <w:t>1</w:t>
      </w:r>
      <w:r w:rsidRPr="00A70656">
        <w:rPr>
          <w:rFonts w:eastAsia="Calibri"/>
          <w:color w:val="000000"/>
        </w:rPr>
        <w:t xml:space="preserve"> г. изменила направленность одна и</w:t>
      </w:r>
      <w:r w:rsidR="00CE2A1C" w:rsidRPr="00A70656">
        <w:rPr>
          <w:rFonts w:eastAsia="Calibri"/>
          <w:color w:val="000000"/>
        </w:rPr>
        <w:t>з</w:t>
      </w:r>
      <w:r w:rsidRPr="00A70656">
        <w:rPr>
          <w:rFonts w:eastAsia="Calibri"/>
          <w:color w:val="000000"/>
        </w:rPr>
        <w:t xml:space="preserve"> </w:t>
      </w:r>
      <w:r w:rsidR="00CE2A1C" w:rsidRPr="00A70656">
        <w:rPr>
          <w:rFonts w:eastAsia="Calibri"/>
          <w:color w:val="000000"/>
        </w:rPr>
        <w:t xml:space="preserve">групп </w:t>
      </w:r>
      <w:r w:rsidRPr="00A70656">
        <w:rPr>
          <w:rFonts w:eastAsia="Calibri"/>
          <w:color w:val="000000"/>
        </w:rPr>
        <w:t>на ком</w:t>
      </w:r>
      <w:r w:rsidR="00CE2A1C" w:rsidRPr="00A70656">
        <w:rPr>
          <w:rFonts w:eastAsia="Calibri"/>
          <w:color w:val="000000"/>
        </w:rPr>
        <w:t xml:space="preserve">пенсирующую для детей </w:t>
      </w:r>
      <w:r w:rsidRPr="00A70656">
        <w:rPr>
          <w:rFonts w:eastAsia="Calibri"/>
          <w:color w:val="000000"/>
        </w:rPr>
        <w:t xml:space="preserve"> </w:t>
      </w:r>
      <w:r w:rsidR="00CE2A1C" w:rsidRPr="00A70656">
        <w:rPr>
          <w:rFonts w:eastAsia="Calibri"/>
          <w:color w:val="000000"/>
        </w:rPr>
        <w:t>с ЗПР.</w:t>
      </w:r>
    </w:p>
    <w:p w14:paraId="5009761C" w14:textId="003DAE6C" w:rsidR="00803B7A" w:rsidRPr="00A70656" w:rsidRDefault="007D2BF2" w:rsidP="00A96EA0">
      <w:pPr>
        <w:tabs>
          <w:tab w:val="left" w:pos="1005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  </w:t>
      </w:r>
      <w:r w:rsidR="000A3E6B" w:rsidRPr="00A70656">
        <w:rPr>
          <w:rFonts w:eastAsia="Calibri"/>
          <w:color w:val="000000"/>
          <w:lang w:eastAsia="en-US"/>
        </w:rPr>
        <w:t>В Программ</w:t>
      </w:r>
      <w:r w:rsidR="00F32900" w:rsidRPr="00A70656">
        <w:rPr>
          <w:rFonts w:eastAsia="Calibri"/>
          <w:color w:val="000000"/>
          <w:lang w:eastAsia="en-US"/>
        </w:rPr>
        <w:t>ах</w:t>
      </w:r>
      <w:r w:rsidR="000A3E6B" w:rsidRPr="00A70656">
        <w:rPr>
          <w:rFonts w:eastAsia="Calibri"/>
          <w:color w:val="000000"/>
          <w:lang w:eastAsia="en-US"/>
        </w:rPr>
        <w:t xml:space="preserve"> представлены и используются педагогами</w:t>
      </w:r>
      <w:r w:rsidR="00D06B76" w:rsidRPr="00A70656">
        <w:rPr>
          <w:rFonts w:eastAsia="Calibri"/>
          <w:color w:val="000000"/>
          <w:lang w:eastAsia="en-US"/>
        </w:rPr>
        <w:t xml:space="preserve"> формы организации детской деятельности</w:t>
      </w:r>
      <w:r w:rsidR="000A3E6B" w:rsidRPr="00A70656">
        <w:rPr>
          <w:rFonts w:eastAsia="Calibri"/>
          <w:color w:val="000000"/>
          <w:lang w:eastAsia="en-US"/>
        </w:rPr>
        <w:t>: непосредственно</w:t>
      </w:r>
      <w:r w:rsidR="00D64102" w:rsidRPr="00A70656">
        <w:rPr>
          <w:rFonts w:eastAsia="Calibri"/>
          <w:color w:val="000000"/>
          <w:lang w:eastAsia="en-US"/>
        </w:rPr>
        <w:t xml:space="preserve"> (организованная)</w:t>
      </w:r>
      <w:r w:rsidR="000A3E6B" w:rsidRPr="00A70656">
        <w:rPr>
          <w:rFonts w:eastAsia="Calibri"/>
          <w:color w:val="000000"/>
          <w:lang w:eastAsia="en-US"/>
        </w:rPr>
        <w:t xml:space="preserve"> образовательная деятельность, совместная деятельность детей и взрослых</w:t>
      </w:r>
      <w:r w:rsidR="00F90B8C" w:rsidRPr="00A70656">
        <w:rPr>
          <w:rFonts w:eastAsia="Calibri"/>
          <w:color w:val="000000"/>
          <w:lang w:eastAsia="en-US"/>
        </w:rPr>
        <w:t xml:space="preserve"> в режимных моментах</w:t>
      </w:r>
      <w:r w:rsidR="000A3E6B" w:rsidRPr="00A70656">
        <w:rPr>
          <w:rFonts w:eastAsia="Calibri"/>
          <w:color w:val="000000"/>
          <w:lang w:eastAsia="en-US"/>
        </w:rPr>
        <w:t>, самостоятельная д</w:t>
      </w:r>
      <w:r w:rsidR="00D06B76" w:rsidRPr="00A70656">
        <w:rPr>
          <w:rFonts w:eastAsia="Calibri"/>
          <w:color w:val="000000"/>
          <w:lang w:eastAsia="en-US"/>
        </w:rPr>
        <w:t>еятельность детей в течение дня, а также формы взаимодействие с семьями воспитанников.</w:t>
      </w:r>
      <w:r w:rsidR="00F44F3E" w:rsidRPr="00A70656">
        <w:rPr>
          <w:rFonts w:eastAsia="Calibri"/>
          <w:color w:val="000000"/>
          <w:lang w:eastAsia="en-US"/>
        </w:rPr>
        <w:t xml:space="preserve"> Используемые </w:t>
      </w:r>
      <w:r w:rsidR="000A3E6B" w:rsidRPr="00A70656">
        <w:rPr>
          <w:rFonts w:eastAsia="Calibri"/>
          <w:color w:val="000000"/>
          <w:lang w:eastAsia="en-US"/>
        </w:rPr>
        <w:t>в образовательном процессе формы взаимодействия педагогов с детьми соответствуют возрастным возможностям детей, учитывают детские интересы</w:t>
      </w:r>
      <w:r w:rsidR="00EF5792" w:rsidRPr="00A70656">
        <w:rPr>
          <w:rFonts w:eastAsia="Calibri"/>
          <w:color w:val="000000"/>
          <w:lang w:eastAsia="en-US"/>
        </w:rPr>
        <w:t xml:space="preserve">, </w:t>
      </w:r>
      <w:r w:rsidR="000A3E6B" w:rsidRPr="00A70656">
        <w:rPr>
          <w:rFonts w:eastAsia="Calibri"/>
          <w:color w:val="000000"/>
          <w:lang w:eastAsia="en-US"/>
        </w:rPr>
        <w:t>потребности</w:t>
      </w:r>
      <w:r w:rsidR="00EF5792" w:rsidRPr="00A70656">
        <w:rPr>
          <w:rFonts w:eastAsia="Calibri"/>
          <w:color w:val="000000"/>
          <w:lang w:eastAsia="en-US"/>
        </w:rPr>
        <w:t xml:space="preserve"> и возможности</w:t>
      </w:r>
      <w:r w:rsidR="000A3E6B" w:rsidRPr="00A70656">
        <w:rPr>
          <w:rFonts w:eastAsia="Calibri"/>
          <w:color w:val="000000"/>
          <w:lang w:eastAsia="en-US"/>
        </w:rPr>
        <w:t xml:space="preserve">, стимулируют детей на проявление инициативности, активности и самостоятельности. </w:t>
      </w:r>
    </w:p>
    <w:p w14:paraId="5009761D" w14:textId="77777777" w:rsidR="00803B7A" w:rsidRPr="00A70656" w:rsidRDefault="00803B7A" w:rsidP="003D7ED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 xml:space="preserve">Расписание организованной образовательной деятельности (занятий) </w:t>
      </w:r>
      <w:r w:rsidRPr="00A70656">
        <w:rPr>
          <w:rFonts w:eastAsia="Calibri"/>
          <w:bCs/>
          <w:color w:val="000000"/>
          <w:lang w:eastAsia="en-US"/>
        </w:rPr>
        <w:t>утверждается руководителем для каждой возрастной группы и представлено на сайте ДОУ.</w:t>
      </w:r>
    </w:p>
    <w:p w14:paraId="5009761E" w14:textId="77777777" w:rsidR="00803B7A" w:rsidRPr="00A70656" w:rsidRDefault="00803B7A" w:rsidP="003D7ED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>Режим работы</w:t>
      </w:r>
      <w:r w:rsidRPr="00A70656">
        <w:rPr>
          <w:rFonts w:eastAsia="Calibri"/>
          <w:color w:val="000000"/>
          <w:lang w:eastAsia="en-US"/>
        </w:rPr>
        <w:t xml:space="preserve">: 5 дневная рабочая неделя, 12 часовое пребывание, выходные - суббота и </w:t>
      </w:r>
    </w:p>
    <w:p w14:paraId="5009761F" w14:textId="77777777" w:rsidR="003D7ED2" w:rsidRPr="00A70656" w:rsidRDefault="00803B7A" w:rsidP="003D7ED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воскресенье, праздничные дни. </w:t>
      </w:r>
    </w:p>
    <w:p w14:paraId="50097620" w14:textId="77777777" w:rsidR="003D7ED2" w:rsidRPr="00A70656" w:rsidRDefault="003D7ED2" w:rsidP="003D7ED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50097621" w14:textId="41ED1526" w:rsidR="001F50DE" w:rsidRPr="00A70656" w:rsidRDefault="00C42879" w:rsidP="003D7ED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В 202</w:t>
      </w:r>
      <w:r w:rsidR="005676C6" w:rsidRPr="00A70656">
        <w:rPr>
          <w:rFonts w:eastAsia="Calibri"/>
          <w:color w:val="000000"/>
          <w:lang w:eastAsia="en-US"/>
        </w:rPr>
        <w:t>1</w:t>
      </w:r>
      <w:r w:rsidRPr="00A70656">
        <w:rPr>
          <w:rFonts w:eastAsia="Calibri"/>
          <w:color w:val="000000"/>
          <w:lang w:eastAsia="en-US"/>
        </w:rPr>
        <w:t xml:space="preserve"> г. в результате </w:t>
      </w:r>
      <w:r w:rsidR="005676C6" w:rsidRPr="00A70656">
        <w:rPr>
          <w:rFonts w:eastAsia="Calibri"/>
          <w:color w:val="000000"/>
          <w:lang w:eastAsia="en-US"/>
        </w:rPr>
        <w:t>продолжающейся неблагополучной</w:t>
      </w:r>
      <w:r w:rsidRPr="00A70656">
        <w:rPr>
          <w:rFonts w:eastAsia="Calibri"/>
          <w:color w:val="000000"/>
          <w:lang w:eastAsia="en-US"/>
        </w:rPr>
        <w:t xml:space="preserve"> эпидемиологической ситуации, связанной с распространением новой коронавирусной инфекции на территории РФ  детский сад работал в режиме </w:t>
      </w:r>
      <w:r w:rsidR="00662BD3" w:rsidRPr="00A70656">
        <w:rPr>
          <w:rFonts w:eastAsia="Calibri"/>
          <w:color w:val="000000"/>
          <w:lang w:eastAsia="en-US"/>
        </w:rPr>
        <w:t xml:space="preserve">свободного посещения детьми ОО в </w:t>
      </w:r>
      <w:r w:rsidRPr="00A70656">
        <w:rPr>
          <w:rFonts w:eastAsia="Calibri"/>
          <w:color w:val="000000"/>
          <w:lang w:eastAsia="en-US"/>
        </w:rPr>
        <w:t>соответствии с действующими в тот период Указами Президента  РФ и губернатора Ярославской области. Поэтому часть материала  по реализации  образовательной программы и годового плана работы осваивалась детьми в сокращённом варианте.</w:t>
      </w:r>
      <w:r w:rsidR="00161033" w:rsidRPr="00A70656">
        <w:rPr>
          <w:rFonts w:eastAsia="Calibri"/>
          <w:color w:val="000000"/>
          <w:lang w:eastAsia="en-US"/>
        </w:rPr>
        <w:t xml:space="preserve"> </w:t>
      </w:r>
      <w:r w:rsidR="002023F4" w:rsidRPr="00A70656">
        <w:rPr>
          <w:rFonts w:eastAsia="Calibri"/>
          <w:color w:val="000000"/>
          <w:lang w:eastAsia="en-US"/>
        </w:rPr>
        <w:t xml:space="preserve">Для качественной организации </w:t>
      </w:r>
      <w:r w:rsidR="004674E4" w:rsidRPr="00A70656">
        <w:rPr>
          <w:rFonts w:eastAsia="Calibri"/>
          <w:color w:val="000000"/>
          <w:lang w:eastAsia="en-US"/>
        </w:rPr>
        <w:t xml:space="preserve">образовательного процесса </w:t>
      </w:r>
      <w:r w:rsidR="002023F4" w:rsidRPr="00A70656">
        <w:rPr>
          <w:rFonts w:eastAsia="Calibri"/>
          <w:color w:val="000000"/>
          <w:lang w:eastAsia="en-US"/>
        </w:rPr>
        <w:t xml:space="preserve">родителям </w:t>
      </w:r>
      <w:r w:rsidR="002023F4" w:rsidRPr="00A70656">
        <w:rPr>
          <w:rFonts w:eastAsia="Calibri"/>
          <w:color w:val="000000"/>
          <w:lang w:eastAsia="en-US"/>
        </w:rPr>
        <w:lastRenderedPageBreak/>
        <w:t xml:space="preserve">детей педагогами детского сада проводились консультации, оказывалась методическая и техническая помощь </w:t>
      </w:r>
      <w:r w:rsidR="00B46F24" w:rsidRPr="00A70656">
        <w:rPr>
          <w:rFonts w:eastAsia="Calibri"/>
          <w:color w:val="000000"/>
          <w:lang w:eastAsia="en-US"/>
        </w:rPr>
        <w:t xml:space="preserve">в очном формате в детском саду и </w:t>
      </w:r>
      <w:r w:rsidR="002023F4" w:rsidRPr="00A70656">
        <w:rPr>
          <w:rFonts w:eastAsia="Calibri"/>
          <w:color w:val="000000"/>
          <w:lang w:eastAsia="en-US"/>
        </w:rPr>
        <w:t xml:space="preserve">через группы в социальных сетях. </w:t>
      </w:r>
    </w:p>
    <w:p w14:paraId="50097622" w14:textId="77777777" w:rsidR="00A96EA0" w:rsidRPr="00A70656" w:rsidRDefault="00A96EA0" w:rsidP="003D7ED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14:paraId="50097623" w14:textId="77777777" w:rsidR="001F50DE" w:rsidRPr="00A70656" w:rsidRDefault="002B6912" w:rsidP="007D6C43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 xml:space="preserve">   Результаты </w:t>
      </w:r>
      <w:r w:rsidR="002023F4" w:rsidRPr="00A70656">
        <w:rPr>
          <w:rFonts w:eastAsia="Calibri"/>
          <w:b/>
          <w:bCs/>
          <w:color w:val="000000"/>
          <w:lang w:eastAsia="en-US"/>
        </w:rPr>
        <w:t>образовательной деятельности (</w:t>
      </w:r>
      <w:r w:rsidRPr="00A70656">
        <w:rPr>
          <w:rFonts w:eastAsia="Calibri"/>
          <w:b/>
          <w:bCs/>
          <w:color w:val="000000"/>
          <w:lang w:eastAsia="en-US"/>
        </w:rPr>
        <w:t>педагогической диагностики</w:t>
      </w:r>
      <w:r w:rsidR="002023F4" w:rsidRPr="00A70656">
        <w:rPr>
          <w:rFonts w:eastAsia="Calibri"/>
          <w:b/>
          <w:bCs/>
          <w:color w:val="000000"/>
          <w:lang w:eastAsia="en-US"/>
        </w:rPr>
        <w:t>)</w:t>
      </w:r>
      <w:r w:rsidRPr="00A70656">
        <w:rPr>
          <w:rFonts w:eastAsia="Calibri"/>
          <w:b/>
          <w:bCs/>
          <w:color w:val="000000"/>
          <w:lang w:eastAsia="en-US"/>
        </w:rPr>
        <w:t xml:space="preserve"> (или с</w:t>
      </w:r>
      <w:r w:rsidR="001F50DE" w:rsidRPr="00A70656">
        <w:rPr>
          <w:rFonts w:eastAsia="Calibri"/>
          <w:b/>
          <w:bCs/>
          <w:color w:val="000000"/>
          <w:lang w:eastAsia="en-US"/>
        </w:rPr>
        <w:t xml:space="preserve">одержание и качество </w:t>
      </w:r>
      <w:r w:rsidRPr="00A70656">
        <w:rPr>
          <w:rFonts w:eastAsia="Calibri"/>
          <w:b/>
          <w:bCs/>
          <w:color w:val="000000"/>
          <w:lang w:eastAsia="en-US"/>
        </w:rPr>
        <w:t xml:space="preserve">подготовки </w:t>
      </w:r>
      <w:r w:rsidR="00DA429F" w:rsidRPr="00A70656">
        <w:rPr>
          <w:rFonts w:eastAsia="Calibri"/>
          <w:b/>
          <w:bCs/>
          <w:color w:val="000000"/>
          <w:lang w:eastAsia="en-US"/>
        </w:rPr>
        <w:t>воспитанников)</w:t>
      </w:r>
      <w:r w:rsidR="007D6C43" w:rsidRPr="00A70656">
        <w:rPr>
          <w:rFonts w:eastAsia="Calibri"/>
          <w:b/>
          <w:bCs/>
          <w:color w:val="000000"/>
          <w:lang w:eastAsia="en-US"/>
        </w:rPr>
        <w:t xml:space="preserve"> </w:t>
      </w:r>
    </w:p>
    <w:p w14:paraId="50097624" w14:textId="77777777" w:rsidR="001F50DE" w:rsidRPr="00A70656" w:rsidRDefault="001F50DE" w:rsidP="006344C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Вся специально-организованная </w:t>
      </w:r>
      <w:r w:rsidR="00E7471C" w:rsidRPr="00A70656">
        <w:rPr>
          <w:rFonts w:eastAsia="Calibri"/>
          <w:color w:val="000000"/>
          <w:lang w:eastAsia="en-US"/>
        </w:rPr>
        <w:t xml:space="preserve">образовательная </w:t>
      </w:r>
      <w:r w:rsidRPr="00A70656">
        <w:rPr>
          <w:rFonts w:eastAsia="Calibri"/>
          <w:color w:val="000000"/>
          <w:lang w:eastAsia="en-US"/>
        </w:rPr>
        <w:t xml:space="preserve">деятельность педагога с детьми регламентирована </w:t>
      </w:r>
      <w:r w:rsidR="007D2BF2" w:rsidRPr="00A70656">
        <w:rPr>
          <w:rFonts w:eastAsia="Calibri"/>
          <w:color w:val="000000"/>
          <w:lang w:eastAsia="en-US"/>
        </w:rPr>
        <w:t>ООП ДО в</w:t>
      </w:r>
      <w:r w:rsidR="002B6912" w:rsidRPr="00A70656">
        <w:rPr>
          <w:rFonts w:eastAsia="Calibri"/>
          <w:color w:val="000000"/>
          <w:lang w:eastAsia="en-US"/>
        </w:rPr>
        <w:t xml:space="preserve"> ДОУ и </w:t>
      </w:r>
      <w:r w:rsidRPr="00A70656">
        <w:rPr>
          <w:rFonts w:eastAsia="Calibri"/>
          <w:color w:val="000000"/>
          <w:lang w:eastAsia="en-US"/>
        </w:rPr>
        <w:t xml:space="preserve"> планом. </w:t>
      </w:r>
      <w:r w:rsidR="002B6912" w:rsidRPr="00A70656">
        <w:rPr>
          <w:rFonts w:eastAsia="Calibri"/>
          <w:color w:val="000000"/>
          <w:lang w:eastAsia="en-US"/>
        </w:rPr>
        <w:t>Тематический</w:t>
      </w:r>
      <w:r w:rsidRPr="00A70656">
        <w:rPr>
          <w:rFonts w:eastAsia="Calibri"/>
          <w:color w:val="000000"/>
          <w:lang w:eastAsia="en-US"/>
        </w:rPr>
        <w:t xml:space="preserve"> план разработан на основе требований СанПиН, инструктивно-методического письма Мин</w:t>
      </w:r>
      <w:r w:rsidR="00161033" w:rsidRPr="00A70656">
        <w:rPr>
          <w:rFonts w:eastAsia="Calibri"/>
          <w:color w:val="000000"/>
          <w:lang w:eastAsia="en-US"/>
        </w:rPr>
        <w:t>истерства образования РФ от 04.03.</w:t>
      </w:r>
      <w:r w:rsidRPr="00A70656">
        <w:rPr>
          <w:rFonts w:eastAsia="Calibri"/>
          <w:color w:val="000000"/>
          <w:lang w:eastAsia="en-US"/>
        </w:rPr>
        <w:t xml:space="preserve">2000, № 65/23-16 «О гигиенических требованиях к максимальной нагрузке на детей дошкольного возраста в организованных формах обучениях». </w:t>
      </w:r>
    </w:p>
    <w:p w14:paraId="50097625" w14:textId="77777777" w:rsidR="006F31EE" w:rsidRPr="00A70656" w:rsidRDefault="001F50DE" w:rsidP="003D7ED2">
      <w:pPr>
        <w:autoSpaceDE w:val="0"/>
        <w:autoSpaceDN w:val="0"/>
        <w:adjustRightInd w:val="0"/>
        <w:jc w:val="both"/>
        <w:rPr>
          <w:rFonts w:eastAsia="Calibri"/>
          <w:iCs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Цель деятельности учреждения –</w:t>
      </w:r>
      <w:r w:rsidR="00AF4F1F" w:rsidRPr="00A70656">
        <w:rPr>
          <w:rFonts w:eastAsia="Calibri"/>
          <w:color w:val="000000"/>
          <w:lang w:eastAsia="en-US"/>
        </w:rPr>
        <w:t xml:space="preserve"> </w:t>
      </w:r>
      <w:r w:rsidR="006F31EE" w:rsidRPr="00A70656">
        <w:rPr>
          <w:rFonts w:eastAsia="Calibri"/>
          <w:color w:val="000000"/>
          <w:lang w:eastAsia="en-US"/>
        </w:rPr>
        <w:t xml:space="preserve">способствовать формированию и развитию личности дошкольников и их социализации </w:t>
      </w:r>
      <w:r w:rsidRPr="00A70656">
        <w:rPr>
          <w:rFonts w:eastAsia="Calibri"/>
          <w:color w:val="000000"/>
          <w:lang w:eastAsia="en-US"/>
        </w:rPr>
        <w:t xml:space="preserve">в дошкольном учреждении. </w:t>
      </w:r>
    </w:p>
    <w:p w14:paraId="50097626" w14:textId="460A6308" w:rsidR="003E30F0" w:rsidRPr="00A70656" w:rsidRDefault="001F50DE" w:rsidP="00A978E3">
      <w:pPr>
        <w:pStyle w:val="af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монитор</w:t>
      </w:r>
      <w:r w:rsidR="00F8467F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>инга освоени</w:t>
      </w:r>
      <w:r w:rsidR="00370C46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F9339C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основной образовательной программы детьми </w:t>
      </w:r>
      <w:r w:rsidR="00370C46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>(на май 20</w:t>
      </w:r>
      <w:r w:rsidR="00C42879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470D05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370C46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г.)</w:t>
      </w:r>
      <w:r w:rsidR="00DD6AB9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 всех возрастных группах по пяти образовательным областям</w:t>
      </w:r>
      <w:r w:rsidR="008D77C6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9339C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>завершено</w:t>
      </w:r>
      <w:r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B475D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="002023F4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уровне </w:t>
      </w:r>
      <w:r w:rsidR="008D77C6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выше </w:t>
      </w:r>
      <w:r w:rsidR="002023F4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8D77C6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2023F4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  <w:r w:rsidR="003E30F0" w:rsidRPr="00A7065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50097627" w14:textId="149A0B89" w:rsidR="003E30F0" w:rsidRPr="00A70656" w:rsidRDefault="00C14628" w:rsidP="00C14628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70656">
        <w:rPr>
          <w:rFonts w:eastAsia="Calibri"/>
          <w:lang w:eastAsia="en-US"/>
        </w:rPr>
        <w:t xml:space="preserve"> </w:t>
      </w:r>
      <w:r w:rsidR="00790180" w:rsidRPr="00A70656">
        <w:rPr>
          <w:rFonts w:eastAsia="Calibri"/>
          <w:lang w:eastAsia="en-US"/>
        </w:rPr>
        <w:t>4</w:t>
      </w:r>
      <w:r w:rsidR="00AD1896" w:rsidRPr="00A70656">
        <w:rPr>
          <w:rFonts w:eastAsia="Calibri"/>
          <w:lang w:eastAsia="en-US"/>
        </w:rPr>
        <w:t>5</w:t>
      </w:r>
      <w:r w:rsidR="001B475D" w:rsidRPr="00A70656">
        <w:rPr>
          <w:rFonts w:eastAsia="Calibri"/>
          <w:lang w:eastAsia="en-US"/>
        </w:rPr>
        <w:t>,</w:t>
      </w:r>
      <w:r w:rsidR="00790180" w:rsidRPr="00A70656">
        <w:rPr>
          <w:rFonts w:eastAsia="Calibri"/>
          <w:lang w:eastAsia="en-US"/>
        </w:rPr>
        <w:t>15</w:t>
      </w:r>
      <w:r w:rsidR="00F8467F" w:rsidRPr="00A70656">
        <w:rPr>
          <w:rFonts w:eastAsia="Calibri"/>
          <w:lang w:eastAsia="en-US"/>
        </w:rPr>
        <w:t xml:space="preserve">% </w:t>
      </w:r>
      <w:r w:rsidR="00DD6AB9" w:rsidRPr="00A70656">
        <w:rPr>
          <w:rFonts w:eastAsia="Calibri"/>
          <w:lang w:eastAsia="en-US"/>
        </w:rPr>
        <w:t xml:space="preserve">- на </w:t>
      </w:r>
      <w:r w:rsidR="00F8467F" w:rsidRPr="00A70656">
        <w:rPr>
          <w:rFonts w:eastAsia="Calibri"/>
          <w:lang w:eastAsia="en-US"/>
        </w:rPr>
        <w:t xml:space="preserve"> </w:t>
      </w:r>
      <w:r w:rsidR="001F50DE" w:rsidRPr="00A70656">
        <w:rPr>
          <w:rFonts w:eastAsia="Calibri"/>
          <w:lang w:eastAsia="en-US"/>
        </w:rPr>
        <w:t>высоком</w:t>
      </w:r>
      <w:r w:rsidR="006C5ADA" w:rsidRPr="00A70656">
        <w:rPr>
          <w:rFonts w:eastAsia="Calibri"/>
          <w:lang w:eastAsia="en-US"/>
        </w:rPr>
        <w:t xml:space="preserve"> и выше среднего </w:t>
      </w:r>
      <w:r w:rsidR="003E30F0" w:rsidRPr="00A70656">
        <w:rPr>
          <w:rFonts w:eastAsia="Calibri"/>
          <w:lang w:eastAsia="en-US"/>
        </w:rPr>
        <w:t xml:space="preserve"> уровне (</w:t>
      </w:r>
      <w:r w:rsidR="00790180" w:rsidRPr="00A70656">
        <w:rPr>
          <w:rFonts w:eastAsia="Calibri"/>
          <w:lang w:eastAsia="en-US"/>
        </w:rPr>
        <w:t>выше</w:t>
      </w:r>
      <w:r w:rsidR="003E30F0" w:rsidRPr="00A70656">
        <w:rPr>
          <w:rFonts w:eastAsia="Calibri"/>
          <w:lang w:eastAsia="en-US"/>
        </w:rPr>
        <w:t xml:space="preserve"> на </w:t>
      </w:r>
      <w:r w:rsidR="00AD1896" w:rsidRPr="00A70656">
        <w:rPr>
          <w:rFonts w:eastAsia="Calibri"/>
          <w:lang w:eastAsia="en-US"/>
        </w:rPr>
        <w:t>18</w:t>
      </w:r>
      <w:r w:rsidR="003E30F0" w:rsidRPr="00A70656">
        <w:rPr>
          <w:rFonts w:eastAsia="Calibri"/>
          <w:lang w:eastAsia="en-US"/>
        </w:rPr>
        <w:t xml:space="preserve"> %, чем в 20</w:t>
      </w:r>
      <w:r w:rsidR="00790180" w:rsidRPr="00A70656">
        <w:rPr>
          <w:rFonts w:eastAsia="Calibri"/>
          <w:lang w:eastAsia="en-US"/>
        </w:rPr>
        <w:t>20</w:t>
      </w:r>
      <w:r w:rsidR="003E30F0" w:rsidRPr="00A70656">
        <w:rPr>
          <w:rFonts w:eastAsia="Calibri"/>
          <w:lang w:eastAsia="en-US"/>
        </w:rPr>
        <w:t xml:space="preserve"> г.) </w:t>
      </w:r>
      <w:r w:rsidR="001B475D" w:rsidRPr="00A70656">
        <w:rPr>
          <w:rFonts w:eastAsia="Calibri"/>
          <w:lang w:eastAsia="en-US"/>
        </w:rPr>
        <w:t xml:space="preserve"> </w:t>
      </w:r>
    </w:p>
    <w:p w14:paraId="50097628" w14:textId="17AD19F3" w:rsidR="003E30F0" w:rsidRPr="00A70656" w:rsidRDefault="00C14628" w:rsidP="00C14628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70656">
        <w:rPr>
          <w:rFonts w:eastAsia="Calibri"/>
          <w:lang w:eastAsia="en-US"/>
        </w:rPr>
        <w:t xml:space="preserve"> </w:t>
      </w:r>
      <w:r w:rsidR="00AD1896" w:rsidRPr="00A70656">
        <w:rPr>
          <w:rFonts w:eastAsia="Calibri"/>
          <w:lang w:eastAsia="en-US"/>
        </w:rPr>
        <w:t>40</w:t>
      </w:r>
      <w:r w:rsidR="00DD6AB9" w:rsidRPr="00A70656">
        <w:rPr>
          <w:rFonts w:eastAsia="Calibri"/>
          <w:lang w:eastAsia="en-US"/>
        </w:rPr>
        <w:t>,</w:t>
      </w:r>
      <w:r w:rsidR="00790180" w:rsidRPr="00A70656">
        <w:rPr>
          <w:rFonts w:eastAsia="Calibri"/>
          <w:lang w:eastAsia="en-US"/>
        </w:rPr>
        <w:t>6</w:t>
      </w:r>
      <w:r w:rsidR="00DD6AB9" w:rsidRPr="00A70656">
        <w:rPr>
          <w:rFonts w:eastAsia="Calibri"/>
          <w:lang w:eastAsia="en-US"/>
        </w:rPr>
        <w:t>2</w:t>
      </w:r>
      <w:r w:rsidR="003E30F0" w:rsidRPr="00A70656">
        <w:rPr>
          <w:rFonts w:eastAsia="Calibri"/>
          <w:lang w:eastAsia="en-US"/>
        </w:rPr>
        <w:t xml:space="preserve"> </w:t>
      </w:r>
      <w:r w:rsidR="001B475D" w:rsidRPr="00A70656">
        <w:rPr>
          <w:rFonts w:eastAsia="Calibri"/>
          <w:lang w:eastAsia="en-US"/>
        </w:rPr>
        <w:t xml:space="preserve">% </w:t>
      </w:r>
      <w:r w:rsidR="00DD6AB9" w:rsidRPr="00A70656">
        <w:rPr>
          <w:rFonts w:eastAsia="Calibri"/>
          <w:lang w:eastAsia="en-US"/>
        </w:rPr>
        <w:t xml:space="preserve">- </w:t>
      </w:r>
      <w:r w:rsidR="001B475D" w:rsidRPr="00A70656">
        <w:rPr>
          <w:rFonts w:eastAsia="Calibri"/>
          <w:lang w:eastAsia="en-US"/>
        </w:rPr>
        <w:t xml:space="preserve">на среднем уровне </w:t>
      </w:r>
      <w:r w:rsidR="003E30F0" w:rsidRPr="00A70656">
        <w:rPr>
          <w:rFonts w:eastAsia="Calibri"/>
          <w:lang w:eastAsia="en-US"/>
        </w:rPr>
        <w:t>(</w:t>
      </w:r>
      <w:r w:rsidR="00790180" w:rsidRPr="00A70656">
        <w:rPr>
          <w:rFonts w:eastAsia="Calibri"/>
          <w:lang w:eastAsia="en-US"/>
        </w:rPr>
        <w:t>выш</w:t>
      </w:r>
      <w:r w:rsidR="00DD6AB9" w:rsidRPr="00A70656">
        <w:rPr>
          <w:rFonts w:eastAsia="Calibri"/>
          <w:lang w:eastAsia="en-US"/>
        </w:rPr>
        <w:t>е</w:t>
      </w:r>
      <w:r w:rsidR="003E30F0" w:rsidRPr="00A70656">
        <w:rPr>
          <w:rFonts w:eastAsia="Calibri"/>
          <w:lang w:eastAsia="en-US"/>
        </w:rPr>
        <w:t xml:space="preserve"> на </w:t>
      </w:r>
      <w:r w:rsidR="00AD1896" w:rsidRPr="00A70656">
        <w:rPr>
          <w:rFonts w:eastAsia="Calibri"/>
          <w:lang w:eastAsia="en-US"/>
        </w:rPr>
        <w:t>7</w:t>
      </w:r>
      <w:r w:rsidR="003E30F0" w:rsidRPr="00A70656">
        <w:rPr>
          <w:rFonts w:eastAsia="Calibri"/>
          <w:lang w:eastAsia="en-US"/>
        </w:rPr>
        <w:t>%, чем в 20</w:t>
      </w:r>
      <w:r w:rsidR="00790180" w:rsidRPr="00A70656">
        <w:rPr>
          <w:rFonts w:eastAsia="Calibri"/>
          <w:lang w:eastAsia="en-US"/>
        </w:rPr>
        <w:t>20</w:t>
      </w:r>
      <w:r w:rsidR="003E30F0" w:rsidRPr="00A70656">
        <w:rPr>
          <w:rFonts w:eastAsia="Calibri"/>
          <w:lang w:eastAsia="en-US"/>
        </w:rPr>
        <w:t xml:space="preserve"> г.)</w:t>
      </w:r>
    </w:p>
    <w:p w14:paraId="50097629" w14:textId="4FA1B6C9" w:rsidR="001F50DE" w:rsidRPr="00A70656" w:rsidRDefault="00C14628" w:rsidP="00C14628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70656">
        <w:rPr>
          <w:rFonts w:eastAsia="Calibri"/>
          <w:lang w:eastAsia="en-US"/>
        </w:rPr>
        <w:t xml:space="preserve"> </w:t>
      </w:r>
      <w:r w:rsidR="001B475D" w:rsidRPr="00A70656">
        <w:rPr>
          <w:rFonts w:eastAsia="Calibri"/>
          <w:lang w:eastAsia="en-US"/>
        </w:rPr>
        <w:t xml:space="preserve"> </w:t>
      </w:r>
      <w:r w:rsidR="0004678C" w:rsidRPr="00A70656">
        <w:rPr>
          <w:rFonts w:eastAsia="Calibri"/>
          <w:lang w:eastAsia="en-US"/>
        </w:rPr>
        <w:t>14</w:t>
      </w:r>
      <w:r w:rsidR="00DD6AB9" w:rsidRPr="00A70656">
        <w:rPr>
          <w:rFonts w:eastAsia="Calibri"/>
          <w:lang w:eastAsia="en-US"/>
        </w:rPr>
        <w:t>,</w:t>
      </w:r>
      <w:r w:rsidR="0004678C" w:rsidRPr="00A70656">
        <w:rPr>
          <w:rFonts w:eastAsia="Calibri"/>
          <w:lang w:eastAsia="en-US"/>
        </w:rPr>
        <w:t>23</w:t>
      </w:r>
      <w:r w:rsidR="00DD6AB9" w:rsidRPr="00A70656">
        <w:rPr>
          <w:rFonts w:eastAsia="Calibri"/>
          <w:lang w:eastAsia="en-US"/>
        </w:rPr>
        <w:t xml:space="preserve"> </w:t>
      </w:r>
      <w:r w:rsidR="003E30F0" w:rsidRPr="00A70656">
        <w:rPr>
          <w:rFonts w:eastAsia="Calibri"/>
          <w:lang w:eastAsia="en-US"/>
        </w:rPr>
        <w:t xml:space="preserve"> %</w:t>
      </w:r>
      <w:r w:rsidR="00DD6AB9" w:rsidRPr="00A70656">
        <w:rPr>
          <w:rFonts w:eastAsia="Calibri"/>
          <w:lang w:eastAsia="en-US"/>
        </w:rPr>
        <w:t xml:space="preserve"> -</w:t>
      </w:r>
      <w:r w:rsidR="00E7471C" w:rsidRPr="00A70656">
        <w:rPr>
          <w:rFonts w:eastAsia="Calibri"/>
          <w:lang w:eastAsia="en-US"/>
        </w:rPr>
        <w:t xml:space="preserve"> </w:t>
      </w:r>
      <w:r w:rsidR="00DD6AB9" w:rsidRPr="00A70656">
        <w:rPr>
          <w:rFonts w:eastAsia="Calibri"/>
          <w:lang w:eastAsia="en-US"/>
        </w:rPr>
        <w:t xml:space="preserve">на </w:t>
      </w:r>
      <w:r w:rsidR="00E7471C" w:rsidRPr="00A70656">
        <w:rPr>
          <w:rFonts w:eastAsia="Calibri"/>
          <w:lang w:eastAsia="en-US"/>
        </w:rPr>
        <w:t>ниже среднего и низком уровне</w:t>
      </w:r>
      <w:r w:rsidR="001F50DE" w:rsidRPr="00A70656">
        <w:rPr>
          <w:rFonts w:eastAsia="Calibri"/>
          <w:lang w:eastAsia="en-US"/>
        </w:rPr>
        <w:t xml:space="preserve"> (в </w:t>
      </w:r>
      <w:r w:rsidR="00DA429F" w:rsidRPr="00A70656">
        <w:rPr>
          <w:rFonts w:eastAsia="Calibri"/>
          <w:lang w:eastAsia="en-US"/>
        </w:rPr>
        <w:t>зависимости от направления развития (образовательной области)</w:t>
      </w:r>
      <w:r w:rsidR="001F50DE" w:rsidRPr="00A70656">
        <w:rPr>
          <w:rFonts w:eastAsia="Calibri"/>
          <w:lang w:eastAsia="en-US"/>
        </w:rPr>
        <w:t xml:space="preserve"> и возрастной группы)</w:t>
      </w:r>
      <w:r w:rsidR="00DD6AB9" w:rsidRPr="00A70656">
        <w:rPr>
          <w:rFonts w:eastAsia="Calibri"/>
          <w:lang w:eastAsia="en-US"/>
        </w:rPr>
        <w:t xml:space="preserve">, что </w:t>
      </w:r>
      <w:r w:rsidR="0004678C" w:rsidRPr="00A70656">
        <w:rPr>
          <w:rFonts w:eastAsia="Calibri"/>
          <w:lang w:eastAsia="en-US"/>
        </w:rPr>
        <w:t>лучше</w:t>
      </w:r>
      <w:r w:rsidR="00DD6AB9" w:rsidRPr="00A70656">
        <w:rPr>
          <w:rFonts w:eastAsia="Calibri"/>
          <w:lang w:eastAsia="en-US"/>
        </w:rPr>
        <w:t xml:space="preserve"> показателей 20</w:t>
      </w:r>
      <w:r w:rsidR="0004678C" w:rsidRPr="00A70656">
        <w:rPr>
          <w:rFonts w:eastAsia="Calibri"/>
          <w:lang w:eastAsia="en-US"/>
        </w:rPr>
        <w:t>20</w:t>
      </w:r>
      <w:r w:rsidR="00DD6AB9" w:rsidRPr="00A70656">
        <w:rPr>
          <w:rFonts w:eastAsia="Calibri"/>
          <w:lang w:eastAsia="en-US"/>
        </w:rPr>
        <w:t xml:space="preserve"> г. на </w:t>
      </w:r>
      <w:r w:rsidR="0004678C" w:rsidRPr="00A70656">
        <w:rPr>
          <w:rFonts w:eastAsia="Calibri"/>
          <w:lang w:eastAsia="en-US"/>
        </w:rPr>
        <w:t>16</w:t>
      </w:r>
      <w:r w:rsidR="00DD6AB9" w:rsidRPr="00A70656">
        <w:rPr>
          <w:rFonts w:eastAsia="Calibri"/>
          <w:lang w:eastAsia="en-US"/>
        </w:rPr>
        <w:t>%</w:t>
      </w:r>
      <w:r w:rsidR="004D532D" w:rsidRPr="00A70656">
        <w:rPr>
          <w:rFonts w:eastAsia="Calibri"/>
          <w:lang w:eastAsia="en-US"/>
        </w:rPr>
        <w:t>.</w:t>
      </w:r>
      <w:r w:rsidR="001F50DE" w:rsidRPr="00A70656">
        <w:rPr>
          <w:rFonts w:eastAsia="Calibri"/>
          <w:lang w:eastAsia="en-US"/>
        </w:rPr>
        <w:t xml:space="preserve"> </w:t>
      </w:r>
    </w:p>
    <w:p w14:paraId="5009762A" w14:textId="2DAE3C13" w:rsidR="001F50DE" w:rsidRPr="00A70656" w:rsidRDefault="001F50DE" w:rsidP="003D7ED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На </w:t>
      </w:r>
      <w:r w:rsidR="00367845" w:rsidRPr="00A70656">
        <w:rPr>
          <w:rFonts w:eastAsia="Calibri"/>
          <w:color w:val="000000"/>
          <w:lang w:eastAsia="en-US"/>
        </w:rPr>
        <w:t xml:space="preserve">повышение </w:t>
      </w:r>
      <w:r w:rsidR="00DA429F" w:rsidRPr="00A70656">
        <w:rPr>
          <w:rFonts w:eastAsia="Calibri"/>
          <w:color w:val="000000"/>
          <w:lang w:eastAsia="en-US"/>
        </w:rPr>
        <w:t>результат</w:t>
      </w:r>
      <w:r w:rsidR="00367845" w:rsidRPr="00A70656">
        <w:rPr>
          <w:rFonts w:eastAsia="Calibri"/>
          <w:color w:val="000000"/>
          <w:lang w:eastAsia="en-US"/>
        </w:rPr>
        <w:t>ов о</w:t>
      </w:r>
      <w:r w:rsidR="00DA429F" w:rsidRPr="00A70656">
        <w:rPr>
          <w:rFonts w:eastAsia="Calibri"/>
          <w:color w:val="000000"/>
          <w:lang w:eastAsia="en-US"/>
        </w:rPr>
        <w:t xml:space="preserve">своения </w:t>
      </w:r>
      <w:r w:rsidR="0068304E" w:rsidRPr="00A70656">
        <w:rPr>
          <w:rFonts w:eastAsia="Calibri"/>
          <w:color w:val="000000"/>
          <w:lang w:eastAsia="en-US"/>
        </w:rPr>
        <w:t xml:space="preserve">детьми </w:t>
      </w:r>
      <w:r w:rsidR="00DA429F" w:rsidRPr="00A70656">
        <w:rPr>
          <w:rFonts w:eastAsia="Calibri"/>
          <w:color w:val="000000"/>
          <w:lang w:eastAsia="en-US"/>
        </w:rPr>
        <w:t>П</w:t>
      </w:r>
      <w:r w:rsidRPr="00A70656">
        <w:rPr>
          <w:rFonts w:eastAsia="Calibri"/>
          <w:color w:val="000000"/>
          <w:lang w:eastAsia="en-US"/>
        </w:rPr>
        <w:t xml:space="preserve">рограммы </w:t>
      </w:r>
      <w:r w:rsidR="00F44F3E" w:rsidRPr="00A70656">
        <w:rPr>
          <w:rFonts w:eastAsia="Calibri"/>
          <w:color w:val="000000"/>
          <w:lang w:eastAsia="en-US"/>
        </w:rPr>
        <w:t>повлияли</w:t>
      </w:r>
      <w:r w:rsidRPr="00A70656">
        <w:rPr>
          <w:rFonts w:eastAsia="Calibri"/>
          <w:color w:val="000000"/>
          <w:lang w:eastAsia="en-US"/>
        </w:rPr>
        <w:t xml:space="preserve"> следующие факторы: </w:t>
      </w:r>
    </w:p>
    <w:p w14:paraId="5009762B" w14:textId="052ED58F" w:rsidR="00DD6AB9" w:rsidRPr="00A70656" w:rsidRDefault="001F50DE" w:rsidP="00DD6AB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</w:t>
      </w:r>
      <w:r w:rsidR="004A7714" w:rsidRPr="00A70656">
        <w:rPr>
          <w:rFonts w:eastAsia="Calibri"/>
          <w:color w:val="000000"/>
          <w:lang w:eastAsia="en-US"/>
        </w:rPr>
        <w:t xml:space="preserve">возвращение </w:t>
      </w:r>
      <w:r w:rsidR="0068304E" w:rsidRPr="00A70656">
        <w:rPr>
          <w:rFonts w:eastAsia="Calibri"/>
          <w:color w:val="000000"/>
          <w:lang w:eastAsia="en-US"/>
        </w:rPr>
        <w:t>режим</w:t>
      </w:r>
      <w:r w:rsidR="004258A0" w:rsidRPr="00A70656">
        <w:rPr>
          <w:rFonts w:eastAsia="Calibri"/>
          <w:color w:val="000000"/>
          <w:lang w:eastAsia="en-US"/>
        </w:rPr>
        <w:t>а</w:t>
      </w:r>
      <w:r w:rsidR="0068304E" w:rsidRPr="00A70656">
        <w:rPr>
          <w:rFonts w:eastAsia="Calibri"/>
          <w:color w:val="000000"/>
          <w:lang w:eastAsia="en-US"/>
        </w:rPr>
        <w:t xml:space="preserve"> работы </w:t>
      </w:r>
      <w:r w:rsidR="004A7714" w:rsidRPr="00A70656">
        <w:rPr>
          <w:rFonts w:eastAsia="Calibri"/>
          <w:color w:val="000000"/>
          <w:lang w:eastAsia="en-US"/>
        </w:rPr>
        <w:t xml:space="preserve">полного дня </w:t>
      </w:r>
      <w:r w:rsidR="004258A0" w:rsidRPr="00A70656">
        <w:rPr>
          <w:rFonts w:eastAsia="Calibri"/>
          <w:color w:val="000000"/>
          <w:lang w:eastAsia="en-US"/>
        </w:rPr>
        <w:t xml:space="preserve">для </w:t>
      </w:r>
      <w:r w:rsidR="007C2589" w:rsidRPr="00A70656">
        <w:rPr>
          <w:rFonts w:eastAsia="Calibri"/>
          <w:color w:val="000000"/>
          <w:lang w:eastAsia="en-US"/>
        </w:rPr>
        <w:t xml:space="preserve">всех </w:t>
      </w:r>
      <w:r w:rsidR="0068304E" w:rsidRPr="00A70656">
        <w:rPr>
          <w:rFonts w:eastAsia="Calibri"/>
          <w:color w:val="000000"/>
          <w:lang w:eastAsia="en-US"/>
        </w:rPr>
        <w:t>групп</w:t>
      </w:r>
      <w:r w:rsidR="007C2589" w:rsidRPr="00A70656">
        <w:rPr>
          <w:rFonts w:eastAsia="Calibri"/>
          <w:color w:val="000000"/>
          <w:lang w:eastAsia="en-US"/>
        </w:rPr>
        <w:t>,</w:t>
      </w:r>
      <w:r w:rsidR="00BB6DCD" w:rsidRPr="00A70656">
        <w:rPr>
          <w:rFonts w:eastAsia="Calibri"/>
          <w:color w:val="000000"/>
          <w:lang w:eastAsia="en-US"/>
        </w:rPr>
        <w:t xml:space="preserve"> </w:t>
      </w:r>
      <w:r w:rsidR="007C2589" w:rsidRPr="00A70656">
        <w:rPr>
          <w:rFonts w:eastAsia="Calibri"/>
          <w:color w:val="000000"/>
          <w:lang w:eastAsia="en-US"/>
        </w:rPr>
        <w:t>несмотря на</w:t>
      </w:r>
      <w:r w:rsidR="0068304E" w:rsidRPr="00A70656">
        <w:rPr>
          <w:rFonts w:eastAsia="Calibri"/>
          <w:color w:val="000000"/>
          <w:lang w:eastAsia="en-US"/>
        </w:rPr>
        <w:t xml:space="preserve"> </w:t>
      </w:r>
      <w:r w:rsidR="00DD6AB9" w:rsidRPr="00A70656">
        <w:rPr>
          <w:rFonts w:eastAsia="Calibri"/>
          <w:color w:val="000000"/>
          <w:lang w:eastAsia="en-US"/>
        </w:rPr>
        <w:t>сложивш</w:t>
      </w:r>
      <w:r w:rsidR="007C2589" w:rsidRPr="00A70656">
        <w:rPr>
          <w:rFonts w:eastAsia="Calibri"/>
          <w:color w:val="000000"/>
          <w:lang w:eastAsia="en-US"/>
        </w:rPr>
        <w:t>ую</w:t>
      </w:r>
      <w:r w:rsidR="00DD6AB9" w:rsidRPr="00A70656">
        <w:rPr>
          <w:rFonts w:eastAsia="Calibri"/>
          <w:color w:val="000000"/>
          <w:lang w:eastAsia="en-US"/>
        </w:rPr>
        <w:t>ся эпидемиологическ</w:t>
      </w:r>
      <w:r w:rsidR="007C2589" w:rsidRPr="00A70656">
        <w:rPr>
          <w:rFonts w:eastAsia="Calibri"/>
          <w:color w:val="000000"/>
          <w:lang w:eastAsia="en-US"/>
        </w:rPr>
        <w:t>ую</w:t>
      </w:r>
      <w:r w:rsidR="00DD6AB9" w:rsidRPr="00A70656">
        <w:rPr>
          <w:rFonts w:eastAsia="Calibri"/>
          <w:color w:val="000000"/>
          <w:lang w:eastAsia="en-US"/>
        </w:rPr>
        <w:t xml:space="preserve"> ситуаци</w:t>
      </w:r>
      <w:r w:rsidR="007C2589" w:rsidRPr="00A70656">
        <w:rPr>
          <w:rFonts w:eastAsia="Calibri"/>
          <w:color w:val="000000"/>
          <w:lang w:eastAsia="en-US"/>
        </w:rPr>
        <w:t>ю</w:t>
      </w:r>
      <w:r w:rsidR="00DD6AB9" w:rsidRPr="00A70656">
        <w:rPr>
          <w:rFonts w:eastAsia="Calibri"/>
          <w:color w:val="000000"/>
          <w:lang w:eastAsia="en-US"/>
        </w:rPr>
        <w:t>, связанн</w:t>
      </w:r>
      <w:r w:rsidR="00BB6DCD" w:rsidRPr="00A70656">
        <w:rPr>
          <w:rFonts w:eastAsia="Calibri"/>
          <w:color w:val="000000"/>
          <w:lang w:eastAsia="en-US"/>
        </w:rPr>
        <w:t>ую</w:t>
      </w:r>
      <w:r w:rsidR="00DD6AB9" w:rsidRPr="00A70656">
        <w:rPr>
          <w:rFonts w:eastAsia="Calibri"/>
          <w:color w:val="000000"/>
          <w:lang w:eastAsia="en-US"/>
        </w:rPr>
        <w:t xml:space="preserve"> с распространением новой коронавирусной инфекции на территории </w:t>
      </w:r>
      <w:r w:rsidR="00BB6DCD" w:rsidRPr="00A70656">
        <w:rPr>
          <w:rFonts w:eastAsia="Calibri"/>
          <w:color w:val="000000"/>
          <w:lang w:eastAsia="en-US"/>
        </w:rPr>
        <w:t>региона;</w:t>
      </w:r>
    </w:p>
    <w:p w14:paraId="5009762D" w14:textId="28A77066" w:rsidR="001F50DE" w:rsidRPr="00A70656" w:rsidRDefault="001F50DE" w:rsidP="003D7ED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</w:t>
      </w:r>
      <w:r w:rsidR="00112C28" w:rsidRPr="00A70656">
        <w:rPr>
          <w:rFonts w:eastAsia="Calibri"/>
          <w:color w:val="000000"/>
          <w:lang w:eastAsia="en-US"/>
        </w:rPr>
        <w:t xml:space="preserve"> </w:t>
      </w:r>
      <w:r w:rsidR="00BB6DCD" w:rsidRPr="00A70656">
        <w:rPr>
          <w:rFonts w:eastAsia="Calibri"/>
          <w:color w:val="000000"/>
          <w:lang w:eastAsia="en-US"/>
        </w:rPr>
        <w:t xml:space="preserve">использование </w:t>
      </w:r>
      <w:r w:rsidR="00112C28" w:rsidRPr="00A70656">
        <w:rPr>
          <w:rFonts w:eastAsia="Calibri"/>
          <w:color w:val="000000"/>
          <w:lang w:eastAsia="en-US"/>
        </w:rPr>
        <w:t>разнообра</w:t>
      </w:r>
      <w:r w:rsidR="00BB6DCD" w:rsidRPr="00A70656">
        <w:rPr>
          <w:rFonts w:eastAsia="Calibri"/>
          <w:color w:val="000000"/>
          <w:lang w:eastAsia="en-US"/>
        </w:rPr>
        <w:t xml:space="preserve">зных </w:t>
      </w:r>
      <w:r w:rsidR="00112C28" w:rsidRPr="00A70656">
        <w:rPr>
          <w:rFonts w:eastAsia="Calibri"/>
          <w:color w:val="000000"/>
          <w:lang w:eastAsia="en-US"/>
        </w:rPr>
        <w:t xml:space="preserve"> </w:t>
      </w:r>
      <w:r w:rsidR="00185370" w:rsidRPr="00A70656">
        <w:rPr>
          <w:rFonts w:eastAsia="Calibri"/>
          <w:color w:val="000000"/>
          <w:lang w:eastAsia="en-US"/>
        </w:rPr>
        <w:t>методических приёмов, технологий в работе в детьми</w:t>
      </w:r>
      <w:r w:rsidR="00112C28" w:rsidRPr="00A70656">
        <w:rPr>
          <w:rFonts w:eastAsia="Calibri"/>
          <w:color w:val="000000"/>
          <w:lang w:eastAsia="en-US"/>
        </w:rPr>
        <w:t>, в том числе ИКТ</w:t>
      </w:r>
      <w:r w:rsidR="00185370" w:rsidRPr="00A70656">
        <w:rPr>
          <w:rFonts w:eastAsia="Calibri"/>
          <w:color w:val="000000"/>
          <w:lang w:eastAsia="en-US"/>
        </w:rPr>
        <w:t>;</w:t>
      </w:r>
    </w:p>
    <w:p w14:paraId="5009762E" w14:textId="091D88B6" w:rsidR="00AC2148" w:rsidRPr="00A70656" w:rsidRDefault="00AC2148" w:rsidP="003D7ED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индивидуальные особенности </w:t>
      </w:r>
      <w:r w:rsidR="00C14628" w:rsidRPr="00A70656">
        <w:rPr>
          <w:rFonts w:eastAsia="Calibri"/>
          <w:color w:val="000000"/>
          <w:lang w:eastAsia="en-US"/>
        </w:rPr>
        <w:t xml:space="preserve">/или способности/ </w:t>
      </w:r>
      <w:r w:rsidRPr="00A70656">
        <w:rPr>
          <w:rFonts w:eastAsia="Calibri"/>
          <w:color w:val="000000"/>
          <w:lang w:eastAsia="en-US"/>
        </w:rPr>
        <w:t>развития детей (в том числе детей с ОВЗ)</w:t>
      </w:r>
      <w:r w:rsidR="00BB6DCD" w:rsidRPr="00A70656">
        <w:rPr>
          <w:rFonts w:eastAsia="Calibri"/>
          <w:color w:val="000000"/>
          <w:lang w:eastAsia="en-US"/>
        </w:rPr>
        <w:t>;</w:t>
      </w:r>
    </w:p>
    <w:p w14:paraId="688D15D1" w14:textId="147CA85F" w:rsidR="00BB6DCD" w:rsidRPr="00A70656" w:rsidRDefault="00BB6DCD" w:rsidP="00BB6DCD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  но </w:t>
      </w:r>
      <w:r w:rsidR="003407B3" w:rsidRPr="00A70656">
        <w:rPr>
          <w:rFonts w:eastAsia="Calibri"/>
          <w:color w:val="000000"/>
          <w:lang w:eastAsia="en-US"/>
        </w:rPr>
        <w:t xml:space="preserve">показатель низкого уровня развития </w:t>
      </w:r>
      <w:r w:rsidR="00415EF3" w:rsidRPr="00A70656">
        <w:rPr>
          <w:rFonts w:eastAsia="Calibri"/>
          <w:color w:val="000000"/>
          <w:lang w:eastAsia="en-US"/>
        </w:rPr>
        <w:t xml:space="preserve">имеет место быть и из-за </w:t>
      </w:r>
      <w:r w:rsidRPr="00A70656">
        <w:rPr>
          <w:rFonts w:eastAsia="Calibri"/>
          <w:color w:val="000000"/>
          <w:lang w:eastAsia="en-US"/>
        </w:rPr>
        <w:t xml:space="preserve">свободного посещения </w:t>
      </w:r>
      <w:r w:rsidR="00415EF3" w:rsidRPr="00A70656">
        <w:rPr>
          <w:rFonts w:eastAsia="Calibri"/>
          <w:color w:val="000000"/>
          <w:lang w:eastAsia="en-US"/>
        </w:rPr>
        <w:t xml:space="preserve">детьми детского сада </w:t>
      </w:r>
      <w:r w:rsidRPr="00A70656">
        <w:rPr>
          <w:rFonts w:eastAsia="Calibri"/>
          <w:color w:val="000000"/>
          <w:lang w:eastAsia="en-US"/>
        </w:rPr>
        <w:t>(на усмотрение родителей (законных представителей)</w:t>
      </w:r>
      <w:r w:rsidR="00415EF3" w:rsidRPr="00A70656">
        <w:rPr>
          <w:rFonts w:eastAsia="Calibri"/>
          <w:color w:val="000000"/>
          <w:lang w:eastAsia="en-US"/>
        </w:rPr>
        <w:t>, что влечёт за собой не</w:t>
      </w:r>
      <w:r w:rsidR="00A1130B" w:rsidRPr="00A70656">
        <w:rPr>
          <w:rFonts w:eastAsia="Calibri"/>
          <w:color w:val="000000"/>
          <w:lang w:eastAsia="en-US"/>
        </w:rPr>
        <w:t xml:space="preserve">стабильную  </w:t>
      </w:r>
      <w:r w:rsidRPr="00A70656">
        <w:rPr>
          <w:rFonts w:eastAsia="Calibri"/>
          <w:color w:val="000000"/>
          <w:lang w:eastAsia="en-US"/>
        </w:rPr>
        <w:t>посещаемост</w:t>
      </w:r>
      <w:r w:rsidR="00A1130B" w:rsidRPr="00A70656">
        <w:rPr>
          <w:rFonts w:eastAsia="Calibri"/>
          <w:color w:val="000000"/>
          <w:lang w:eastAsia="en-US"/>
        </w:rPr>
        <w:t xml:space="preserve">ь </w:t>
      </w:r>
      <w:r w:rsidRPr="00A70656">
        <w:rPr>
          <w:rFonts w:eastAsia="Calibri"/>
          <w:color w:val="000000"/>
          <w:lang w:eastAsia="en-US"/>
        </w:rPr>
        <w:t>детьми детского сада, не зависящ</w:t>
      </w:r>
      <w:r w:rsidR="00A1130B" w:rsidRPr="00A70656">
        <w:rPr>
          <w:rFonts w:eastAsia="Calibri"/>
          <w:color w:val="000000"/>
          <w:lang w:eastAsia="en-US"/>
        </w:rPr>
        <w:t xml:space="preserve">ую </w:t>
      </w:r>
      <w:r w:rsidRPr="00A70656">
        <w:rPr>
          <w:rFonts w:eastAsia="Calibri"/>
          <w:color w:val="000000"/>
          <w:lang w:eastAsia="en-US"/>
        </w:rPr>
        <w:t xml:space="preserve">от </w:t>
      </w:r>
      <w:r w:rsidR="00A1130B" w:rsidRPr="00A70656">
        <w:rPr>
          <w:rFonts w:eastAsia="Calibri"/>
          <w:color w:val="000000"/>
          <w:lang w:eastAsia="en-US"/>
        </w:rPr>
        <w:t xml:space="preserve">коллектива </w:t>
      </w:r>
      <w:r w:rsidRPr="00A70656">
        <w:rPr>
          <w:rFonts w:eastAsia="Calibri"/>
          <w:color w:val="000000"/>
          <w:lang w:eastAsia="en-US"/>
        </w:rPr>
        <w:t>ДОУ</w:t>
      </w:r>
      <w:r w:rsidR="00A1130B" w:rsidRPr="00A70656">
        <w:rPr>
          <w:rFonts w:eastAsia="Calibri"/>
          <w:color w:val="000000"/>
          <w:lang w:eastAsia="en-US"/>
        </w:rPr>
        <w:t>.</w:t>
      </w:r>
      <w:r w:rsidRPr="00A70656">
        <w:rPr>
          <w:rFonts w:eastAsia="Calibri"/>
          <w:color w:val="000000"/>
          <w:lang w:eastAsia="en-US"/>
        </w:rPr>
        <w:t xml:space="preserve"> </w:t>
      </w:r>
    </w:p>
    <w:p w14:paraId="4D1269AF" w14:textId="77777777" w:rsidR="00BB6DCD" w:rsidRPr="00A70656" w:rsidRDefault="00BB6DCD" w:rsidP="003D7ED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5009762F" w14:textId="478FAD39" w:rsidR="00AC2148" w:rsidRPr="00A70656" w:rsidRDefault="001F50DE" w:rsidP="003D7E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По результатам диагностики </w:t>
      </w:r>
      <w:r w:rsidR="00DA429F" w:rsidRPr="00A70656">
        <w:rPr>
          <w:rFonts w:eastAsia="Calibri"/>
          <w:color w:val="000000"/>
          <w:lang w:eastAsia="en-US"/>
        </w:rPr>
        <w:t>педагога-</w:t>
      </w:r>
      <w:r w:rsidRPr="00A70656">
        <w:rPr>
          <w:rFonts w:eastAsia="Calibri"/>
          <w:color w:val="000000"/>
          <w:lang w:eastAsia="en-US"/>
        </w:rPr>
        <w:t>психолога ДОУ</w:t>
      </w:r>
      <w:r w:rsidR="006F31EE" w:rsidRPr="00A70656">
        <w:rPr>
          <w:rFonts w:eastAsia="Calibri"/>
          <w:color w:val="000000"/>
          <w:lang w:eastAsia="en-US"/>
        </w:rPr>
        <w:t xml:space="preserve"> по методике «Готовность к школе» (авт. Л.А. Ясюкова)</w:t>
      </w:r>
      <w:r w:rsidRPr="00A70656">
        <w:rPr>
          <w:rFonts w:eastAsia="Calibri"/>
          <w:color w:val="000000"/>
          <w:lang w:eastAsia="en-US"/>
        </w:rPr>
        <w:t xml:space="preserve"> </w:t>
      </w:r>
      <w:r w:rsidR="00F44F3E" w:rsidRPr="00A70656">
        <w:rPr>
          <w:rFonts w:eastAsia="Calibri"/>
          <w:color w:val="000000"/>
          <w:lang w:eastAsia="en-US"/>
        </w:rPr>
        <w:t xml:space="preserve">на конец учебного </w:t>
      </w:r>
      <w:r w:rsidR="00AC2148" w:rsidRPr="00A70656">
        <w:rPr>
          <w:rFonts w:eastAsia="Calibri"/>
          <w:color w:val="000000"/>
          <w:lang w:eastAsia="en-US"/>
        </w:rPr>
        <w:t>года (</w:t>
      </w:r>
      <w:r w:rsidR="001305B8" w:rsidRPr="00A70656">
        <w:rPr>
          <w:rFonts w:eastAsia="Calibri"/>
          <w:color w:val="000000"/>
          <w:lang w:eastAsia="en-US"/>
        </w:rPr>
        <w:t xml:space="preserve">досрочный результат от </w:t>
      </w:r>
      <w:r w:rsidR="00E63B03" w:rsidRPr="00A70656">
        <w:rPr>
          <w:rFonts w:eastAsia="Calibri"/>
          <w:color w:val="000000"/>
          <w:lang w:eastAsia="en-US"/>
        </w:rPr>
        <w:t xml:space="preserve">апреля </w:t>
      </w:r>
      <w:r w:rsidR="00AC2148" w:rsidRPr="00A70656">
        <w:rPr>
          <w:rFonts w:eastAsia="Calibri"/>
          <w:color w:val="000000"/>
          <w:lang w:eastAsia="en-US"/>
        </w:rPr>
        <w:t xml:space="preserve"> 20</w:t>
      </w:r>
      <w:r w:rsidR="00112C28" w:rsidRPr="00A70656">
        <w:rPr>
          <w:rFonts w:eastAsia="Calibri"/>
          <w:color w:val="000000"/>
          <w:lang w:eastAsia="en-US"/>
        </w:rPr>
        <w:t>2</w:t>
      </w:r>
      <w:r w:rsidR="00E63B03" w:rsidRPr="00A70656">
        <w:rPr>
          <w:rFonts w:eastAsia="Calibri"/>
          <w:color w:val="000000"/>
          <w:lang w:eastAsia="en-US"/>
        </w:rPr>
        <w:t>1</w:t>
      </w:r>
      <w:r w:rsidR="00AC2148" w:rsidRPr="00A70656">
        <w:rPr>
          <w:rFonts w:eastAsia="Calibri"/>
          <w:color w:val="000000"/>
          <w:lang w:eastAsia="en-US"/>
        </w:rPr>
        <w:t xml:space="preserve"> г.) </w:t>
      </w:r>
      <w:r w:rsidRPr="00A70656">
        <w:rPr>
          <w:rFonts w:eastAsia="Calibri"/>
          <w:color w:val="000000"/>
          <w:lang w:eastAsia="en-US"/>
        </w:rPr>
        <w:t>выявлен</w:t>
      </w:r>
      <w:r w:rsidR="00AC2148" w:rsidRPr="00A70656">
        <w:rPr>
          <w:rFonts w:eastAsia="Calibri"/>
          <w:color w:val="000000"/>
          <w:lang w:eastAsia="en-US"/>
        </w:rPr>
        <w:t>а стартовая готовность детей</w:t>
      </w:r>
      <w:r w:rsidR="00D37498" w:rsidRPr="00A70656">
        <w:rPr>
          <w:rFonts w:eastAsia="Calibri"/>
          <w:color w:val="000000"/>
          <w:lang w:eastAsia="en-US"/>
        </w:rPr>
        <w:t>-</w:t>
      </w:r>
      <w:r w:rsidR="00D37498" w:rsidRPr="00A70656">
        <w:rPr>
          <w:rFonts w:eastAsia="Calibri"/>
          <w:lang w:eastAsia="en-US"/>
        </w:rPr>
        <w:t>выпускников ДОУ</w:t>
      </w:r>
      <w:r w:rsidR="00AC2148" w:rsidRPr="00A70656">
        <w:rPr>
          <w:rFonts w:eastAsia="Calibri"/>
          <w:lang w:eastAsia="en-US"/>
        </w:rPr>
        <w:t xml:space="preserve"> </w:t>
      </w:r>
      <w:r w:rsidR="00D37498" w:rsidRPr="00A70656">
        <w:rPr>
          <w:rFonts w:eastAsia="Calibri"/>
          <w:lang w:eastAsia="en-US"/>
        </w:rPr>
        <w:t xml:space="preserve">(на </w:t>
      </w:r>
      <w:r w:rsidR="00AC2148" w:rsidRPr="00A70656">
        <w:rPr>
          <w:rFonts w:eastAsia="Calibri"/>
          <w:lang w:eastAsia="en-US"/>
        </w:rPr>
        <w:t xml:space="preserve">7 </w:t>
      </w:r>
      <w:r w:rsidR="00D37498" w:rsidRPr="00A70656">
        <w:rPr>
          <w:rFonts w:eastAsia="Calibri"/>
          <w:lang w:eastAsia="en-US"/>
        </w:rPr>
        <w:t xml:space="preserve">(8) </w:t>
      </w:r>
      <w:r w:rsidR="00AC2148" w:rsidRPr="00A70656">
        <w:rPr>
          <w:rFonts w:eastAsia="Calibri"/>
          <w:lang w:eastAsia="en-US"/>
        </w:rPr>
        <w:t>лет</w:t>
      </w:r>
      <w:r w:rsidR="00D37498" w:rsidRPr="00A70656">
        <w:rPr>
          <w:rFonts w:eastAsia="Calibri"/>
          <w:lang w:eastAsia="en-US"/>
        </w:rPr>
        <w:t xml:space="preserve">)  </w:t>
      </w:r>
      <w:r w:rsidR="00AC2148" w:rsidRPr="00A70656">
        <w:rPr>
          <w:rFonts w:eastAsia="Calibri"/>
          <w:lang w:eastAsia="en-US"/>
        </w:rPr>
        <w:t>к обучению на дальнейшей ступени образования</w:t>
      </w:r>
      <w:r w:rsidR="00112C28" w:rsidRPr="00A70656">
        <w:rPr>
          <w:rFonts w:eastAsia="Calibri"/>
          <w:lang w:eastAsia="en-US"/>
        </w:rPr>
        <w:t>.  Полученные результаты оказались также ниже уровня показателей 2019 г.</w:t>
      </w:r>
    </w:p>
    <w:p w14:paraId="50097630" w14:textId="42306905" w:rsidR="00AC2148" w:rsidRPr="00A70656" w:rsidRDefault="00D37498" w:rsidP="007D6C43">
      <w:pPr>
        <w:pStyle w:val="a5"/>
        <w:numPr>
          <w:ilvl w:val="0"/>
          <w:numId w:val="28"/>
        </w:numPr>
        <w:autoSpaceDE w:val="0"/>
        <w:autoSpaceDN w:val="0"/>
        <w:adjustRightInd w:val="0"/>
        <w:ind w:left="426" w:hanging="284"/>
        <w:jc w:val="both"/>
        <w:rPr>
          <w:rFonts w:eastAsia="Calibri"/>
          <w:lang w:eastAsia="en-US"/>
        </w:rPr>
      </w:pPr>
      <w:r w:rsidRPr="00A70656">
        <w:rPr>
          <w:rFonts w:eastAsia="Calibri"/>
          <w:lang w:eastAsia="en-US"/>
        </w:rPr>
        <w:t>1</w:t>
      </w:r>
      <w:r w:rsidR="00066A5F" w:rsidRPr="00A70656">
        <w:rPr>
          <w:rFonts w:eastAsia="Calibri"/>
          <w:lang w:eastAsia="en-US"/>
        </w:rPr>
        <w:t>3,5</w:t>
      </w:r>
      <w:r w:rsidR="001F50DE" w:rsidRPr="00A70656">
        <w:rPr>
          <w:rFonts w:eastAsia="Calibri"/>
          <w:lang w:eastAsia="en-US"/>
        </w:rPr>
        <w:t>% детей</w:t>
      </w:r>
      <w:r w:rsidR="00370C46" w:rsidRPr="00A70656">
        <w:rPr>
          <w:rFonts w:eastAsia="Calibri"/>
          <w:lang w:eastAsia="en-US"/>
        </w:rPr>
        <w:t xml:space="preserve"> </w:t>
      </w:r>
      <w:r w:rsidR="00F44F3E" w:rsidRPr="00A70656">
        <w:rPr>
          <w:rFonts w:eastAsia="Calibri"/>
          <w:lang w:eastAsia="en-US"/>
        </w:rPr>
        <w:t>-</w:t>
      </w:r>
      <w:r w:rsidR="00370C46" w:rsidRPr="00A70656">
        <w:rPr>
          <w:rFonts w:eastAsia="Calibri"/>
          <w:lang w:eastAsia="en-US"/>
        </w:rPr>
        <w:t xml:space="preserve"> </w:t>
      </w:r>
      <w:r w:rsidRPr="00A70656">
        <w:rPr>
          <w:rFonts w:eastAsia="Calibri"/>
          <w:lang w:eastAsia="en-US"/>
        </w:rPr>
        <w:t xml:space="preserve"> </w:t>
      </w:r>
      <w:r w:rsidR="00AC2148" w:rsidRPr="00A70656">
        <w:rPr>
          <w:rFonts w:eastAsia="Calibri"/>
          <w:lang w:eastAsia="en-US"/>
        </w:rPr>
        <w:t xml:space="preserve"> </w:t>
      </w:r>
      <w:r w:rsidR="001F50DE" w:rsidRPr="00A70656">
        <w:rPr>
          <w:rFonts w:eastAsia="Calibri"/>
          <w:lang w:eastAsia="en-US"/>
        </w:rPr>
        <w:t>высокий</w:t>
      </w:r>
      <w:r w:rsidR="00AC2148" w:rsidRPr="00A70656">
        <w:rPr>
          <w:rFonts w:eastAsia="Calibri"/>
          <w:lang w:eastAsia="en-US"/>
        </w:rPr>
        <w:t xml:space="preserve"> уровень (это на </w:t>
      </w:r>
      <w:r w:rsidR="00112C28" w:rsidRPr="00A70656">
        <w:rPr>
          <w:rFonts w:eastAsia="Calibri"/>
          <w:lang w:eastAsia="en-US"/>
        </w:rPr>
        <w:t>2</w:t>
      </w:r>
      <w:r w:rsidR="00AC2148" w:rsidRPr="00A70656">
        <w:rPr>
          <w:rFonts w:eastAsia="Calibri"/>
          <w:lang w:eastAsia="en-US"/>
        </w:rPr>
        <w:t xml:space="preserve"> % ниже ,чем в 20</w:t>
      </w:r>
      <w:r w:rsidR="00066A5F" w:rsidRPr="00A70656">
        <w:rPr>
          <w:rFonts w:eastAsia="Calibri"/>
          <w:lang w:eastAsia="en-US"/>
        </w:rPr>
        <w:t>20</w:t>
      </w:r>
      <w:r w:rsidR="00AC2148" w:rsidRPr="00A70656">
        <w:rPr>
          <w:rFonts w:eastAsia="Calibri"/>
          <w:lang w:eastAsia="en-US"/>
        </w:rPr>
        <w:t xml:space="preserve"> г.)</w:t>
      </w:r>
      <w:r w:rsidR="00F44F3E" w:rsidRPr="00A70656">
        <w:rPr>
          <w:rFonts w:eastAsia="Calibri"/>
          <w:lang w:eastAsia="en-US"/>
        </w:rPr>
        <w:t xml:space="preserve">, </w:t>
      </w:r>
    </w:p>
    <w:p w14:paraId="50097631" w14:textId="4DD760A5" w:rsidR="00AC2148" w:rsidRPr="00A70656" w:rsidRDefault="00D37498" w:rsidP="007D6C43">
      <w:pPr>
        <w:pStyle w:val="a5"/>
        <w:numPr>
          <w:ilvl w:val="0"/>
          <w:numId w:val="28"/>
        </w:numPr>
        <w:autoSpaceDE w:val="0"/>
        <w:autoSpaceDN w:val="0"/>
        <w:adjustRightInd w:val="0"/>
        <w:ind w:left="426" w:hanging="284"/>
        <w:jc w:val="both"/>
        <w:rPr>
          <w:rFonts w:eastAsia="Calibri"/>
          <w:lang w:eastAsia="en-US"/>
        </w:rPr>
      </w:pPr>
      <w:r w:rsidRPr="00A70656">
        <w:rPr>
          <w:rFonts w:eastAsia="Calibri"/>
          <w:lang w:eastAsia="en-US"/>
        </w:rPr>
        <w:t xml:space="preserve"> </w:t>
      </w:r>
      <w:r w:rsidR="00112C28" w:rsidRPr="00A70656">
        <w:rPr>
          <w:rFonts w:eastAsia="Calibri"/>
          <w:lang w:eastAsia="en-US"/>
        </w:rPr>
        <w:t>3</w:t>
      </w:r>
      <w:r w:rsidR="00066A5F" w:rsidRPr="00A70656">
        <w:rPr>
          <w:rFonts w:eastAsia="Calibri"/>
          <w:lang w:eastAsia="en-US"/>
        </w:rPr>
        <w:t>2,6</w:t>
      </w:r>
      <w:r w:rsidR="00112C28" w:rsidRPr="00A70656">
        <w:rPr>
          <w:rFonts w:eastAsia="Calibri"/>
          <w:lang w:eastAsia="en-US"/>
        </w:rPr>
        <w:t xml:space="preserve"> </w:t>
      </w:r>
      <w:r w:rsidR="00F44F3E" w:rsidRPr="00A70656">
        <w:rPr>
          <w:rFonts w:eastAsia="Calibri"/>
          <w:lang w:eastAsia="en-US"/>
        </w:rPr>
        <w:t xml:space="preserve">%  - </w:t>
      </w:r>
      <w:r w:rsidR="00AC2148" w:rsidRPr="00A70656">
        <w:rPr>
          <w:rFonts w:eastAsia="Calibri"/>
          <w:lang w:eastAsia="en-US"/>
        </w:rPr>
        <w:t xml:space="preserve">уровень </w:t>
      </w:r>
      <w:r w:rsidR="00F44F3E" w:rsidRPr="00A70656">
        <w:rPr>
          <w:rFonts w:eastAsia="Calibri"/>
          <w:lang w:eastAsia="en-US"/>
        </w:rPr>
        <w:t>выше среднего</w:t>
      </w:r>
      <w:r w:rsidR="001F50DE" w:rsidRPr="00A70656">
        <w:rPr>
          <w:rFonts w:eastAsia="Calibri"/>
          <w:lang w:eastAsia="en-US"/>
        </w:rPr>
        <w:t xml:space="preserve">  </w:t>
      </w:r>
      <w:r w:rsidR="00625208" w:rsidRPr="00A70656">
        <w:rPr>
          <w:rFonts w:eastAsia="Calibri"/>
          <w:lang w:eastAsia="en-US"/>
        </w:rPr>
        <w:t>(</w:t>
      </w:r>
      <w:r w:rsidR="00745252" w:rsidRPr="00A70656">
        <w:rPr>
          <w:rFonts w:eastAsia="Calibri"/>
          <w:lang w:eastAsia="en-US"/>
        </w:rPr>
        <w:t>ровный показатель</w:t>
      </w:r>
      <w:r w:rsidR="00625208" w:rsidRPr="00A70656">
        <w:rPr>
          <w:rFonts w:eastAsia="Calibri"/>
          <w:lang w:eastAsia="en-US"/>
        </w:rPr>
        <w:t>,</w:t>
      </w:r>
      <w:r w:rsidR="00745252" w:rsidRPr="00A70656">
        <w:rPr>
          <w:rFonts w:eastAsia="Calibri"/>
          <w:lang w:eastAsia="en-US"/>
        </w:rPr>
        <w:t xml:space="preserve"> как и</w:t>
      </w:r>
      <w:r w:rsidR="00625208" w:rsidRPr="00A70656">
        <w:rPr>
          <w:rFonts w:eastAsia="Calibri"/>
          <w:lang w:eastAsia="en-US"/>
        </w:rPr>
        <w:t xml:space="preserve"> в прошлом году)</w:t>
      </w:r>
      <w:r w:rsidR="00AC2148" w:rsidRPr="00A70656">
        <w:rPr>
          <w:rFonts w:eastAsia="Calibri"/>
          <w:lang w:eastAsia="en-US"/>
        </w:rPr>
        <w:t>,</w:t>
      </w:r>
      <w:r w:rsidR="00625208" w:rsidRPr="00A70656">
        <w:rPr>
          <w:rFonts w:eastAsia="Calibri"/>
          <w:lang w:eastAsia="en-US"/>
        </w:rPr>
        <w:t xml:space="preserve"> </w:t>
      </w:r>
    </w:p>
    <w:p w14:paraId="50097632" w14:textId="40B5E8DB" w:rsidR="00AC2148" w:rsidRPr="00A70656" w:rsidRDefault="00112C28" w:rsidP="007D6C43">
      <w:pPr>
        <w:pStyle w:val="a5"/>
        <w:numPr>
          <w:ilvl w:val="0"/>
          <w:numId w:val="28"/>
        </w:numPr>
        <w:autoSpaceDE w:val="0"/>
        <w:autoSpaceDN w:val="0"/>
        <w:adjustRightInd w:val="0"/>
        <w:ind w:left="426" w:hanging="284"/>
        <w:jc w:val="both"/>
        <w:rPr>
          <w:rFonts w:eastAsia="Calibri"/>
          <w:lang w:eastAsia="en-US"/>
        </w:rPr>
      </w:pPr>
      <w:r w:rsidRPr="00A70656">
        <w:rPr>
          <w:rFonts w:eastAsia="Calibri"/>
          <w:lang w:eastAsia="en-US"/>
        </w:rPr>
        <w:t>4</w:t>
      </w:r>
      <w:r w:rsidR="00745252" w:rsidRPr="00A70656">
        <w:rPr>
          <w:rFonts w:eastAsia="Calibri"/>
          <w:lang w:eastAsia="en-US"/>
        </w:rPr>
        <w:t>5,5</w:t>
      </w:r>
      <w:r w:rsidR="00F44F3E" w:rsidRPr="00A70656">
        <w:rPr>
          <w:rFonts w:eastAsia="Calibri"/>
          <w:lang w:eastAsia="en-US"/>
        </w:rPr>
        <w:t xml:space="preserve">% </w:t>
      </w:r>
      <w:r w:rsidR="00D37498" w:rsidRPr="00A70656">
        <w:rPr>
          <w:rFonts w:eastAsia="Calibri"/>
          <w:lang w:eastAsia="en-US"/>
        </w:rPr>
        <w:t xml:space="preserve">- </w:t>
      </w:r>
      <w:r w:rsidR="001F50DE" w:rsidRPr="00A70656">
        <w:rPr>
          <w:rFonts w:eastAsia="Calibri"/>
          <w:lang w:eastAsia="en-US"/>
        </w:rPr>
        <w:t>с</w:t>
      </w:r>
      <w:r w:rsidR="00DA429F" w:rsidRPr="00A70656">
        <w:rPr>
          <w:rFonts w:eastAsia="Calibri"/>
          <w:lang w:eastAsia="en-US"/>
        </w:rPr>
        <w:t xml:space="preserve">редний уровень </w:t>
      </w:r>
      <w:r w:rsidR="00AC2148" w:rsidRPr="00A70656">
        <w:rPr>
          <w:rFonts w:eastAsia="Calibri"/>
          <w:lang w:eastAsia="en-US"/>
        </w:rPr>
        <w:t xml:space="preserve"> (</w:t>
      </w:r>
      <w:r w:rsidRPr="00A70656">
        <w:rPr>
          <w:rFonts w:eastAsia="Calibri"/>
          <w:lang w:eastAsia="en-US"/>
        </w:rPr>
        <w:t>увеличился</w:t>
      </w:r>
      <w:r w:rsidR="00AC2148" w:rsidRPr="00A70656">
        <w:rPr>
          <w:rFonts w:eastAsia="Calibri"/>
          <w:lang w:eastAsia="en-US"/>
        </w:rPr>
        <w:t xml:space="preserve"> на </w:t>
      </w:r>
      <w:r w:rsidR="00EA73A5" w:rsidRPr="00A70656">
        <w:rPr>
          <w:rFonts w:eastAsia="Calibri"/>
          <w:lang w:eastAsia="en-US"/>
        </w:rPr>
        <w:t>1</w:t>
      </w:r>
      <w:r w:rsidR="00EF03F7" w:rsidRPr="00A70656">
        <w:rPr>
          <w:rFonts w:eastAsia="Calibri"/>
          <w:lang w:eastAsia="en-US"/>
        </w:rPr>
        <w:t>,5</w:t>
      </w:r>
      <w:r w:rsidR="00AC2148" w:rsidRPr="00A70656">
        <w:rPr>
          <w:rFonts w:eastAsia="Calibri"/>
          <w:lang w:eastAsia="en-US"/>
        </w:rPr>
        <w:t>%, чем в прошлом году</w:t>
      </w:r>
      <w:r w:rsidRPr="00A70656">
        <w:rPr>
          <w:rFonts w:eastAsia="Calibri"/>
          <w:lang w:eastAsia="en-US"/>
        </w:rPr>
        <w:t xml:space="preserve"> за счёт снижения показателей высокого </w:t>
      </w:r>
      <w:r w:rsidR="00EA73A5" w:rsidRPr="00A70656">
        <w:rPr>
          <w:rFonts w:eastAsia="Calibri"/>
          <w:lang w:eastAsia="en-US"/>
        </w:rPr>
        <w:t xml:space="preserve"> </w:t>
      </w:r>
      <w:r w:rsidRPr="00A70656">
        <w:rPr>
          <w:rFonts w:eastAsia="Calibri"/>
          <w:lang w:eastAsia="en-US"/>
        </w:rPr>
        <w:t xml:space="preserve"> уровн</w:t>
      </w:r>
      <w:r w:rsidR="00EA73A5" w:rsidRPr="00A70656">
        <w:rPr>
          <w:rFonts w:eastAsia="Calibri"/>
          <w:lang w:eastAsia="en-US"/>
        </w:rPr>
        <w:t>я</w:t>
      </w:r>
      <w:r w:rsidR="00AC2148" w:rsidRPr="00A70656">
        <w:rPr>
          <w:rFonts w:eastAsia="Calibri"/>
          <w:lang w:eastAsia="en-US"/>
        </w:rPr>
        <w:t>),</w:t>
      </w:r>
    </w:p>
    <w:p w14:paraId="50097633" w14:textId="1BBCF347" w:rsidR="00AC2148" w:rsidRPr="00A70656" w:rsidRDefault="001F50DE" w:rsidP="007D6C43">
      <w:pPr>
        <w:pStyle w:val="a5"/>
        <w:numPr>
          <w:ilvl w:val="0"/>
          <w:numId w:val="28"/>
        </w:numPr>
        <w:autoSpaceDE w:val="0"/>
        <w:autoSpaceDN w:val="0"/>
        <w:adjustRightInd w:val="0"/>
        <w:ind w:left="426" w:hanging="284"/>
        <w:jc w:val="both"/>
        <w:rPr>
          <w:rFonts w:eastAsia="Calibri"/>
          <w:lang w:eastAsia="en-US"/>
        </w:rPr>
      </w:pPr>
      <w:r w:rsidRPr="00A70656">
        <w:rPr>
          <w:rFonts w:eastAsia="Calibri"/>
          <w:lang w:eastAsia="en-US"/>
        </w:rPr>
        <w:t xml:space="preserve"> </w:t>
      </w:r>
      <w:r w:rsidR="00EA73A5" w:rsidRPr="00A70656">
        <w:rPr>
          <w:rFonts w:eastAsia="Calibri"/>
          <w:lang w:eastAsia="en-US"/>
        </w:rPr>
        <w:t>8,</w:t>
      </w:r>
      <w:r w:rsidR="00112C28" w:rsidRPr="00A70656">
        <w:rPr>
          <w:rFonts w:eastAsia="Calibri"/>
          <w:lang w:eastAsia="en-US"/>
        </w:rPr>
        <w:t>4</w:t>
      </w:r>
      <w:r w:rsidR="00AC2148" w:rsidRPr="00A70656">
        <w:rPr>
          <w:rFonts w:eastAsia="Calibri"/>
          <w:lang w:eastAsia="en-US"/>
        </w:rPr>
        <w:t>%</w:t>
      </w:r>
      <w:r w:rsidR="00F44F3E" w:rsidRPr="00A70656">
        <w:rPr>
          <w:rFonts w:eastAsia="Calibri"/>
          <w:lang w:eastAsia="en-US"/>
        </w:rPr>
        <w:t xml:space="preserve"> </w:t>
      </w:r>
      <w:r w:rsidR="00D37498" w:rsidRPr="00A70656">
        <w:rPr>
          <w:rFonts w:eastAsia="Calibri"/>
          <w:lang w:eastAsia="en-US"/>
        </w:rPr>
        <w:t xml:space="preserve">- </w:t>
      </w:r>
      <w:r w:rsidR="00F44F3E" w:rsidRPr="00A70656">
        <w:rPr>
          <w:rFonts w:eastAsia="Calibri"/>
          <w:lang w:eastAsia="en-US"/>
        </w:rPr>
        <w:t>показал</w:t>
      </w:r>
      <w:r w:rsidR="00AC2148" w:rsidRPr="00A70656">
        <w:rPr>
          <w:rFonts w:eastAsia="Calibri"/>
          <w:lang w:eastAsia="en-US"/>
        </w:rPr>
        <w:t>и</w:t>
      </w:r>
      <w:r w:rsidR="00F44F3E" w:rsidRPr="00A70656">
        <w:rPr>
          <w:rFonts w:eastAsia="Calibri"/>
          <w:lang w:eastAsia="en-US"/>
        </w:rPr>
        <w:t xml:space="preserve"> уров</w:t>
      </w:r>
      <w:r w:rsidR="00AC2148" w:rsidRPr="00A70656">
        <w:rPr>
          <w:rFonts w:eastAsia="Calibri"/>
          <w:lang w:eastAsia="en-US"/>
        </w:rPr>
        <w:t>е</w:t>
      </w:r>
      <w:r w:rsidR="00F44F3E" w:rsidRPr="00A70656">
        <w:rPr>
          <w:rFonts w:eastAsia="Calibri"/>
          <w:lang w:eastAsia="en-US"/>
        </w:rPr>
        <w:t>н</w:t>
      </w:r>
      <w:r w:rsidR="00AC2148" w:rsidRPr="00A70656">
        <w:rPr>
          <w:rFonts w:eastAsia="Calibri"/>
          <w:lang w:eastAsia="en-US"/>
        </w:rPr>
        <w:t>ь</w:t>
      </w:r>
      <w:r w:rsidR="00F44F3E" w:rsidRPr="00A70656">
        <w:rPr>
          <w:rFonts w:eastAsia="Calibri"/>
          <w:lang w:eastAsia="en-US"/>
        </w:rPr>
        <w:t xml:space="preserve"> готовности</w:t>
      </w:r>
      <w:r w:rsidR="00AC2148" w:rsidRPr="00A70656">
        <w:rPr>
          <w:rFonts w:eastAsia="Calibri"/>
          <w:lang w:eastAsia="en-US"/>
        </w:rPr>
        <w:t xml:space="preserve"> ниже среднего</w:t>
      </w:r>
      <w:r w:rsidR="00641E01" w:rsidRPr="00A70656">
        <w:rPr>
          <w:rFonts w:eastAsia="Calibri"/>
          <w:lang w:eastAsia="en-US"/>
        </w:rPr>
        <w:t xml:space="preserve"> (</w:t>
      </w:r>
      <w:r w:rsidR="00112C28" w:rsidRPr="00A70656">
        <w:rPr>
          <w:rFonts w:eastAsia="Calibri"/>
          <w:lang w:eastAsia="en-US"/>
        </w:rPr>
        <w:t xml:space="preserve">увеличился </w:t>
      </w:r>
      <w:r w:rsidR="00D37498" w:rsidRPr="00A70656">
        <w:rPr>
          <w:rFonts w:eastAsia="Calibri"/>
          <w:lang w:eastAsia="en-US"/>
        </w:rPr>
        <w:t xml:space="preserve"> на </w:t>
      </w:r>
      <w:r w:rsidR="007F33EE" w:rsidRPr="00A70656">
        <w:rPr>
          <w:rFonts w:eastAsia="Calibri"/>
          <w:lang w:eastAsia="en-US"/>
        </w:rPr>
        <w:t>3</w:t>
      </w:r>
      <w:r w:rsidR="00D37498" w:rsidRPr="00A70656">
        <w:rPr>
          <w:rFonts w:eastAsia="Calibri"/>
          <w:lang w:eastAsia="en-US"/>
        </w:rPr>
        <w:t>%</w:t>
      </w:r>
      <w:r w:rsidR="00961CEB" w:rsidRPr="00A70656">
        <w:rPr>
          <w:rFonts w:eastAsia="Calibri"/>
          <w:lang w:eastAsia="en-US"/>
        </w:rPr>
        <w:t>,</w:t>
      </w:r>
      <w:r w:rsidR="00D37498" w:rsidRPr="00A70656">
        <w:rPr>
          <w:rFonts w:eastAsia="Calibri"/>
          <w:lang w:eastAsia="en-US"/>
        </w:rPr>
        <w:t xml:space="preserve"> чем </w:t>
      </w:r>
      <w:r w:rsidR="00AC2148" w:rsidRPr="00A70656">
        <w:rPr>
          <w:rFonts w:eastAsia="Calibri"/>
          <w:lang w:eastAsia="en-US"/>
        </w:rPr>
        <w:t xml:space="preserve"> в прошлом году</w:t>
      </w:r>
      <w:r w:rsidR="00641E01" w:rsidRPr="00A70656">
        <w:rPr>
          <w:rFonts w:eastAsia="Calibri"/>
          <w:lang w:eastAsia="en-US"/>
        </w:rPr>
        <w:t>)</w:t>
      </w:r>
      <w:r w:rsidR="00AC2148" w:rsidRPr="00A70656">
        <w:rPr>
          <w:rFonts w:eastAsia="Calibri"/>
          <w:lang w:eastAsia="en-US"/>
        </w:rPr>
        <w:t xml:space="preserve">. </w:t>
      </w:r>
    </w:p>
    <w:p w14:paraId="50097634" w14:textId="1A04AE07" w:rsidR="00AC2148" w:rsidRPr="00A70656" w:rsidRDefault="006344C9" w:rsidP="00AC214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70656">
        <w:rPr>
          <w:rFonts w:eastAsia="Calibri"/>
          <w:lang w:eastAsia="en-US"/>
        </w:rPr>
        <w:t xml:space="preserve">   </w:t>
      </w:r>
      <w:r w:rsidR="00641E01" w:rsidRPr="00A70656">
        <w:rPr>
          <w:rFonts w:eastAsia="Calibri"/>
          <w:lang w:eastAsia="en-US"/>
        </w:rPr>
        <w:t xml:space="preserve">Увеличение </w:t>
      </w:r>
      <w:r w:rsidR="00AC2148" w:rsidRPr="00A70656">
        <w:rPr>
          <w:rFonts w:eastAsia="Calibri"/>
          <w:lang w:eastAsia="en-US"/>
        </w:rPr>
        <w:t xml:space="preserve">показателя готовности ниже среднего связано с увеличением количества детей </w:t>
      </w:r>
      <w:r w:rsidR="007F33EE" w:rsidRPr="00A70656">
        <w:rPr>
          <w:rFonts w:eastAsia="Calibri"/>
          <w:lang w:eastAsia="en-US"/>
        </w:rPr>
        <w:t>с</w:t>
      </w:r>
      <w:r w:rsidR="00AC2148" w:rsidRPr="00A70656">
        <w:rPr>
          <w:rFonts w:eastAsia="Calibri"/>
          <w:lang w:eastAsia="en-US"/>
        </w:rPr>
        <w:t xml:space="preserve"> ОВЗ</w:t>
      </w:r>
      <w:r w:rsidR="00641E01" w:rsidRPr="00A70656">
        <w:rPr>
          <w:rFonts w:eastAsia="Calibri"/>
          <w:lang w:eastAsia="en-US"/>
        </w:rPr>
        <w:t xml:space="preserve"> </w:t>
      </w:r>
      <w:r w:rsidR="00066A5F" w:rsidRPr="00A70656">
        <w:rPr>
          <w:rFonts w:eastAsia="Calibri"/>
          <w:lang w:eastAsia="en-US"/>
        </w:rPr>
        <w:t xml:space="preserve">в комбинированной и компенсирующей группах, </w:t>
      </w:r>
      <w:r w:rsidR="00641E01" w:rsidRPr="00A70656">
        <w:rPr>
          <w:rFonts w:eastAsia="Calibri"/>
          <w:lang w:eastAsia="en-US"/>
        </w:rPr>
        <w:t xml:space="preserve"> сложностью имеющихся </w:t>
      </w:r>
      <w:r w:rsidR="002226BC" w:rsidRPr="00A70656">
        <w:rPr>
          <w:rFonts w:eastAsia="Calibri"/>
          <w:lang w:eastAsia="en-US"/>
        </w:rPr>
        <w:t xml:space="preserve">у них </w:t>
      </w:r>
      <w:r w:rsidR="00641E01" w:rsidRPr="00A70656">
        <w:rPr>
          <w:rFonts w:eastAsia="Calibri"/>
          <w:lang w:eastAsia="en-US"/>
        </w:rPr>
        <w:t>нарушений</w:t>
      </w:r>
      <w:r w:rsidR="00AC2148" w:rsidRPr="00A70656">
        <w:rPr>
          <w:rFonts w:eastAsia="Calibri"/>
          <w:lang w:eastAsia="en-US"/>
        </w:rPr>
        <w:t>, осваивающих Программу с учётом своего индивидуального развития.</w:t>
      </w:r>
    </w:p>
    <w:p w14:paraId="50097636" w14:textId="7CA15C24" w:rsidR="00A96EA0" w:rsidRPr="00A70656" w:rsidRDefault="00A96EA0" w:rsidP="002023F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50097637" w14:textId="77777777" w:rsidR="002023F4" w:rsidRPr="00A70656" w:rsidRDefault="002023F4" w:rsidP="002023F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b/>
          <w:color w:val="000000"/>
          <w:lang w:eastAsia="en-US"/>
        </w:rPr>
        <w:t>Роль родителей (законных представителей) в достижении результатов образовател</w:t>
      </w:r>
      <w:r w:rsidR="00641E01" w:rsidRPr="00A70656">
        <w:rPr>
          <w:rFonts w:eastAsia="Calibri"/>
          <w:b/>
          <w:color w:val="000000"/>
          <w:lang w:eastAsia="en-US"/>
        </w:rPr>
        <w:t>ь</w:t>
      </w:r>
      <w:r w:rsidRPr="00A70656">
        <w:rPr>
          <w:rFonts w:eastAsia="Calibri"/>
          <w:b/>
          <w:color w:val="000000"/>
          <w:lang w:eastAsia="en-US"/>
        </w:rPr>
        <w:t>ной деятельност</w:t>
      </w:r>
      <w:r w:rsidRPr="00A70656">
        <w:rPr>
          <w:rFonts w:eastAsia="Calibri"/>
          <w:b/>
          <w:bCs/>
          <w:color w:val="000000"/>
          <w:lang w:eastAsia="en-US"/>
        </w:rPr>
        <w:t>и</w:t>
      </w:r>
    </w:p>
    <w:p w14:paraId="50097638" w14:textId="77777777" w:rsidR="002023F4" w:rsidRPr="00A70656" w:rsidRDefault="002023F4" w:rsidP="002023F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Родители для нас – участники-партнёры при организации образовательного процесса. Взаимодействие с семьями по вопросам образования и воспитания ребенка происходит через вовлечение их в образовательную деятельность, жизнь группы и ДОУ, посредством разнообразных форм работы. </w:t>
      </w:r>
    </w:p>
    <w:p w14:paraId="50097639" w14:textId="6C15A249" w:rsidR="00641E01" w:rsidRPr="00A70656" w:rsidRDefault="00641E01" w:rsidP="002023F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Результаты  описанного выше педагогического анализа освоения образовательной программы ДО свидетельствуют о </w:t>
      </w:r>
      <w:r w:rsidR="001D3849" w:rsidRPr="00A70656">
        <w:rPr>
          <w:rFonts w:eastAsia="Calibri"/>
          <w:color w:val="000000"/>
          <w:lang w:eastAsia="en-US"/>
        </w:rPr>
        <w:t>поддержании,</w:t>
      </w:r>
      <w:r w:rsidR="0075508E" w:rsidRPr="00A70656">
        <w:rPr>
          <w:rFonts w:eastAsia="Calibri"/>
          <w:color w:val="000000"/>
          <w:lang w:eastAsia="en-US"/>
        </w:rPr>
        <w:t xml:space="preserve"> по некоторым направлениям и улучшении</w:t>
      </w:r>
      <w:r w:rsidRPr="00A70656">
        <w:rPr>
          <w:rFonts w:eastAsia="Calibri"/>
          <w:color w:val="000000"/>
          <w:lang w:eastAsia="en-US"/>
        </w:rPr>
        <w:t xml:space="preserve"> результативности образовательной деятельности </w:t>
      </w:r>
      <w:r w:rsidR="009F7E03" w:rsidRPr="00A70656">
        <w:rPr>
          <w:rFonts w:eastAsia="Calibri"/>
          <w:color w:val="000000"/>
          <w:lang w:eastAsia="en-US"/>
        </w:rPr>
        <w:t xml:space="preserve">в период сложившейся эпидемиологической ситуации </w:t>
      </w:r>
      <w:r w:rsidRPr="00A70656">
        <w:rPr>
          <w:rFonts w:eastAsia="Calibri"/>
          <w:color w:val="000000"/>
          <w:lang w:eastAsia="en-US"/>
        </w:rPr>
        <w:t xml:space="preserve">особенно в группах </w:t>
      </w:r>
      <w:r w:rsidR="009F7E03" w:rsidRPr="00A70656">
        <w:rPr>
          <w:rFonts w:eastAsia="Calibri"/>
          <w:color w:val="000000"/>
          <w:lang w:eastAsia="en-US"/>
        </w:rPr>
        <w:t xml:space="preserve">дошкольного возраста </w:t>
      </w:r>
      <w:r w:rsidR="002122B7" w:rsidRPr="00A70656">
        <w:rPr>
          <w:rFonts w:eastAsia="Calibri"/>
          <w:color w:val="000000"/>
          <w:lang w:eastAsia="en-US"/>
        </w:rPr>
        <w:t>6</w:t>
      </w:r>
      <w:r w:rsidR="009F7E03" w:rsidRPr="00A70656">
        <w:rPr>
          <w:rFonts w:eastAsia="Calibri"/>
          <w:color w:val="000000"/>
          <w:lang w:eastAsia="en-US"/>
        </w:rPr>
        <w:t>-</w:t>
      </w:r>
      <w:r w:rsidR="002122B7" w:rsidRPr="00A70656">
        <w:rPr>
          <w:rFonts w:eastAsia="Calibri"/>
          <w:color w:val="000000"/>
          <w:lang w:eastAsia="en-US"/>
        </w:rPr>
        <w:t>7</w:t>
      </w:r>
      <w:r w:rsidR="009F7E03" w:rsidRPr="00A70656">
        <w:rPr>
          <w:rFonts w:eastAsia="Calibri"/>
          <w:color w:val="000000"/>
          <w:lang w:eastAsia="en-US"/>
        </w:rPr>
        <w:t xml:space="preserve"> лет. Причину этому видим в следующем:</w:t>
      </w:r>
    </w:p>
    <w:p w14:paraId="5009763D" w14:textId="6AC51703" w:rsidR="006344C9" w:rsidRPr="00A70656" w:rsidRDefault="006344C9" w:rsidP="006344C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lastRenderedPageBreak/>
        <w:t>Вывод</w:t>
      </w:r>
      <w:r w:rsidRPr="00A70656">
        <w:rPr>
          <w:rFonts w:eastAsia="Calibri"/>
          <w:color w:val="000000"/>
          <w:lang w:eastAsia="en-US"/>
        </w:rPr>
        <w:t>: образовательная деятельность представлена в ООП ДО МДОУ детский сад №4 «Олимпийский», которая принята на педагогическом совете (протокол № 1 от 25.09.2014 г.</w:t>
      </w:r>
      <w:r w:rsidR="00F32900" w:rsidRPr="00A70656">
        <w:rPr>
          <w:rFonts w:eastAsia="Calibri"/>
          <w:color w:val="000000"/>
          <w:lang w:eastAsia="en-US"/>
        </w:rPr>
        <w:t>, а также изменения и дополнения в 20</w:t>
      </w:r>
      <w:r w:rsidR="009F7E03" w:rsidRPr="00A70656">
        <w:rPr>
          <w:rFonts w:eastAsia="Calibri"/>
          <w:color w:val="000000"/>
          <w:lang w:eastAsia="en-US"/>
        </w:rPr>
        <w:t>20</w:t>
      </w:r>
      <w:r w:rsidR="00F32900" w:rsidRPr="00A70656">
        <w:rPr>
          <w:rFonts w:eastAsia="Calibri"/>
          <w:color w:val="000000"/>
          <w:lang w:eastAsia="en-US"/>
        </w:rPr>
        <w:t xml:space="preserve"> г.</w:t>
      </w:r>
      <w:r w:rsidR="00983F63" w:rsidRPr="00A70656">
        <w:rPr>
          <w:rFonts w:eastAsia="Calibri"/>
          <w:color w:val="000000"/>
          <w:lang w:eastAsia="en-US"/>
        </w:rPr>
        <w:t xml:space="preserve"> и 2021 г.</w:t>
      </w:r>
      <w:r w:rsidRPr="00A70656">
        <w:rPr>
          <w:rFonts w:eastAsia="Calibri"/>
          <w:color w:val="000000"/>
          <w:lang w:eastAsia="en-US"/>
        </w:rPr>
        <w:t xml:space="preserve"> утвержден</w:t>
      </w:r>
      <w:r w:rsidR="008E34FF" w:rsidRPr="00A70656">
        <w:rPr>
          <w:rFonts w:eastAsia="Calibri"/>
          <w:color w:val="000000"/>
          <w:lang w:eastAsia="en-US"/>
        </w:rPr>
        <w:t>ы</w:t>
      </w:r>
      <w:r w:rsidRPr="00A70656">
        <w:rPr>
          <w:rFonts w:eastAsia="Calibri"/>
          <w:color w:val="000000"/>
          <w:lang w:eastAsia="en-US"/>
        </w:rPr>
        <w:t xml:space="preserve"> приказом заведующе</w:t>
      </w:r>
      <w:r w:rsidR="008E34FF" w:rsidRPr="00A70656">
        <w:rPr>
          <w:rFonts w:eastAsia="Calibri"/>
          <w:color w:val="000000"/>
          <w:lang w:eastAsia="en-US"/>
        </w:rPr>
        <w:t>й</w:t>
      </w:r>
      <w:r w:rsidR="00983F63" w:rsidRPr="00A70656">
        <w:rPr>
          <w:rFonts w:eastAsia="Calibri"/>
          <w:color w:val="000000"/>
          <w:lang w:eastAsia="en-US"/>
        </w:rPr>
        <w:t>)</w:t>
      </w:r>
      <w:r w:rsidRPr="00A70656">
        <w:rPr>
          <w:rFonts w:eastAsia="Calibri"/>
          <w:color w:val="000000"/>
          <w:lang w:eastAsia="en-US"/>
        </w:rPr>
        <w:t xml:space="preserve">, реализуется в учреждении в полном объеме. Дети с ОВЗ осваивают АООП ДО </w:t>
      </w:r>
      <w:r w:rsidR="00F32900" w:rsidRPr="00A70656">
        <w:rPr>
          <w:rFonts w:eastAsia="Calibri"/>
          <w:color w:val="000000"/>
          <w:lang w:eastAsia="en-US"/>
        </w:rPr>
        <w:t xml:space="preserve"> по профилю имеющихся нарушений в развитии </w:t>
      </w:r>
      <w:r w:rsidRPr="00A70656">
        <w:rPr>
          <w:rFonts w:eastAsia="Calibri"/>
          <w:color w:val="000000"/>
          <w:lang w:eastAsia="en-US"/>
        </w:rPr>
        <w:t>на достаточном уровне.</w:t>
      </w:r>
      <w:r w:rsidR="00F32900" w:rsidRPr="00A70656">
        <w:rPr>
          <w:rFonts w:eastAsia="Calibri"/>
          <w:color w:val="000000"/>
          <w:lang w:eastAsia="en-US"/>
        </w:rPr>
        <w:t xml:space="preserve"> Они успешно переходят на дальнейшую ступень образования в СОШ.</w:t>
      </w:r>
    </w:p>
    <w:p w14:paraId="2610AC0D" w14:textId="09685F48" w:rsidR="004066AB" w:rsidRPr="00A70656" w:rsidRDefault="004066AB" w:rsidP="006344C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Достигнутые результаты свидетельствуют о качестве работы педагогического коллектива ДОУ по  вопросам развития и воспитания детей в  освоении образовательной программы ДО, а также эффективности программ, используемых педагогом-психологом для развития и подготовки детей 6-7 лет к следующей ступени образования,  коррекционно-развивающих программ для детей с ОВЗ учителей-логопедов и учителя-дефектолога. </w:t>
      </w:r>
    </w:p>
    <w:p w14:paraId="5009763E" w14:textId="5863C935" w:rsidR="003D7ED2" w:rsidRPr="00A70656" w:rsidRDefault="009F7E03" w:rsidP="0054619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Исходя из сложившейся ситуации в плане работы ДОУ на 202</w:t>
      </w:r>
      <w:r w:rsidR="0068420F" w:rsidRPr="00A70656">
        <w:rPr>
          <w:rFonts w:eastAsia="Calibri"/>
          <w:color w:val="000000"/>
          <w:lang w:eastAsia="en-US"/>
        </w:rPr>
        <w:t>2</w:t>
      </w:r>
      <w:r w:rsidR="00AA66FC" w:rsidRPr="00A70656">
        <w:rPr>
          <w:rFonts w:eastAsia="Calibri"/>
          <w:color w:val="000000"/>
          <w:lang w:eastAsia="en-US"/>
        </w:rPr>
        <w:t xml:space="preserve"> </w:t>
      </w:r>
      <w:r w:rsidRPr="00A70656">
        <w:rPr>
          <w:rFonts w:eastAsia="Calibri"/>
          <w:color w:val="000000"/>
          <w:lang w:eastAsia="en-US"/>
        </w:rPr>
        <w:t>г. предусмотрены мероприятия, минимизирующие выявленные д</w:t>
      </w:r>
      <w:r w:rsidR="00A96EA0" w:rsidRPr="00A70656">
        <w:rPr>
          <w:rFonts w:eastAsia="Calibri"/>
          <w:color w:val="000000"/>
          <w:lang w:eastAsia="en-US"/>
        </w:rPr>
        <w:t>е</w:t>
      </w:r>
      <w:r w:rsidRPr="00A70656">
        <w:rPr>
          <w:rFonts w:eastAsia="Calibri"/>
          <w:color w:val="000000"/>
          <w:lang w:eastAsia="en-US"/>
        </w:rPr>
        <w:t>фициты</w:t>
      </w:r>
      <w:r w:rsidR="00A96EA0" w:rsidRPr="00A70656">
        <w:rPr>
          <w:rFonts w:eastAsia="Calibri"/>
          <w:color w:val="000000"/>
          <w:lang w:eastAsia="en-US"/>
        </w:rPr>
        <w:t xml:space="preserve"> (проведение педагогических советов, консультаций по активному использованию ИКТ; изучение,  организация работы </w:t>
      </w:r>
      <w:r w:rsidRPr="00A70656">
        <w:rPr>
          <w:rFonts w:eastAsia="Calibri"/>
          <w:color w:val="000000"/>
          <w:lang w:eastAsia="en-US"/>
        </w:rPr>
        <w:t xml:space="preserve"> </w:t>
      </w:r>
      <w:r w:rsidR="00A96EA0" w:rsidRPr="00A70656">
        <w:rPr>
          <w:rFonts w:eastAsia="Calibri"/>
          <w:color w:val="000000"/>
          <w:lang w:eastAsia="en-US"/>
        </w:rPr>
        <w:t xml:space="preserve">на платформе </w:t>
      </w:r>
      <w:r w:rsidR="00A96EA0" w:rsidRPr="00A70656">
        <w:rPr>
          <w:rFonts w:eastAsia="Calibri"/>
          <w:color w:val="000000"/>
          <w:lang w:val="en-US" w:eastAsia="en-US"/>
        </w:rPr>
        <w:t>ZOOM</w:t>
      </w:r>
      <w:r w:rsidR="00A96EA0" w:rsidRPr="00A70656">
        <w:rPr>
          <w:rFonts w:eastAsia="Calibri"/>
          <w:color w:val="000000"/>
          <w:lang w:eastAsia="en-US"/>
        </w:rPr>
        <w:t xml:space="preserve">, проведение родительских собраний, мастер-классов в </w:t>
      </w:r>
      <w:r w:rsidR="00AA66FC" w:rsidRPr="00A70656">
        <w:rPr>
          <w:rFonts w:eastAsia="Calibri"/>
          <w:color w:val="000000"/>
          <w:lang w:eastAsia="en-US"/>
        </w:rPr>
        <w:t>разных формах с учётом санитарных правил</w:t>
      </w:r>
      <w:r w:rsidR="00A96EA0" w:rsidRPr="00A70656">
        <w:rPr>
          <w:rFonts w:eastAsia="Calibri"/>
          <w:color w:val="000000"/>
          <w:lang w:eastAsia="en-US"/>
        </w:rPr>
        <w:t xml:space="preserve"> и др.)</w:t>
      </w:r>
    </w:p>
    <w:p w14:paraId="5009763F" w14:textId="77777777" w:rsidR="00A96EA0" w:rsidRPr="00A70656" w:rsidRDefault="00A96EA0" w:rsidP="00781E4D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/>
          <w:lang w:eastAsia="en-US"/>
        </w:rPr>
      </w:pPr>
    </w:p>
    <w:p w14:paraId="50097640" w14:textId="77777777" w:rsidR="007D2BF2" w:rsidRPr="00A70656" w:rsidRDefault="002B6912" w:rsidP="00781E4D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/>
          <w:lang w:eastAsia="en-US"/>
        </w:rPr>
      </w:pPr>
      <w:r w:rsidRPr="00A70656">
        <w:rPr>
          <w:rFonts w:eastAsia="Calibri"/>
          <w:b/>
          <w:color w:val="000000"/>
          <w:lang w:eastAsia="en-US"/>
        </w:rPr>
        <w:t>Дополнительное образование детей в ДОУ</w:t>
      </w:r>
    </w:p>
    <w:p w14:paraId="50097641" w14:textId="5415B194" w:rsidR="00A96EA0" w:rsidRPr="00A70656" w:rsidRDefault="007D2BF2" w:rsidP="00781E4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 </w:t>
      </w:r>
      <w:r w:rsidR="001F50DE" w:rsidRPr="00A70656">
        <w:rPr>
          <w:rFonts w:eastAsia="Calibri"/>
          <w:color w:val="000000"/>
          <w:lang w:eastAsia="en-US"/>
        </w:rPr>
        <w:t>В учреждении созданы условия для организации дополнительного образования обучающихся</w:t>
      </w:r>
      <w:r w:rsidR="00DA429F" w:rsidRPr="00A70656">
        <w:rPr>
          <w:rFonts w:eastAsia="Calibri"/>
          <w:color w:val="000000"/>
          <w:lang w:eastAsia="en-US"/>
        </w:rPr>
        <w:t xml:space="preserve"> (воспитанников), </w:t>
      </w:r>
      <w:r w:rsidR="00F44F3E" w:rsidRPr="00A70656">
        <w:rPr>
          <w:rFonts w:eastAsia="Calibri"/>
          <w:color w:val="000000"/>
          <w:lang w:eastAsia="en-US"/>
        </w:rPr>
        <w:t xml:space="preserve">что также </w:t>
      </w:r>
      <w:r w:rsidR="00DA429F" w:rsidRPr="00A70656">
        <w:rPr>
          <w:rFonts w:eastAsia="Calibri"/>
          <w:color w:val="000000"/>
          <w:lang w:eastAsia="en-US"/>
        </w:rPr>
        <w:t xml:space="preserve">подтверждено лицензией </w:t>
      </w:r>
      <w:r w:rsidR="00702CD8" w:rsidRPr="00A70656">
        <w:rPr>
          <w:rFonts w:eastAsia="Calibri"/>
          <w:color w:val="000000"/>
          <w:lang w:eastAsia="en-US"/>
        </w:rPr>
        <w:t>на оказание дополнительного образования для детей и взрослых</w:t>
      </w:r>
      <w:r w:rsidR="001F50DE" w:rsidRPr="00A70656">
        <w:rPr>
          <w:rFonts w:eastAsia="Calibri"/>
          <w:color w:val="000000"/>
          <w:lang w:eastAsia="en-US"/>
        </w:rPr>
        <w:t xml:space="preserve">. Дополнительные образовательные услуги способствуют повышению качества работы, </w:t>
      </w:r>
      <w:r w:rsidR="00321A60" w:rsidRPr="00A70656">
        <w:rPr>
          <w:rFonts w:eastAsia="Calibri"/>
          <w:color w:val="000000"/>
          <w:lang w:eastAsia="en-US"/>
        </w:rPr>
        <w:t xml:space="preserve">развитию индивидуальных возможностей и способностей дошкольников, </w:t>
      </w:r>
      <w:r w:rsidR="001F50DE" w:rsidRPr="00A70656">
        <w:rPr>
          <w:rFonts w:eastAsia="Calibri"/>
          <w:color w:val="000000"/>
          <w:lang w:eastAsia="en-US"/>
        </w:rPr>
        <w:t xml:space="preserve">выявлению и развитию </w:t>
      </w:r>
      <w:r w:rsidR="00702CD8" w:rsidRPr="00A70656">
        <w:rPr>
          <w:rFonts w:eastAsia="Calibri"/>
          <w:color w:val="000000"/>
          <w:lang w:eastAsia="en-US"/>
        </w:rPr>
        <w:t>детей с признаками одарённости</w:t>
      </w:r>
      <w:r w:rsidR="006855D0" w:rsidRPr="00A70656">
        <w:rPr>
          <w:rFonts w:eastAsia="Calibri"/>
          <w:color w:val="000000"/>
          <w:lang w:eastAsia="en-US"/>
        </w:rPr>
        <w:t>, расширению уровня общения.</w:t>
      </w:r>
      <w:r w:rsidR="001F50DE" w:rsidRPr="00A70656">
        <w:rPr>
          <w:rFonts w:eastAsia="Calibri"/>
          <w:color w:val="000000"/>
          <w:lang w:eastAsia="en-US"/>
        </w:rPr>
        <w:t xml:space="preserve"> Д</w:t>
      </w:r>
      <w:r w:rsidR="00702CD8" w:rsidRPr="00A70656">
        <w:rPr>
          <w:rFonts w:eastAsia="Calibri"/>
          <w:color w:val="000000"/>
          <w:lang w:eastAsia="en-US"/>
        </w:rPr>
        <w:t>ополнительное образование в детском саду в форме</w:t>
      </w:r>
      <w:r w:rsidR="001F50DE" w:rsidRPr="00A70656">
        <w:rPr>
          <w:rFonts w:eastAsia="Calibri"/>
          <w:color w:val="000000"/>
          <w:lang w:eastAsia="en-US"/>
        </w:rPr>
        <w:t xml:space="preserve"> кружков </w:t>
      </w:r>
      <w:r w:rsidR="00702CD8" w:rsidRPr="00A70656">
        <w:rPr>
          <w:rFonts w:eastAsia="Calibri"/>
          <w:color w:val="000000"/>
          <w:lang w:eastAsia="en-US"/>
        </w:rPr>
        <w:t>по четырём направлениям развития</w:t>
      </w:r>
      <w:r w:rsidR="00781E4D" w:rsidRPr="00A70656">
        <w:rPr>
          <w:rFonts w:eastAsia="Calibri"/>
          <w:color w:val="000000"/>
          <w:lang w:eastAsia="en-US"/>
        </w:rPr>
        <w:t xml:space="preserve">, педагогами разработаны </w:t>
      </w:r>
      <w:r w:rsidR="006855D0" w:rsidRPr="00A70656">
        <w:rPr>
          <w:rFonts w:eastAsia="Calibri"/>
          <w:color w:val="000000"/>
          <w:lang w:eastAsia="en-US"/>
        </w:rPr>
        <w:t>9 программ</w:t>
      </w:r>
      <w:r w:rsidR="00781E4D" w:rsidRPr="00A70656">
        <w:rPr>
          <w:rFonts w:eastAsia="Calibri"/>
          <w:color w:val="000000"/>
          <w:lang w:eastAsia="en-US"/>
        </w:rPr>
        <w:t xml:space="preserve"> дополнительного обра</w:t>
      </w:r>
      <w:r w:rsidR="006855D0" w:rsidRPr="00A70656">
        <w:rPr>
          <w:rFonts w:eastAsia="Calibri"/>
          <w:color w:val="000000"/>
          <w:lang w:eastAsia="en-US"/>
        </w:rPr>
        <w:t>з</w:t>
      </w:r>
      <w:r w:rsidR="00781E4D" w:rsidRPr="00A70656">
        <w:rPr>
          <w:rFonts w:eastAsia="Calibri"/>
          <w:color w:val="000000"/>
          <w:lang w:eastAsia="en-US"/>
        </w:rPr>
        <w:t>ования</w:t>
      </w:r>
      <w:r w:rsidR="006855D0" w:rsidRPr="00A70656">
        <w:rPr>
          <w:rFonts w:eastAsia="Calibri"/>
          <w:color w:val="000000"/>
          <w:lang w:eastAsia="en-US"/>
        </w:rPr>
        <w:t xml:space="preserve">, утверждённые руководителем ДОУ. </w:t>
      </w:r>
      <w:r w:rsidR="00AD5D82" w:rsidRPr="00A70656">
        <w:rPr>
          <w:rFonts w:eastAsia="Calibri"/>
          <w:lang w:eastAsia="en-US"/>
        </w:rPr>
        <w:t xml:space="preserve"> </w:t>
      </w:r>
    </w:p>
    <w:p w14:paraId="50097642" w14:textId="381192AC" w:rsidR="005D51BD" w:rsidRPr="00A70656" w:rsidRDefault="00A96EA0" w:rsidP="00781E4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70656">
        <w:rPr>
          <w:rFonts w:eastAsia="Calibri"/>
          <w:lang w:eastAsia="en-US"/>
        </w:rPr>
        <w:t>С сентября 202</w:t>
      </w:r>
      <w:r w:rsidR="00F902BD" w:rsidRPr="00A70656">
        <w:rPr>
          <w:rFonts w:eastAsia="Calibri"/>
          <w:lang w:eastAsia="en-US"/>
        </w:rPr>
        <w:t>1</w:t>
      </w:r>
      <w:r w:rsidRPr="00A70656">
        <w:rPr>
          <w:rFonts w:eastAsia="Calibri"/>
          <w:lang w:eastAsia="en-US"/>
        </w:rPr>
        <w:t xml:space="preserve"> г.  </w:t>
      </w:r>
      <w:r w:rsidR="00781E4D" w:rsidRPr="00A70656">
        <w:rPr>
          <w:rFonts w:eastAsia="Calibri"/>
          <w:lang w:eastAsia="en-US"/>
        </w:rPr>
        <w:t xml:space="preserve">из </w:t>
      </w:r>
      <w:r w:rsidR="00AD6920" w:rsidRPr="00A70656">
        <w:rPr>
          <w:rFonts w:eastAsia="Calibri"/>
          <w:lang w:eastAsia="en-US"/>
        </w:rPr>
        <w:t>1</w:t>
      </w:r>
      <w:r w:rsidR="00617123" w:rsidRPr="00A70656">
        <w:rPr>
          <w:rFonts w:eastAsia="Calibri"/>
          <w:lang w:eastAsia="en-US"/>
        </w:rPr>
        <w:t>89</w:t>
      </w:r>
      <w:r w:rsidR="00781E4D" w:rsidRPr="00A70656">
        <w:rPr>
          <w:rFonts w:eastAsia="Calibri"/>
          <w:lang w:eastAsia="en-US"/>
        </w:rPr>
        <w:t xml:space="preserve"> </w:t>
      </w:r>
      <w:r w:rsidR="00DF0F99" w:rsidRPr="00A70656">
        <w:rPr>
          <w:rFonts w:eastAsia="Calibri"/>
          <w:lang w:eastAsia="en-US"/>
        </w:rPr>
        <w:t>детей</w:t>
      </w:r>
      <w:r w:rsidR="00781E4D" w:rsidRPr="00A70656">
        <w:rPr>
          <w:rFonts w:eastAsia="Calibri"/>
          <w:lang w:eastAsia="en-US"/>
        </w:rPr>
        <w:t xml:space="preserve"> дошкольного возраста </w:t>
      </w:r>
      <w:r w:rsidR="00617123" w:rsidRPr="00A70656">
        <w:rPr>
          <w:rFonts w:eastAsia="Calibri"/>
          <w:lang w:eastAsia="en-US"/>
        </w:rPr>
        <w:t xml:space="preserve">(3-7 л.) </w:t>
      </w:r>
      <w:r w:rsidR="00781E4D" w:rsidRPr="00A70656">
        <w:rPr>
          <w:rFonts w:eastAsia="Calibri"/>
          <w:lang w:eastAsia="en-US"/>
        </w:rPr>
        <w:t xml:space="preserve">охвачены услугами дополнительного образования </w:t>
      </w:r>
      <w:r w:rsidR="00AD6920" w:rsidRPr="00A70656">
        <w:rPr>
          <w:rFonts w:eastAsia="Calibri"/>
          <w:lang w:eastAsia="en-US"/>
        </w:rPr>
        <w:t>1</w:t>
      </w:r>
      <w:r w:rsidR="007D18FA" w:rsidRPr="00A70656">
        <w:rPr>
          <w:rFonts w:eastAsia="Calibri"/>
          <w:lang w:eastAsia="en-US"/>
        </w:rPr>
        <w:t>43</w:t>
      </w:r>
      <w:r w:rsidR="00AD6920" w:rsidRPr="00A70656">
        <w:rPr>
          <w:rFonts w:eastAsia="Calibri"/>
          <w:lang w:eastAsia="en-US"/>
        </w:rPr>
        <w:t xml:space="preserve"> ч.</w:t>
      </w:r>
      <w:r w:rsidR="00781E4D" w:rsidRPr="00A70656">
        <w:rPr>
          <w:rFonts w:eastAsia="Calibri"/>
          <w:lang w:eastAsia="en-US"/>
        </w:rPr>
        <w:t xml:space="preserve"> </w:t>
      </w:r>
      <w:r w:rsidR="00D47288" w:rsidRPr="00A70656">
        <w:rPr>
          <w:rFonts w:eastAsia="Calibri"/>
          <w:lang w:eastAsia="en-US"/>
        </w:rPr>
        <w:t xml:space="preserve"> </w:t>
      </w:r>
      <w:r w:rsidR="00781E4D" w:rsidRPr="00A70656">
        <w:rPr>
          <w:rFonts w:eastAsia="Calibri"/>
          <w:lang w:eastAsia="en-US"/>
        </w:rPr>
        <w:t>(</w:t>
      </w:r>
      <w:r w:rsidR="00AD6920" w:rsidRPr="00A70656">
        <w:rPr>
          <w:rFonts w:eastAsia="Calibri"/>
          <w:lang w:eastAsia="en-US"/>
        </w:rPr>
        <w:t>7</w:t>
      </w:r>
      <w:r w:rsidR="007D18FA" w:rsidRPr="00A70656">
        <w:rPr>
          <w:rFonts w:eastAsia="Calibri"/>
          <w:lang w:eastAsia="en-US"/>
        </w:rPr>
        <w:t>5</w:t>
      </w:r>
      <w:r w:rsidR="00AD6920" w:rsidRPr="00A70656">
        <w:rPr>
          <w:rFonts w:eastAsia="Calibri"/>
          <w:lang w:eastAsia="en-US"/>
        </w:rPr>
        <w:t>,</w:t>
      </w:r>
      <w:r w:rsidR="007D18FA" w:rsidRPr="00A70656">
        <w:rPr>
          <w:rFonts w:eastAsia="Calibri"/>
          <w:lang w:eastAsia="en-US"/>
        </w:rPr>
        <w:t>66</w:t>
      </w:r>
      <w:r w:rsidR="00AD6920" w:rsidRPr="00A70656">
        <w:rPr>
          <w:rFonts w:eastAsia="Calibri"/>
          <w:lang w:eastAsia="en-US"/>
        </w:rPr>
        <w:t>%</w:t>
      </w:r>
      <w:r w:rsidR="00D47288" w:rsidRPr="00A70656">
        <w:rPr>
          <w:rFonts w:eastAsia="Calibri"/>
          <w:lang w:eastAsia="en-US"/>
        </w:rPr>
        <w:t>)</w:t>
      </w:r>
      <w:r w:rsidR="008D211B" w:rsidRPr="00A70656">
        <w:rPr>
          <w:rFonts w:eastAsia="Calibri"/>
          <w:lang w:eastAsia="en-US"/>
        </w:rPr>
        <w:t xml:space="preserve">, из них </w:t>
      </w:r>
      <w:r w:rsidR="00DD2F98" w:rsidRPr="00A70656">
        <w:rPr>
          <w:rFonts w:eastAsia="Calibri"/>
          <w:lang w:eastAsia="en-US"/>
        </w:rPr>
        <w:t>101</w:t>
      </w:r>
      <w:r w:rsidR="001B0E2A" w:rsidRPr="00A70656">
        <w:rPr>
          <w:rFonts w:eastAsia="Calibri"/>
          <w:lang w:eastAsia="en-US"/>
        </w:rPr>
        <w:t xml:space="preserve"> </w:t>
      </w:r>
      <w:r w:rsidR="008D211B" w:rsidRPr="00A70656">
        <w:rPr>
          <w:rFonts w:eastAsia="Calibri"/>
          <w:lang w:eastAsia="en-US"/>
        </w:rPr>
        <w:t xml:space="preserve">ч. детей с 5 л. зачислены через единую систему ПФДО. </w:t>
      </w:r>
      <w:r w:rsidR="00D47288" w:rsidRPr="00A70656">
        <w:rPr>
          <w:rFonts w:eastAsia="Calibri"/>
          <w:lang w:eastAsia="en-US"/>
        </w:rPr>
        <w:t xml:space="preserve"> </w:t>
      </w:r>
      <w:r w:rsidR="008D211B" w:rsidRPr="00A70656">
        <w:rPr>
          <w:rFonts w:eastAsia="Calibri"/>
          <w:lang w:eastAsia="en-US"/>
        </w:rPr>
        <w:t>Но общий</w:t>
      </w:r>
      <w:r w:rsidR="00D47288" w:rsidRPr="00A70656">
        <w:rPr>
          <w:rFonts w:eastAsia="Calibri"/>
          <w:lang w:eastAsia="en-US"/>
        </w:rPr>
        <w:t xml:space="preserve"> показатель охвата детей </w:t>
      </w:r>
      <w:r w:rsidR="00AD6920" w:rsidRPr="00A70656">
        <w:rPr>
          <w:rFonts w:eastAsia="Calibri"/>
          <w:lang w:eastAsia="en-US"/>
        </w:rPr>
        <w:t>снизился</w:t>
      </w:r>
      <w:r w:rsidR="00D47288" w:rsidRPr="00A70656">
        <w:rPr>
          <w:rFonts w:eastAsia="Calibri"/>
          <w:lang w:eastAsia="en-US"/>
        </w:rPr>
        <w:t xml:space="preserve"> </w:t>
      </w:r>
      <w:r w:rsidR="00AD6920" w:rsidRPr="00A70656">
        <w:rPr>
          <w:rFonts w:eastAsia="Calibri"/>
          <w:lang w:eastAsia="en-US"/>
        </w:rPr>
        <w:t xml:space="preserve">по сравнению со значением  </w:t>
      </w:r>
      <w:r w:rsidR="00D47288" w:rsidRPr="00A70656">
        <w:rPr>
          <w:rFonts w:eastAsia="Calibri"/>
          <w:lang w:eastAsia="en-US"/>
        </w:rPr>
        <w:t xml:space="preserve"> 20</w:t>
      </w:r>
      <w:r w:rsidR="007D18FA" w:rsidRPr="00A70656">
        <w:rPr>
          <w:rFonts w:eastAsia="Calibri"/>
          <w:lang w:eastAsia="en-US"/>
        </w:rPr>
        <w:t>20</w:t>
      </w:r>
      <w:r w:rsidR="00D47288" w:rsidRPr="00A70656">
        <w:rPr>
          <w:rFonts w:eastAsia="Calibri"/>
          <w:lang w:eastAsia="en-US"/>
        </w:rPr>
        <w:t xml:space="preserve"> г.</w:t>
      </w:r>
      <w:r w:rsidR="007D18FA" w:rsidRPr="00A70656">
        <w:rPr>
          <w:rFonts w:eastAsia="Calibri"/>
          <w:lang w:eastAsia="en-US"/>
        </w:rPr>
        <w:t xml:space="preserve"> на 1,5%</w:t>
      </w:r>
      <w:r w:rsidR="00D40F94" w:rsidRPr="00A70656">
        <w:rPr>
          <w:rFonts w:eastAsia="Calibri"/>
          <w:lang w:eastAsia="en-US"/>
        </w:rPr>
        <w:t xml:space="preserve"> </w:t>
      </w:r>
      <w:r w:rsidR="00AD6920" w:rsidRPr="00A70656">
        <w:rPr>
          <w:rFonts w:eastAsia="Calibri"/>
          <w:lang w:eastAsia="en-US"/>
        </w:rPr>
        <w:t>, т.к</w:t>
      </w:r>
      <w:r w:rsidR="001305B8" w:rsidRPr="00A70656">
        <w:rPr>
          <w:rFonts w:eastAsia="Calibri"/>
          <w:lang w:eastAsia="en-US"/>
        </w:rPr>
        <w:t>.</w:t>
      </w:r>
      <w:r w:rsidR="00AD6920" w:rsidRPr="00A70656">
        <w:rPr>
          <w:rFonts w:eastAsia="Calibri"/>
          <w:lang w:eastAsia="en-US"/>
        </w:rPr>
        <w:t xml:space="preserve"> </w:t>
      </w:r>
      <w:r w:rsidR="00D40F94" w:rsidRPr="00A70656">
        <w:rPr>
          <w:rFonts w:eastAsia="Calibri"/>
          <w:lang w:eastAsia="en-US"/>
        </w:rPr>
        <w:t xml:space="preserve"> численность детей дошкольного возраста в ДОУ сократилась на одну группу.</w:t>
      </w:r>
    </w:p>
    <w:p w14:paraId="50097643" w14:textId="27D74744" w:rsidR="00781E4D" w:rsidRPr="00A70656" w:rsidRDefault="00F32900" w:rsidP="005D51B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70656">
        <w:rPr>
          <w:rFonts w:eastAsia="Calibri"/>
          <w:color w:val="FF0000"/>
          <w:lang w:eastAsia="en-US"/>
        </w:rPr>
        <w:t xml:space="preserve"> </w:t>
      </w:r>
      <w:r w:rsidRPr="00A70656">
        <w:rPr>
          <w:rFonts w:eastAsia="Calibri"/>
          <w:lang w:eastAsia="en-US"/>
        </w:rPr>
        <w:t>В 20</w:t>
      </w:r>
      <w:r w:rsidR="00AD6920" w:rsidRPr="00A70656">
        <w:rPr>
          <w:rFonts w:eastAsia="Calibri"/>
          <w:lang w:eastAsia="en-US"/>
        </w:rPr>
        <w:t>2</w:t>
      </w:r>
      <w:r w:rsidR="00C55679" w:rsidRPr="00A70656">
        <w:rPr>
          <w:rFonts w:eastAsia="Calibri"/>
          <w:lang w:eastAsia="en-US"/>
        </w:rPr>
        <w:t xml:space="preserve">1 </w:t>
      </w:r>
      <w:r w:rsidRPr="00A70656">
        <w:rPr>
          <w:rFonts w:eastAsia="Calibri"/>
          <w:lang w:eastAsia="en-US"/>
        </w:rPr>
        <w:t xml:space="preserve">г. на территории Угличского муниципального района </w:t>
      </w:r>
      <w:r w:rsidR="00AD6920" w:rsidRPr="00A70656">
        <w:rPr>
          <w:rFonts w:eastAsia="Calibri"/>
          <w:lang w:eastAsia="en-US"/>
        </w:rPr>
        <w:t xml:space="preserve">продолжилась работа по реализации </w:t>
      </w:r>
      <w:r w:rsidRPr="00A70656">
        <w:rPr>
          <w:rFonts w:eastAsia="Calibri"/>
          <w:lang w:eastAsia="en-US"/>
        </w:rPr>
        <w:t xml:space="preserve"> систем</w:t>
      </w:r>
      <w:r w:rsidR="00AD6920" w:rsidRPr="00A70656">
        <w:rPr>
          <w:rFonts w:eastAsia="Calibri"/>
          <w:lang w:eastAsia="en-US"/>
        </w:rPr>
        <w:t>ы</w:t>
      </w:r>
      <w:r w:rsidRPr="00A70656">
        <w:rPr>
          <w:rFonts w:eastAsia="Calibri"/>
          <w:lang w:eastAsia="en-US"/>
        </w:rPr>
        <w:t xml:space="preserve"> персонифицированного дополнительного образования (ПФДО) детей в возрасте 5-18 лет</w:t>
      </w:r>
      <w:r w:rsidR="005D51BD" w:rsidRPr="00A70656">
        <w:rPr>
          <w:rFonts w:eastAsia="Calibri"/>
          <w:lang w:eastAsia="en-US"/>
        </w:rPr>
        <w:t>. Все родители (законные представители) воспитанников осведомлены введением данной системы контроля, ведётся чёткая работа по оформлению и регистрации индивидуальных сертификатов учёта детей в возрасте 5-7(8) лет в ДОУ. В 20</w:t>
      </w:r>
      <w:r w:rsidR="00AD6920" w:rsidRPr="00A70656">
        <w:rPr>
          <w:rFonts w:eastAsia="Calibri"/>
          <w:lang w:eastAsia="en-US"/>
        </w:rPr>
        <w:t xml:space="preserve">20 </w:t>
      </w:r>
      <w:r w:rsidR="005D51BD" w:rsidRPr="00A70656">
        <w:rPr>
          <w:rFonts w:eastAsia="Calibri"/>
          <w:lang w:eastAsia="en-US"/>
        </w:rPr>
        <w:t xml:space="preserve">г. реализовано </w:t>
      </w:r>
      <w:r w:rsidR="00523892" w:rsidRPr="00A70656">
        <w:rPr>
          <w:rFonts w:eastAsia="Calibri"/>
          <w:lang w:eastAsia="en-US"/>
        </w:rPr>
        <w:t xml:space="preserve">(зачислено) </w:t>
      </w:r>
      <w:r w:rsidR="00DD2F98" w:rsidRPr="00A70656">
        <w:rPr>
          <w:rFonts w:eastAsia="Calibri"/>
          <w:lang w:eastAsia="en-US"/>
        </w:rPr>
        <w:t>88</w:t>
      </w:r>
      <w:r w:rsidR="005D51BD" w:rsidRPr="00A70656">
        <w:rPr>
          <w:rFonts w:eastAsia="Calibri"/>
          <w:lang w:eastAsia="en-US"/>
        </w:rPr>
        <w:t xml:space="preserve"> сертификат</w:t>
      </w:r>
      <w:r w:rsidR="00523892" w:rsidRPr="00A70656">
        <w:rPr>
          <w:rFonts w:eastAsia="Calibri"/>
          <w:lang w:eastAsia="en-US"/>
        </w:rPr>
        <w:t>ов</w:t>
      </w:r>
      <w:r w:rsidR="005D51BD" w:rsidRPr="00A70656">
        <w:rPr>
          <w:rFonts w:eastAsia="Calibri"/>
          <w:lang w:eastAsia="en-US"/>
        </w:rPr>
        <w:t xml:space="preserve"> в организации дополнительного образования по </w:t>
      </w:r>
      <w:r w:rsidR="00AD6920" w:rsidRPr="00A70656">
        <w:rPr>
          <w:rFonts w:eastAsia="Calibri"/>
          <w:lang w:eastAsia="en-US"/>
        </w:rPr>
        <w:t xml:space="preserve">общеобразовательным </w:t>
      </w:r>
      <w:r w:rsidR="005D51BD" w:rsidRPr="00A70656">
        <w:rPr>
          <w:rFonts w:eastAsia="Calibri"/>
          <w:lang w:eastAsia="en-US"/>
        </w:rPr>
        <w:t>программам для детей 5-7(8) л. в ДОУ, зарегистрированны</w:t>
      </w:r>
      <w:r w:rsidR="00AD6920" w:rsidRPr="00A70656">
        <w:rPr>
          <w:rFonts w:eastAsia="Calibri"/>
          <w:lang w:eastAsia="en-US"/>
        </w:rPr>
        <w:t>х</w:t>
      </w:r>
      <w:r w:rsidR="00DF0F99" w:rsidRPr="00A70656">
        <w:rPr>
          <w:rFonts w:eastAsia="Calibri"/>
          <w:lang w:eastAsia="en-US"/>
        </w:rPr>
        <w:t xml:space="preserve"> </w:t>
      </w:r>
      <w:r w:rsidR="005D51BD" w:rsidRPr="00A70656">
        <w:rPr>
          <w:rFonts w:eastAsia="Calibri"/>
          <w:lang w:eastAsia="en-US"/>
        </w:rPr>
        <w:t>на портале ПФДО.</w:t>
      </w:r>
      <w:r w:rsidR="00523892" w:rsidRPr="00A70656">
        <w:rPr>
          <w:rFonts w:eastAsia="Calibri"/>
          <w:lang w:eastAsia="en-US"/>
        </w:rPr>
        <w:t xml:space="preserve"> Этот показатель </w:t>
      </w:r>
      <w:r w:rsidR="00F83482" w:rsidRPr="00A70656">
        <w:rPr>
          <w:rFonts w:eastAsia="Calibri"/>
          <w:lang w:eastAsia="en-US"/>
        </w:rPr>
        <w:t xml:space="preserve"> </w:t>
      </w:r>
      <w:r w:rsidR="00523892" w:rsidRPr="00A70656">
        <w:rPr>
          <w:rFonts w:eastAsia="Calibri"/>
          <w:lang w:eastAsia="en-US"/>
        </w:rPr>
        <w:t xml:space="preserve"> реализ</w:t>
      </w:r>
      <w:r w:rsidR="00F83482" w:rsidRPr="00A70656">
        <w:rPr>
          <w:rFonts w:eastAsia="Calibri"/>
          <w:lang w:eastAsia="en-US"/>
        </w:rPr>
        <w:t xml:space="preserve">ован </w:t>
      </w:r>
      <w:r w:rsidR="00523892" w:rsidRPr="00A70656">
        <w:rPr>
          <w:rFonts w:eastAsia="Calibri"/>
          <w:lang w:eastAsia="en-US"/>
        </w:rPr>
        <w:t xml:space="preserve">на </w:t>
      </w:r>
      <w:r w:rsidR="00987D46" w:rsidRPr="00A70656">
        <w:rPr>
          <w:rFonts w:eastAsia="Calibri"/>
          <w:lang w:eastAsia="en-US"/>
        </w:rPr>
        <w:t>11</w:t>
      </w:r>
      <w:r w:rsidR="00523892" w:rsidRPr="00A70656">
        <w:rPr>
          <w:rFonts w:eastAsia="Calibri"/>
          <w:lang w:eastAsia="en-US"/>
        </w:rPr>
        <w:t>% выше</w:t>
      </w:r>
      <w:r w:rsidR="00987D46" w:rsidRPr="00A70656">
        <w:rPr>
          <w:rFonts w:eastAsia="Calibri"/>
          <w:lang w:eastAsia="en-US"/>
        </w:rPr>
        <w:t xml:space="preserve"> (на 11 чел.)</w:t>
      </w:r>
      <w:r w:rsidR="00F83482" w:rsidRPr="00A70656">
        <w:rPr>
          <w:rFonts w:eastAsia="Calibri"/>
          <w:lang w:eastAsia="en-US"/>
        </w:rPr>
        <w:t>, чем в 20</w:t>
      </w:r>
      <w:r w:rsidR="00987D46" w:rsidRPr="00A70656">
        <w:rPr>
          <w:rFonts w:eastAsia="Calibri"/>
          <w:lang w:eastAsia="en-US"/>
        </w:rPr>
        <w:t>20</w:t>
      </w:r>
      <w:r w:rsidR="00F83482" w:rsidRPr="00A70656">
        <w:rPr>
          <w:rFonts w:eastAsia="Calibri"/>
          <w:lang w:eastAsia="en-US"/>
        </w:rPr>
        <w:t xml:space="preserve"> г.</w:t>
      </w:r>
    </w:p>
    <w:p w14:paraId="50097644" w14:textId="51E0BCF1" w:rsidR="00B51447" w:rsidRDefault="00F83482" w:rsidP="001305B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70656">
        <w:rPr>
          <w:rFonts w:eastAsia="Calibri"/>
          <w:lang w:eastAsia="en-US"/>
        </w:rPr>
        <w:t>Также р</w:t>
      </w:r>
      <w:r w:rsidR="001F50DE" w:rsidRPr="00A70656">
        <w:rPr>
          <w:rFonts w:eastAsia="Calibri"/>
          <w:lang w:eastAsia="en-US"/>
        </w:rPr>
        <w:t xml:space="preserve">езультат успешной работы </w:t>
      </w:r>
      <w:r w:rsidRPr="00A70656">
        <w:rPr>
          <w:rFonts w:eastAsia="Calibri"/>
          <w:lang w:eastAsia="en-US"/>
        </w:rPr>
        <w:t xml:space="preserve"> ДОУ</w:t>
      </w:r>
      <w:r w:rsidR="00B23831" w:rsidRPr="00A70656">
        <w:rPr>
          <w:rFonts w:eastAsia="Calibri"/>
          <w:lang w:eastAsia="en-US"/>
        </w:rPr>
        <w:t xml:space="preserve"> </w:t>
      </w:r>
      <w:r w:rsidR="00702CD8" w:rsidRPr="00A70656">
        <w:rPr>
          <w:rFonts w:eastAsia="Calibri"/>
          <w:lang w:eastAsia="en-US"/>
        </w:rPr>
        <w:t>–</w:t>
      </w:r>
      <w:r w:rsidR="00987D46" w:rsidRPr="00A70656">
        <w:rPr>
          <w:rFonts w:eastAsia="Calibri"/>
          <w:lang w:eastAsia="en-US"/>
        </w:rPr>
        <w:t xml:space="preserve"> это </w:t>
      </w:r>
      <w:r w:rsidR="00702CD8" w:rsidRPr="00A70656">
        <w:rPr>
          <w:rFonts w:eastAsia="Calibri"/>
          <w:lang w:eastAsia="en-US"/>
        </w:rPr>
        <w:t xml:space="preserve"> активное участие воспитанников</w:t>
      </w:r>
      <w:r w:rsidR="001F50DE" w:rsidRPr="00A70656">
        <w:rPr>
          <w:rFonts w:eastAsia="Calibri"/>
          <w:lang w:eastAsia="en-US"/>
        </w:rPr>
        <w:t xml:space="preserve"> в мероприятиях </w:t>
      </w:r>
      <w:r w:rsidR="007F7118" w:rsidRPr="00A70656">
        <w:rPr>
          <w:rFonts w:eastAsia="Calibri"/>
          <w:lang w:eastAsia="en-US"/>
        </w:rPr>
        <w:t xml:space="preserve">на </w:t>
      </w:r>
      <w:r w:rsidR="001F50DE" w:rsidRPr="00A70656">
        <w:rPr>
          <w:rFonts w:eastAsia="Calibri"/>
          <w:lang w:eastAsia="en-US"/>
        </w:rPr>
        <w:t>различных уровн</w:t>
      </w:r>
      <w:r w:rsidR="007F7118" w:rsidRPr="00A70656">
        <w:rPr>
          <w:rFonts w:eastAsia="Calibri"/>
          <w:lang w:eastAsia="en-US"/>
        </w:rPr>
        <w:t>ях</w:t>
      </w:r>
      <w:r w:rsidR="008367DD" w:rsidRPr="00A70656">
        <w:rPr>
          <w:rFonts w:eastAsia="Calibri"/>
          <w:lang w:eastAsia="en-US"/>
        </w:rPr>
        <w:t xml:space="preserve">, </w:t>
      </w:r>
      <w:r w:rsidR="0008781F" w:rsidRPr="00A70656">
        <w:rPr>
          <w:rFonts w:eastAsia="Calibri"/>
          <w:lang w:eastAsia="en-US"/>
        </w:rPr>
        <w:t>в которых количество участников</w:t>
      </w:r>
      <w:r w:rsidR="008367DD" w:rsidRPr="00A70656">
        <w:rPr>
          <w:rFonts w:eastAsia="Calibri"/>
          <w:lang w:eastAsia="en-US"/>
        </w:rPr>
        <w:t xml:space="preserve"> </w:t>
      </w:r>
      <w:r w:rsidR="00EA48BB" w:rsidRPr="00A70656">
        <w:rPr>
          <w:rFonts w:eastAsia="Calibri"/>
          <w:lang w:eastAsia="en-US"/>
        </w:rPr>
        <w:t>и призёров постоянно возрастает</w:t>
      </w:r>
      <w:r w:rsidR="00BD00FF" w:rsidRPr="00A70656">
        <w:rPr>
          <w:rFonts w:eastAsia="Calibri"/>
          <w:lang w:eastAsia="en-US"/>
        </w:rPr>
        <w:t>. В 202</w:t>
      </w:r>
      <w:r w:rsidR="003B7734" w:rsidRPr="00A70656">
        <w:rPr>
          <w:rFonts w:eastAsia="Calibri"/>
          <w:lang w:eastAsia="en-US"/>
        </w:rPr>
        <w:t>1</w:t>
      </w:r>
      <w:r w:rsidR="00BD00FF" w:rsidRPr="00A70656">
        <w:rPr>
          <w:rFonts w:eastAsia="Calibri"/>
          <w:lang w:eastAsia="en-US"/>
        </w:rPr>
        <w:t xml:space="preserve"> г. </w:t>
      </w:r>
      <w:r w:rsidR="00EA48BB" w:rsidRPr="00A70656">
        <w:rPr>
          <w:rFonts w:eastAsia="Calibri"/>
          <w:lang w:eastAsia="en-US"/>
        </w:rPr>
        <w:t xml:space="preserve"> </w:t>
      </w:r>
      <w:r w:rsidR="00BD00FF" w:rsidRPr="00A70656">
        <w:rPr>
          <w:rFonts w:eastAsia="Calibri"/>
          <w:lang w:eastAsia="en-US"/>
        </w:rPr>
        <w:t xml:space="preserve">в результате </w:t>
      </w:r>
      <w:r w:rsidR="001A1482" w:rsidRPr="00A70656">
        <w:rPr>
          <w:rFonts w:eastAsia="Calibri"/>
          <w:lang w:eastAsia="en-US"/>
        </w:rPr>
        <w:t xml:space="preserve">продолжающейся </w:t>
      </w:r>
      <w:r w:rsidR="00BD00FF" w:rsidRPr="00A70656">
        <w:rPr>
          <w:rFonts w:eastAsia="Calibri"/>
          <w:lang w:eastAsia="en-US"/>
        </w:rPr>
        <w:t xml:space="preserve"> эпидемиологической ситуации, связанной с распространением новой коронавирусной инфекции на территории РФ</w:t>
      </w:r>
      <w:r w:rsidR="00480C3A" w:rsidRPr="00A70656">
        <w:rPr>
          <w:rFonts w:eastAsia="Calibri"/>
          <w:lang w:eastAsia="en-US"/>
        </w:rPr>
        <w:t xml:space="preserve"> и региона</w:t>
      </w:r>
      <w:r w:rsidR="00BD00FF" w:rsidRPr="00A70656">
        <w:rPr>
          <w:rFonts w:eastAsia="Calibri"/>
          <w:lang w:eastAsia="en-US"/>
        </w:rPr>
        <w:t xml:space="preserve">, </w:t>
      </w:r>
      <w:r w:rsidR="00480C3A" w:rsidRPr="00A70656">
        <w:rPr>
          <w:rFonts w:eastAsia="Calibri"/>
          <w:lang w:eastAsia="en-US"/>
        </w:rPr>
        <w:t xml:space="preserve">большая часть </w:t>
      </w:r>
      <w:r w:rsidR="00382A95" w:rsidRPr="00A70656">
        <w:rPr>
          <w:rFonts w:eastAsia="Calibri"/>
          <w:lang w:eastAsia="en-US"/>
        </w:rPr>
        <w:t xml:space="preserve">выставок, </w:t>
      </w:r>
      <w:r w:rsidR="0026695A" w:rsidRPr="00A70656">
        <w:rPr>
          <w:rFonts w:eastAsia="Calibri"/>
          <w:lang w:eastAsia="en-US"/>
        </w:rPr>
        <w:t xml:space="preserve">фестивалей, </w:t>
      </w:r>
      <w:r w:rsidR="00BD00FF" w:rsidRPr="00A70656">
        <w:rPr>
          <w:rFonts w:eastAsia="Calibri"/>
          <w:lang w:eastAsia="en-US"/>
        </w:rPr>
        <w:t>конкурсов,  олимпиад был</w:t>
      </w:r>
      <w:r w:rsidR="003972D1" w:rsidRPr="00A70656">
        <w:rPr>
          <w:rFonts w:eastAsia="Calibri"/>
          <w:lang w:eastAsia="en-US"/>
        </w:rPr>
        <w:t>и</w:t>
      </w:r>
      <w:r w:rsidR="00BD00FF" w:rsidRPr="00A70656">
        <w:rPr>
          <w:rFonts w:eastAsia="Calibri"/>
          <w:lang w:eastAsia="en-US"/>
        </w:rPr>
        <w:t xml:space="preserve"> </w:t>
      </w:r>
      <w:r w:rsidR="003972D1" w:rsidRPr="00A70656">
        <w:rPr>
          <w:rFonts w:eastAsia="Calibri"/>
          <w:lang w:eastAsia="en-US"/>
        </w:rPr>
        <w:t xml:space="preserve"> </w:t>
      </w:r>
      <w:r w:rsidR="001A1482" w:rsidRPr="00A70656">
        <w:rPr>
          <w:rFonts w:eastAsia="Calibri"/>
          <w:lang w:eastAsia="en-US"/>
        </w:rPr>
        <w:t xml:space="preserve"> </w:t>
      </w:r>
      <w:r w:rsidR="00BD00FF" w:rsidRPr="00A70656">
        <w:rPr>
          <w:rFonts w:eastAsia="Calibri"/>
          <w:lang w:eastAsia="en-US"/>
        </w:rPr>
        <w:t>проведен</w:t>
      </w:r>
      <w:r w:rsidR="003972D1" w:rsidRPr="00A70656">
        <w:rPr>
          <w:rFonts w:eastAsia="Calibri"/>
          <w:lang w:eastAsia="en-US"/>
        </w:rPr>
        <w:t xml:space="preserve">ы </w:t>
      </w:r>
      <w:r w:rsidR="00BD00FF" w:rsidRPr="00A70656">
        <w:rPr>
          <w:rFonts w:eastAsia="Calibri"/>
          <w:lang w:eastAsia="en-US"/>
        </w:rPr>
        <w:t xml:space="preserve"> в дистанционном формате,</w:t>
      </w:r>
      <w:r w:rsidR="003972D1" w:rsidRPr="00A70656">
        <w:rPr>
          <w:rFonts w:eastAsia="Calibri"/>
          <w:lang w:eastAsia="en-US"/>
        </w:rPr>
        <w:t xml:space="preserve"> реже в очном, </w:t>
      </w:r>
      <w:r w:rsidR="00BD00FF" w:rsidRPr="00A70656">
        <w:rPr>
          <w:rFonts w:eastAsia="Calibri"/>
          <w:lang w:eastAsia="en-US"/>
        </w:rPr>
        <w:t xml:space="preserve"> вариация которых расширилась.</w:t>
      </w:r>
      <w:r w:rsidR="00EA48BB" w:rsidRPr="00A70656">
        <w:rPr>
          <w:rFonts w:eastAsia="Calibri"/>
          <w:lang w:eastAsia="en-US"/>
        </w:rPr>
        <w:t xml:space="preserve"> </w:t>
      </w:r>
      <w:r w:rsidR="00BD00FF" w:rsidRPr="00A70656">
        <w:rPr>
          <w:rFonts w:eastAsia="Calibri"/>
          <w:lang w:eastAsia="en-US"/>
        </w:rPr>
        <w:t>О</w:t>
      </w:r>
      <w:r w:rsidR="00EA48BB" w:rsidRPr="00A70656">
        <w:rPr>
          <w:rFonts w:eastAsia="Calibri"/>
          <w:lang w:eastAsia="en-US"/>
        </w:rPr>
        <w:t xml:space="preserve">бщее количество участников </w:t>
      </w:r>
      <w:r w:rsidR="00BD00FF" w:rsidRPr="00A70656">
        <w:rPr>
          <w:rFonts w:eastAsia="Calibri"/>
          <w:lang w:eastAsia="en-US"/>
        </w:rPr>
        <w:t xml:space="preserve">(воспитанников, их родителей) в мероприятиях </w:t>
      </w:r>
      <w:r w:rsidR="00EA48BB" w:rsidRPr="00A70656">
        <w:rPr>
          <w:rFonts w:eastAsia="Calibri"/>
          <w:lang w:eastAsia="en-US"/>
        </w:rPr>
        <w:t>по отношению с 20</w:t>
      </w:r>
      <w:r w:rsidR="00B23831" w:rsidRPr="00A70656">
        <w:rPr>
          <w:rFonts w:eastAsia="Calibri"/>
          <w:lang w:eastAsia="en-US"/>
        </w:rPr>
        <w:t>20</w:t>
      </w:r>
      <w:r w:rsidR="00BD00FF" w:rsidRPr="00A70656">
        <w:rPr>
          <w:rFonts w:eastAsia="Calibri"/>
          <w:lang w:eastAsia="en-US"/>
        </w:rPr>
        <w:t xml:space="preserve"> г. </w:t>
      </w:r>
      <w:r w:rsidR="00B23831" w:rsidRPr="00A70656">
        <w:rPr>
          <w:rFonts w:eastAsia="Calibri"/>
          <w:lang w:eastAsia="en-US"/>
        </w:rPr>
        <w:t>остаётся высокой</w:t>
      </w:r>
      <w:r w:rsidR="00BD00FF" w:rsidRPr="00A70656">
        <w:rPr>
          <w:rFonts w:eastAsia="Calibri"/>
          <w:lang w:eastAsia="en-US"/>
        </w:rPr>
        <w:t xml:space="preserve"> на разных уровнях: на уровне ОУ – </w:t>
      </w:r>
      <w:r w:rsidR="00B23831" w:rsidRPr="00A70656">
        <w:rPr>
          <w:rFonts w:eastAsia="Calibri"/>
          <w:lang w:eastAsia="en-US"/>
        </w:rPr>
        <w:t>1</w:t>
      </w:r>
      <w:r w:rsidR="00713AFC" w:rsidRPr="00A70656">
        <w:rPr>
          <w:rFonts w:eastAsia="Calibri"/>
          <w:lang w:eastAsia="en-US"/>
        </w:rPr>
        <w:t>6</w:t>
      </w:r>
      <w:r w:rsidR="00B23831" w:rsidRPr="00A70656">
        <w:rPr>
          <w:rFonts w:eastAsia="Calibri"/>
          <w:lang w:eastAsia="en-US"/>
        </w:rPr>
        <w:t>2 ч.</w:t>
      </w:r>
      <w:r w:rsidR="00BD00FF" w:rsidRPr="00A70656">
        <w:rPr>
          <w:rFonts w:eastAsia="Calibri"/>
          <w:lang w:eastAsia="en-US"/>
        </w:rPr>
        <w:t xml:space="preserve"> </w:t>
      </w:r>
      <w:r w:rsidR="00713AFC" w:rsidRPr="00A70656">
        <w:rPr>
          <w:rFonts w:eastAsia="Calibri"/>
          <w:lang w:eastAsia="en-US"/>
        </w:rPr>
        <w:t>(что на 67,9 % выше, чем в предыдущем году</w:t>
      </w:r>
      <w:r w:rsidR="004B3B80" w:rsidRPr="00A70656">
        <w:rPr>
          <w:rFonts w:eastAsia="Calibri"/>
          <w:lang w:eastAsia="en-US"/>
        </w:rPr>
        <w:t>)</w:t>
      </w:r>
      <w:r w:rsidR="00B23831" w:rsidRPr="00A70656">
        <w:rPr>
          <w:rFonts w:eastAsia="Calibri"/>
          <w:lang w:eastAsia="en-US"/>
        </w:rPr>
        <w:t xml:space="preserve">, </w:t>
      </w:r>
      <w:r w:rsidR="00BD00FF" w:rsidRPr="00A70656">
        <w:rPr>
          <w:rFonts w:eastAsia="Calibri"/>
          <w:lang w:eastAsia="en-US"/>
        </w:rPr>
        <w:t xml:space="preserve">  на муниципальном уровне   – </w:t>
      </w:r>
      <w:r w:rsidR="00B23831" w:rsidRPr="00A70656">
        <w:rPr>
          <w:rFonts w:eastAsia="Calibri"/>
          <w:lang w:eastAsia="en-US"/>
        </w:rPr>
        <w:t xml:space="preserve"> снизилось в 2 раза</w:t>
      </w:r>
      <w:r w:rsidR="00BD00FF" w:rsidRPr="00A70656">
        <w:rPr>
          <w:rFonts w:eastAsia="Calibri"/>
          <w:lang w:eastAsia="en-US"/>
        </w:rPr>
        <w:t xml:space="preserve">, </w:t>
      </w:r>
      <w:r w:rsidR="00B23831" w:rsidRPr="00A70656">
        <w:rPr>
          <w:rFonts w:eastAsia="Calibri"/>
          <w:lang w:eastAsia="en-US"/>
        </w:rPr>
        <w:t xml:space="preserve">но </w:t>
      </w:r>
      <w:r w:rsidR="00BD00FF" w:rsidRPr="00A70656">
        <w:rPr>
          <w:rFonts w:eastAsia="Calibri"/>
          <w:lang w:eastAsia="en-US"/>
        </w:rPr>
        <w:t xml:space="preserve">на </w:t>
      </w:r>
      <w:r w:rsidR="00B23831" w:rsidRPr="00A70656">
        <w:rPr>
          <w:rFonts w:eastAsia="Calibri"/>
          <w:lang w:eastAsia="en-US"/>
        </w:rPr>
        <w:t xml:space="preserve">международном </w:t>
      </w:r>
      <w:r w:rsidR="00BD00FF" w:rsidRPr="00A70656">
        <w:rPr>
          <w:rFonts w:eastAsia="Calibri"/>
          <w:lang w:eastAsia="en-US"/>
        </w:rPr>
        <w:t xml:space="preserve"> уровне</w:t>
      </w:r>
      <w:r w:rsidR="00B23831" w:rsidRPr="00A70656">
        <w:rPr>
          <w:rFonts w:eastAsia="Calibri"/>
          <w:lang w:eastAsia="en-US"/>
        </w:rPr>
        <w:t xml:space="preserve"> </w:t>
      </w:r>
      <w:r w:rsidR="00BD00FF" w:rsidRPr="00A70656">
        <w:rPr>
          <w:rFonts w:eastAsia="Calibri"/>
          <w:lang w:eastAsia="en-US"/>
        </w:rPr>
        <w:t xml:space="preserve">- </w:t>
      </w:r>
      <w:r w:rsidR="00B23831" w:rsidRPr="00A70656">
        <w:rPr>
          <w:rFonts w:eastAsia="Calibri"/>
          <w:lang w:eastAsia="en-US"/>
        </w:rPr>
        <w:t>увеличилось в 2 раза.</w:t>
      </w:r>
      <w:r w:rsidR="00BD00FF">
        <w:rPr>
          <w:rFonts w:eastAsia="Calibri"/>
          <w:lang w:eastAsia="en-US"/>
        </w:rPr>
        <w:t xml:space="preserve">  </w:t>
      </w:r>
    </w:p>
    <w:p w14:paraId="50097645" w14:textId="77777777" w:rsidR="001305B8" w:rsidRPr="001305B8" w:rsidRDefault="001305B8" w:rsidP="001305B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14:paraId="3A89D72D" w14:textId="77777777" w:rsidR="003D0ED6" w:rsidRDefault="003D0ED6" w:rsidP="003D7ED2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</w:p>
    <w:p w14:paraId="50097646" w14:textId="746E0E75" w:rsidR="006344C9" w:rsidRPr="00162B2C" w:rsidRDefault="003D0ED6" w:rsidP="003D7ED2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E25606">
        <w:rPr>
          <w:rFonts w:eastAsia="Calibri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50097B81" wp14:editId="7E82414E">
            <wp:simplePos x="0" y="0"/>
            <wp:positionH relativeFrom="margin">
              <wp:align>left</wp:align>
            </wp:positionH>
            <wp:positionV relativeFrom="paragraph">
              <wp:posOffset>348615</wp:posOffset>
            </wp:positionV>
            <wp:extent cx="6606540" cy="3876675"/>
            <wp:effectExtent l="0" t="0" r="3810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b/>
          <w:lang w:eastAsia="en-US"/>
        </w:rPr>
        <w:t xml:space="preserve">                  </w:t>
      </w:r>
      <w:r w:rsidR="006344C9" w:rsidRPr="00162B2C">
        <w:rPr>
          <w:rFonts w:eastAsia="Calibri"/>
          <w:b/>
          <w:lang w:eastAsia="en-US"/>
        </w:rPr>
        <w:t>Воспитательно-образовательная деятельность в ДОУ</w:t>
      </w:r>
    </w:p>
    <w:p w14:paraId="50097647" w14:textId="7965EF2E" w:rsidR="003D7ED2" w:rsidRDefault="003D7ED2" w:rsidP="003D7ED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</w:p>
    <w:p w14:paraId="50097648" w14:textId="1B3C53F8" w:rsidR="00B94A86" w:rsidRPr="00E25606" w:rsidRDefault="001876C3" w:rsidP="00162B2C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E25606">
        <w:rPr>
          <w:rFonts w:eastAsia="Calibri"/>
          <w:color w:val="000000"/>
          <w:sz w:val="20"/>
          <w:szCs w:val="20"/>
          <w:lang w:eastAsia="en-US"/>
        </w:rPr>
        <w:t xml:space="preserve">кол-во </w:t>
      </w:r>
      <w:r w:rsidR="00162B2C" w:rsidRPr="00E25606">
        <w:rPr>
          <w:rFonts w:eastAsia="Calibri"/>
          <w:color w:val="000000"/>
          <w:sz w:val="20"/>
          <w:szCs w:val="20"/>
          <w:lang w:eastAsia="en-US"/>
        </w:rPr>
        <w:t>участ</w:t>
      </w:r>
      <w:r w:rsidR="00E25606">
        <w:rPr>
          <w:rFonts w:eastAsia="Calibri"/>
          <w:color w:val="000000"/>
          <w:sz w:val="20"/>
          <w:szCs w:val="20"/>
          <w:lang w:eastAsia="en-US"/>
        </w:rPr>
        <w:t xml:space="preserve">ий </w:t>
      </w:r>
      <w:r w:rsidRPr="00E25606">
        <w:rPr>
          <w:rFonts w:eastAsia="Calibri"/>
          <w:color w:val="000000"/>
          <w:sz w:val="20"/>
          <w:szCs w:val="20"/>
          <w:lang w:eastAsia="en-US"/>
        </w:rPr>
        <w:t>воспитанников</w:t>
      </w:r>
    </w:p>
    <w:p w14:paraId="20B75ED9" w14:textId="77777777" w:rsidR="00DC172E" w:rsidRDefault="00DC172E" w:rsidP="00DC172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</w:p>
    <w:p w14:paraId="3F5A07EA" w14:textId="3768774A" w:rsidR="00DC172E" w:rsidRDefault="00DC172E" w:rsidP="00DC172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796BC7">
        <w:rPr>
          <w:rFonts w:eastAsia="Calibri"/>
          <w:b/>
          <w:color w:val="000000"/>
          <w:lang w:eastAsia="en-US"/>
        </w:rPr>
        <w:t xml:space="preserve">Результаты участия </w:t>
      </w:r>
      <w:r>
        <w:rPr>
          <w:rFonts w:eastAsia="Calibri"/>
          <w:b/>
          <w:color w:val="000000"/>
          <w:lang w:eastAsia="en-US"/>
        </w:rPr>
        <w:t>воспитанников за 202</w:t>
      </w:r>
      <w:r w:rsidR="003C7EBF">
        <w:rPr>
          <w:rFonts w:eastAsia="Calibri"/>
          <w:b/>
          <w:color w:val="000000"/>
          <w:lang w:eastAsia="en-US"/>
        </w:rPr>
        <w:t>1</w:t>
      </w:r>
      <w:r>
        <w:rPr>
          <w:rFonts w:eastAsia="Calibri"/>
          <w:b/>
          <w:color w:val="000000"/>
          <w:lang w:eastAsia="en-US"/>
        </w:rPr>
        <w:t xml:space="preserve"> г.</w:t>
      </w:r>
    </w:p>
    <w:tbl>
      <w:tblPr>
        <w:tblStyle w:val="11"/>
        <w:tblW w:w="104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4536"/>
        <w:gridCol w:w="1701"/>
        <w:gridCol w:w="1418"/>
        <w:gridCol w:w="1785"/>
      </w:tblGrid>
      <w:tr w:rsidR="00F3411A" w:rsidRPr="00DC172E" w14:paraId="7AD9967A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EEC" w14:textId="77777777" w:rsidR="00F3411A" w:rsidRPr="00DC172E" w:rsidRDefault="00F3411A" w:rsidP="00DC172E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DC172E">
              <w:rPr>
                <w:rFonts w:eastAsia="Calibri"/>
                <w:b/>
                <w:szCs w:val="22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C68B" w14:textId="7F4D61B3" w:rsidR="00F3411A" w:rsidRPr="00DC172E" w:rsidRDefault="00F3411A" w:rsidP="00DC172E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DC172E">
              <w:rPr>
                <w:rFonts w:eastAsia="Calibri"/>
                <w:b/>
                <w:szCs w:val="22"/>
                <w:lang w:eastAsia="en-US"/>
              </w:rPr>
              <w:t xml:space="preserve">Название </w:t>
            </w:r>
            <w:r>
              <w:rPr>
                <w:rFonts w:eastAsia="Calibri"/>
                <w:b/>
                <w:szCs w:val="22"/>
                <w:lang w:eastAsia="en-US"/>
              </w:rPr>
              <w:t>мероприятия, 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A720" w14:textId="77777777" w:rsidR="00F3411A" w:rsidRPr="00DC172E" w:rsidRDefault="00F3411A" w:rsidP="00DC172E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DC172E">
              <w:rPr>
                <w:rFonts w:eastAsia="Calibri"/>
                <w:b/>
                <w:szCs w:val="22"/>
                <w:lang w:eastAsia="en-US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4E4A" w14:textId="77777777" w:rsidR="00F3411A" w:rsidRPr="00DC172E" w:rsidRDefault="00F3411A" w:rsidP="00DC172E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DC172E">
              <w:rPr>
                <w:rFonts w:eastAsia="Calibri"/>
                <w:b/>
                <w:szCs w:val="22"/>
                <w:lang w:eastAsia="en-US"/>
              </w:rPr>
              <w:t>Дата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5AA8" w14:textId="77777777" w:rsidR="00F3411A" w:rsidRPr="00DC172E" w:rsidRDefault="00F3411A" w:rsidP="00DC172E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DC172E">
              <w:rPr>
                <w:rFonts w:eastAsia="Calibri"/>
                <w:b/>
                <w:szCs w:val="22"/>
                <w:lang w:eastAsia="en-US"/>
              </w:rPr>
              <w:t xml:space="preserve">Уровень </w:t>
            </w:r>
          </w:p>
        </w:tc>
      </w:tr>
      <w:tr w:rsidR="00F3411A" w:rsidRPr="00DC172E" w14:paraId="77A45FF9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00C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22C2" w14:textId="79F500DB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Конкурс декоративно – прикладного творчества «Белая берёза под моим окном» ( </w:t>
            </w:r>
            <w:r w:rsidR="002B2421">
              <w:rPr>
                <w:rFonts w:eastAsia="Calibri"/>
                <w:szCs w:val="22"/>
                <w:lang w:eastAsia="en-US"/>
              </w:rPr>
              <w:t>2</w:t>
            </w:r>
            <w:r>
              <w:rPr>
                <w:rFonts w:eastAsia="Calibri"/>
                <w:szCs w:val="22"/>
                <w:lang w:eastAsia="en-US"/>
              </w:rPr>
              <w:t xml:space="preserve">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3948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3999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01.0.12021 – 12.02.2021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967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0277901A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CB7D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2B4C" w14:textId="17F5A99C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Открытый всероссийский турнир способностей «Росток – </w:t>
            </w:r>
            <w:r w:rsidRPr="00DC172E">
              <w:rPr>
                <w:rFonts w:eastAsia="Calibri"/>
                <w:szCs w:val="22"/>
                <w:lang w:val="en-US" w:eastAsia="en-US"/>
              </w:rPr>
              <w:t>Uni</w:t>
            </w:r>
            <w:r w:rsidRPr="00DC172E">
              <w:rPr>
                <w:rFonts w:eastAsia="Calibri"/>
                <w:szCs w:val="22"/>
                <w:lang w:eastAsia="en-US"/>
              </w:rPr>
              <w:t>Кум» среди детей 6-7 лет (</w:t>
            </w:r>
            <w:r>
              <w:rPr>
                <w:rFonts w:eastAsia="Calibri"/>
                <w:szCs w:val="22"/>
                <w:lang w:eastAsia="en-US"/>
              </w:rPr>
              <w:t xml:space="preserve"> 5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F374" w14:textId="70DFFF0B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</w:t>
            </w:r>
            <w:r>
              <w:rPr>
                <w:rFonts w:eastAsia="Calibri"/>
                <w:szCs w:val="22"/>
                <w:lang w:eastAsia="en-US"/>
              </w:rPr>
              <w:t xml:space="preserve"> ч.</w:t>
            </w:r>
            <w:r w:rsidRPr="00DC172E">
              <w:rPr>
                <w:rFonts w:eastAsia="Calibri"/>
                <w:szCs w:val="22"/>
                <w:lang w:eastAsia="en-US"/>
              </w:rPr>
              <w:t>-  3 места, 2</w:t>
            </w:r>
            <w:r>
              <w:rPr>
                <w:rFonts w:eastAsia="Calibri"/>
                <w:szCs w:val="22"/>
                <w:lang w:eastAsia="en-US"/>
              </w:rPr>
              <w:t xml:space="preserve"> ч.</w:t>
            </w:r>
            <w:r w:rsidRPr="00DC172E">
              <w:rPr>
                <w:rFonts w:eastAsia="Calibri"/>
                <w:szCs w:val="22"/>
                <w:lang w:eastAsia="en-US"/>
              </w:rPr>
              <w:t xml:space="preserve"> – 2 места, 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71C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08.01.-01.02.2021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869B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5B8A51AA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EADF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8254" w14:textId="3E6D670D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Конкурс изобразительного творчества «Планета талантов» работа «Деревья в зимнем наряде» ( </w:t>
            </w:r>
            <w:r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C5C7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4765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05.02.2021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E14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F3411A" w:rsidRPr="00DC172E" w14:paraId="5B66387C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C8FD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0DC2" w14:textId="15E50841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И</w:t>
            </w:r>
            <w:r w:rsidRPr="00DC172E">
              <w:rPr>
                <w:rFonts w:eastAsia="Calibri"/>
                <w:szCs w:val="22"/>
                <w:lang w:eastAsia="en-US"/>
              </w:rPr>
              <w:t xml:space="preserve">нтеллектуальная олимпиада среди детей 6-7 лет «Умники и умницы» ( </w:t>
            </w:r>
            <w:r>
              <w:rPr>
                <w:rFonts w:eastAsia="Calibri"/>
                <w:szCs w:val="22"/>
                <w:lang w:eastAsia="en-US"/>
              </w:rPr>
              <w:t>2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9D4C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и 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53F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10.02.2021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E42B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F3411A" w:rsidRPr="00DC172E" w14:paraId="731A9FC5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D857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ACB5" w14:textId="7AA701C1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Конкурс «Планета талантов» работа «Зимняя ночь» ( </w:t>
            </w:r>
            <w:r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5526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71E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12.02.2021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FE9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F3411A" w:rsidRPr="00DC172E" w14:paraId="31F668D1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3104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C0F3" w14:textId="68FB858D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Творческий конкурс «День Защитника Отечества» (</w:t>
            </w:r>
            <w:r w:rsidR="002B2421">
              <w:rPr>
                <w:rFonts w:eastAsia="Calibri"/>
                <w:szCs w:val="22"/>
                <w:lang w:eastAsia="en-US"/>
              </w:rPr>
              <w:t>2</w:t>
            </w:r>
            <w:r>
              <w:rPr>
                <w:rFonts w:eastAsia="Calibri"/>
                <w:szCs w:val="22"/>
                <w:lang w:eastAsia="en-US"/>
              </w:rPr>
              <w:t xml:space="preserve">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131A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AAB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21.02.2021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A88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1E4F4B53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DEEF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F450" w14:textId="77777777" w:rsidR="00F3411A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Творческий конкурс «Радуга талантов» </w:t>
            </w:r>
          </w:p>
          <w:p w14:paraId="35A7A829" w14:textId="4B92E654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( </w:t>
            </w:r>
            <w:r>
              <w:rPr>
                <w:rFonts w:eastAsia="Calibri"/>
                <w:szCs w:val="22"/>
                <w:lang w:eastAsia="en-US"/>
              </w:rPr>
              <w:t>1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060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4D23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21.02.2021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E98A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7ADFC676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60D4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CE8" w14:textId="165903FA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творческих работ «Коллективная работа в технике оригами «Солдаты»» (12 ч</w:t>
            </w:r>
            <w:r>
              <w:rPr>
                <w:rFonts w:eastAsia="Calibri"/>
                <w:szCs w:val="22"/>
                <w:lang w:eastAsia="en-US"/>
              </w:rPr>
              <w:t>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6BF5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4A27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01.03.2021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A432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554FC1" w:rsidRPr="00DC172E" w14:paraId="3EA536C5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69DF" w14:textId="77777777" w:rsidR="00554FC1" w:rsidRPr="00DC172E" w:rsidRDefault="00554FC1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7DEF" w14:textId="5E79B60E" w:rsidR="00554FC1" w:rsidRPr="00DC172E" w:rsidRDefault="008B0D48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Выставка творчества «Цветущая весна» (</w:t>
            </w:r>
            <w:r w:rsidR="005273C0">
              <w:rPr>
                <w:rFonts w:eastAsia="Calibri"/>
                <w:szCs w:val="22"/>
                <w:lang w:eastAsia="en-US"/>
              </w:rPr>
              <w:t>50</w:t>
            </w:r>
            <w:r>
              <w:rPr>
                <w:rFonts w:eastAsia="Calibri"/>
                <w:szCs w:val="22"/>
                <w:lang w:eastAsia="en-US"/>
              </w:rPr>
              <w:t xml:space="preserve"> ч</w:t>
            </w:r>
            <w:r w:rsidR="0085574D">
              <w:rPr>
                <w:rFonts w:eastAsia="Calibri"/>
                <w:szCs w:val="22"/>
                <w:lang w:eastAsia="en-US"/>
              </w:rPr>
              <w:t>ел</w:t>
            </w:r>
            <w:r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F48" w14:textId="211A3CB9" w:rsidR="00554FC1" w:rsidRPr="00DC172E" w:rsidRDefault="008B0D48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559C" w14:textId="6287CA79" w:rsidR="00554FC1" w:rsidRPr="00DC172E" w:rsidRDefault="008B0D48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03.03.2021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FD17" w14:textId="64ACE767" w:rsidR="00554FC1" w:rsidRPr="00DC172E" w:rsidRDefault="008B0D48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ОУ</w:t>
            </w:r>
          </w:p>
        </w:tc>
      </w:tr>
      <w:tr w:rsidR="00F3411A" w:rsidRPr="00DC172E" w14:paraId="2BD2D7E7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94D3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3610" w14:textId="36B9D4C9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Викторина «Нам Родину завещало беречь!» (</w:t>
            </w:r>
            <w:r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E3A5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16F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02.03.2021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F767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2F500258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635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68DB" w14:textId="3C4A7C3F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«Лучшая работа из природного материала» (</w:t>
            </w:r>
            <w:r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4C22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A57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12.03.2021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B741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35094275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B99E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DC46" w14:textId="17EBFEC4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«Талантливое поколение»» Изобразительное творчество» «Сказка о царе Салтане» (</w:t>
            </w:r>
            <w:r>
              <w:rPr>
                <w:rFonts w:eastAsia="Calibri"/>
                <w:szCs w:val="22"/>
                <w:lang w:eastAsia="en-US"/>
              </w:rPr>
              <w:t>1 чел</w:t>
            </w:r>
            <w:r w:rsidR="001024AB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2B11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0983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20.03.2021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B45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686C9DF9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40D9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7448" w14:textId="4AF2A1E4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Всероссийский творческий конкурс «Пришла весна» (</w:t>
            </w:r>
            <w:r w:rsidR="001024AB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BD0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A63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22.03.2021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730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05E49C89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5B02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2998" w14:textId="6B528FB4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Открытый всероссийский турнир способностей «Росток – </w:t>
            </w:r>
            <w:r w:rsidRPr="00DC172E">
              <w:rPr>
                <w:rFonts w:eastAsia="Calibri"/>
                <w:szCs w:val="22"/>
                <w:lang w:val="en-US" w:eastAsia="en-US"/>
              </w:rPr>
              <w:t>Intelect</w:t>
            </w:r>
            <w:r w:rsidRPr="00DC172E">
              <w:rPr>
                <w:rFonts w:eastAsia="Calibri"/>
                <w:szCs w:val="22"/>
                <w:lang w:eastAsia="en-US"/>
              </w:rPr>
              <w:t>Ум» среди детей 6-7 лет (</w:t>
            </w:r>
            <w:r>
              <w:rPr>
                <w:rFonts w:eastAsia="Calibri"/>
                <w:szCs w:val="22"/>
                <w:lang w:eastAsia="en-US"/>
              </w:rPr>
              <w:t>5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A78D" w14:textId="0C2E4EBD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</w:t>
            </w:r>
            <w:r>
              <w:rPr>
                <w:rFonts w:eastAsia="Calibri"/>
                <w:szCs w:val="22"/>
                <w:lang w:eastAsia="en-US"/>
              </w:rPr>
              <w:t xml:space="preserve"> ч.</w:t>
            </w:r>
            <w:r w:rsidRPr="00DC172E">
              <w:rPr>
                <w:rFonts w:eastAsia="Calibri"/>
                <w:szCs w:val="22"/>
                <w:lang w:eastAsia="en-US"/>
              </w:rPr>
              <w:t xml:space="preserve"> - 3 места, 2</w:t>
            </w:r>
            <w:r>
              <w:rPr>
                <w:rFonts w:eastAsia="Calibri"/>
                <w:szCs w:val="22"/>
                <w:lang w:eastAsia="en-US"/>
              </w:rPr>
              <w:t xml:space="preserve"> ч.</w:t>
            </w:r>
            <w:r w:rsidRPr="00DC172E">
              <w:rPr>
                <w:rFonts w:eastAsia="Calibri"/>
                <w:szCs w:val="22"/>
                <w:lang w:eastAsia="en-US"/>
              </w:rPr>
              <w:t xml:space="preserve"> – 2 места, 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A54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22.03 – 19.04.2021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C6C7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444B1D56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7E3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D4C1" w14:textId="31592321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Муниципальный конкурс детских кукольных театров «Мир сказок» </w:t>
            </w:r>
            <w:r>
              <w:rPr>
                <w:rFonts w:eastAsia="Calibri"/>
                <w:szCs w:val="22"/>
                <w:lang w:eastAsia="en-US"/>
              </w:rPr>
              <w:t xml:space="preserve"> (5-6 л.)</w:t>
            </w:r>
          </w:p>
          <w:p w14:paraId="4354BE43" w14:textId="04975C51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(5 ч</w:t>
            </w:r>
            <w:r>
              <w:rPr>
                <w:rFonts w:eastAsia="Calibri"/>
                <w:szCs w:val="22"/>
                <w:lang w:eastAsia="en-US"/>
              </w:rPr>
              <w:t>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FB7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BA83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30.03.2021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EDBC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F3411A" w:rsidRPr="00DC172E" w14:paraId="0B04564B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67E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9E6B" w14:textId="1732ED4F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Муниципальный конкурс кукольных театров «Мир сказок» </w:t>
            </w:r>
            <w:r>
              <w:rPr>
                <w:rFonts w:eastAsia="Calibri"/>
                <w:szCs w:val="22"/>
                <w:lang w:eastAsia="en-US"/>
              </w:rPr>
              <w:t>(</w:t>
            </w:r>
            <w:r w:rsidR="00C1608B">
              <w:rPr>
                <w:rFonts w:eastAsia="Calibri"/>
                <w:szCs w:val="22"/>
                <w:lang w:eastAsia="en-US"/>
              </w:rPr>
              <w:t xml:space="preserve">6-7 л.) </w:t>
            </w:r>
            <w:r w:rsidRPr="00DC172E">
              <w:rPr>
                <w:rFonts w:eastAsia="Calibri"/>
                <w:szCs w:val="22"/>
                <w:lang w:eastAsia="en-US"/>
              </w:rPr>
              <w:t>(</w:t>
            </w:r>
            <w:r>
              <w:rPr>
                <w:rFonts w:eastAsia="Calibri"/>
                <w:szCs w:val="22"/>
                <w:lang w:eastAsia="en-US"/>
              </w:rPr>
              <w:t>5</w:t>
            </w:r>
            <w:r w:rsidRPr="00DC172E">
              <w:rPr>
                <w:rFonts w:eastAsia="Calibri"/>
                <w:szCs w:val="22"/>
                <w:lang w:eastAsia="en-US"/>
              </w:rPr>
              <w:t xml:space="preserve"> ч</w:t>
            </w:r>
            <w:r>
              <w:rPr>
                <w:rFonts w:eastAsia="Calibri"/>
                <w:szCs w:val="22"/>
                <w:lang w:eastAsia="en-US"/>
              </w:rPr>
              <w:t>ел.</w:t>
            </w:r>
            <w:r w:rsidRPr="00DC172E">
              <w:rPr>
                <w:rFonts w:eastAsia="Calibri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36A8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7EF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30.03.2021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521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F3411A" w:rsidRPr="00DC172E" w14:paraId="24111171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55B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1CCC" w14:textId="48CD85B0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изобразительного искусства «Я рисую елку» работа «Сосульки на крыше» (</w:t>
            </w:r>
            <w:r w:rsidR="00C1608B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83E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D09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31.03.2021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DF45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F3411A" w:rsidRPr="00DC172E" w14:paraId="5A334EE2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D872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61DC" w14:textId="0F164473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декоративно – прикладного искусства «Весенняя мастерская» поделка «Ледоход» (</w:t>
            </w:r>
            <w:r w:rsidR="00C1608B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095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29D2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31.03.2021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52DA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F3411A" w:rsidRPr="00DC172E" w14:paraId="7B8AEDAA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1E32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2E72" w14:textId="0D5223DA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изобразительного искусства «Я рисую весну» работа Портрет весны» (</w:t>
            </w:r>
            <w:r w:rsidR="00C1608B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A52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A06A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31.03.2021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E00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F3411A" w:rsidRPr="00DC172E" w14:paraId="75106FA0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8879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8533" w14:textId="5AA144A0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Всероссийская викторина «Время знаний» (</w:t>
            </w:r>
            <w:r w:rsidR="00C1608B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D7E8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CC13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март 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EB37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7EE067D3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461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49FB" w14:textId="4A2ECCF2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Региональный конкурс художественно – изобразительного творчества «Помни каждый гражданин спасения номер 01» «А лес хотел жить» (</w:t>
            </w:r>
            <w:r w:rsidR="00C1608B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DE81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B6C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05.04.2021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E2A9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Региональный </w:t>
            </w:r>
          </w:p>
        </w:tc>
      </w:tr>
      <w:tr w:rsidR="00F3411A" w:rsidRPr="00DC172E" w14:paraId="71085057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025E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7BA2" w14:textId="69E970D3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Творческий конкурс «Путешествие в  космос» (</w:t>
            </w:r>
            <w:r w:rsidR="00C1608B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B17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1F17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25.04.2021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99EA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07C4600A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B7F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A24A" w14:textId="20544A23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Творческий конкурс «Пасхальные традиции» (</w:t>
            </w:r>
            <w:r w:rsidR="00C1608B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9DEB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FA37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25.04.2021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F283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50F0CEF7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7F3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9826" w14:textId="726F7511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Выставка декоративно – прикладного творчества «Пасха красная» (</w:t>
            </w:r>
            <w:r w:rsidR="002134A8">
              <w:rPr>
                <w:rFonts w:eastAsia="Calibri"/>
                <w:szCs w:val="22"/>
                <w:lang w:eastAsia="en-US"/>
              </w:rPr>
              <w:t>15</w:t>
            </w:r>
            <w:r w:rsidR="00C1608B">
              <w:rPr>
                <w:rFonts w:eastAsia="Calibri"/>
                <w:szCs w:val="22"/>
                <w:lang w:eastAsia="en-US"/>
              </w:rPr>
              <w:t xml:space="preserve">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CCE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D29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Апрель 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44D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F3411A" w:rsidRPr="00DC172E" w14:paraId="287B6FF0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AF64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8CB1" w14:textId="731C3FBC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Ежегодный фестиваль детского и юношеского творчества «Радуга», выставка декоративно – прикладного творчества (</w:t>
            </w:r>
            <w:r w:rsidR="001E28C6">
              <w:rPr>
                <w:rFonts w:eastAsia="Calibri"/>
                <w:szCs w:val="22"/>
                <w:lang w:eastAsia="en-US"/>
              </w:rPr>
              <w:t>4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274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2 - 2 места, 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E6B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Апрель 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5B89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F3411A" w:rsidRPr="00DC172E" w14:paraId="6D8FCA18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0383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7CD3" w14:textId="54CA6650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«Шаг вперёд» Викторина «Земля наш дом» (</w:t>
            </w:r>
            <w:r w:rsidR="001E28C6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6FD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4B2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Апрель 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6FFB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428989BA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9B9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0DCB" w14:textId="6B769C51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«Шаг вперёд» Конкурс «Светлый праздник Пасхи» (</w:t>
            </w:r>
            <w:r w:rsidR="001E28C6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E8DB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F7AC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Апрель 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3A5A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4641C4E3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84D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EBE3" w14:textId="1CE41058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«Шаг вперёд» Конкурс «Весна в нашем творчестве» название работы «Вдохновение весны» (</w:t>
            </w:r>
            <w:r w:rsidR="001E28C6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166A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CE22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Апрель 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97DC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67DB1324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1CDE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D4B3" w14:textId="00A59B05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«Шаг вперёд» Конкурс «Космические фантазии» название работы «Космические путешествия»  (</w:t>
            </w:r>
            <w:r w:rsidR="001E28C6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B3B8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4168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Апрель 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0906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0C7495BF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A12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15F9" w14:textId="4DB927BC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«Страна талантов» «Конструирование и моделирование» работа «Весёлый жирафик» (</w:t>
            </w:r>
            <w:r w:rsidR="001E28C6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D7BC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1ED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03.05.2021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F165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F3411A" w:rsidRPr="00DC172E" w14:paraId="09785BD0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82FF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3C4E" w14:textId="37082B6E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Фестиваль по лего – конструированию «Природа в 3</w:t>
            </w:r>
            <w:r w:rsidR="001E28C6">
              <w:rPr>
                <w:rFonts w:eastAsia="Calibri"/>
                <w:szCs w:val="22"/>
                <w:lang w:eastAsia="en-US"/>
              </w:rPr>
              <w:t>Д</w:t>
            </w:r>
            <w:r w:rsidRPr="00DC172E">
              <w:rPr>
                <w:rFonts w:eastAsia="Calibri"/>
                <w:szCs w:val="22"/>
                <w:lang w:eastAsia="en-US"/>
              </w:rPr>
              <w:t>» (</w:t>
            </w:r>
            <w:r w:rsidR="00634DD1">
              <w:rPr>
                <w:rFonts w:eastAsia="Calibri"/>
                <w:szCs w:val="22"/>
                <w:lang w:eastAsia="en-US"/>
              </w:rPr>
              <w:t>5</w:t>
            </w:r>
            <w:r w:rsidR="001E28C6">
              <w:rPr>
                <w:rFonts w:eastAsia="Calibri"/>
                <w:szCs w:val="22"/>
                <w:lang w:eastAsia="en-US"/>
              </w:rPr>
              <w:t xml:space="preserve">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6FE1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C1D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11.05.2021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0F72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FF3825" w:rsidRPr="00DC172E" w14:paraId="60922D86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614" w14:textId="77777777" w:rsidR="00FF3825" w:rsidRPr="00DC172E" w:rsidRDefault="00FF3825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7456" w14:textId="1A14B075" w:rsidR="00FF3825" w:rsidRPr="00DC172E" w:rsidRDefault="00FF3825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Фотовыставка «</w:t>
            </w:r>
            <w:r w:rsidR="004E012C">
              <w:rPr>
                <w:rFonts w:eastAsia="Calibri"/>
                <w:szCs w:val="22"/>
                <w:lang w:eastAsia="en-US"/>
              </w:rPr>
              <w:t>Я помню чудное мгновение…» (</w:t>
            </w:r>
            <w:r w:rsidR="005273C0">
              <w:rPr>
                <w:rFonts w:eastAsia="Calibri"/>
                <w:szCs w:val="22"/>
                <w:lang w:eastAsia="en-US"/>
              </w:rPr>
              <w:t>50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47D" w14:textId="6C439F54" w:rsidR="00FF3825" w:rsidRPr="00DC172E" w:rsidRDefault="004E012C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32CE" w14:textId="7376D10E" w:rsidR="00FF3825" w:rsidRPr="00DC172E" w:rsidRDefault="00C50D2F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11.05.2021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90C" w14:textId="7BB34448" w:rsidR="00FF3825" w:rsidRPr="00DC172E" w:rsidRDefault="00C50D2F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ОУ</w:t>
            </w:r>
          </w:p>
        </w:tc>
      </w:tr>
      <w:tr w:rsidR="00F3411A" w:rsidRPr="00DC172E" w14:paraId="239B76A0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994E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90B0" w14:textId="77777777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«Экология нашей планеты»</w:t>
            </w:r>
          </w:p>
          <w:p w14:paraId="2365B23D" w14:textId="368F955C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(</w:t>
            </w:r>
            <w:r w:rsidR="00634DD1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A335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E1F2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23.05.2021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FBE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6EB4F271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9F16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665D" w14:textId="26D2ECB9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Викторина «Вот оно какое наше лето!» (</w:t>
            </w:r>
            <w:r w:rsidR="00634DD1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BA55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F95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02.06.2021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3E4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5A554A77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C70C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9A7A" w14:textId="55C8684E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поделок «Пластилиновая страна» (</w:t>
            </w:r>
            <w:r w:rsidR="00634DD1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20B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24D8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02.06.2021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3B2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03910158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78D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D534" w14:textId="211B92DC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гербариев «Цветик – семицветик» (</w:t>
            </w:r>
            <w:r w:rsidR="00634DD1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1DC9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5F18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04.06.2021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E299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3F8D80A9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46E3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E2FA" w14:textId="29210B54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Викторина по творчеству А.С. Пушкина «Сказки на все времена» (</w:t>
            </w:r>
            <w:r w:rsidR="00634DD1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7F43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2381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09.06.2021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D08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46CA4A8D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BC26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A586" w14:textId="62F2241D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Экологический конкурс поделок из природного материала «Лесные фантазии» (</w:t>
            </w:r>
            <w:r w:rsidR="00634DD1">
              <w:rPr>
                <w:rFonts w:eastAsia="Calibri"/>
                <w:szCs w:val="22"/>
                <w:lang w:eastAsia="en-US"/>
              </w:rPr>
              <w:t>2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D28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905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15.06.2021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2682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26333E" w:rsidRPr="00DC172E" w14:paraId="3F5E69AA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9AEF" w14:textId="77777777" w:rsidR="0026333E" w:rsidRPr="00DC172E" w:rsidRDefault="0026333E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798" w14:textId="2E283318" w:rsidR="0026333E" w:rsidRPr="00DC172E" w:rsidRDefault="00BB75D1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Конкурс детского рисунка на асфальте «Цветные фантазии» (7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5D5" w14:textId="77777777" w:rsidR="0026333E" w:rsidRDefault="00841241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 место -3,</w:t>
            </w:r>
          </w:p>
          <w:p w14:paraId="1BAD70DA" w14:textId="77777777" w:rsidR="00841241" w:rsidRDefault="00841241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 место – 2,</w:t>
            </w:r>
          </w:p>
          <w:p w14:paraId="72680D53" w14:textId="1393799E" w:rsidR="00841241" w:rsidRPr="00DC172E" w:rsidRDefault="00841241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 место - 2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13B4" w14:textId="09B8DC89" w:rsidR="0026333E" w:rsidRPr="00DC172E" w:rsidRDefault="00841241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17.06.2021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9F42" w14:textId="25646E98" w:rsidR="0026333E" w:rsidRPr="00DC172E" w:rsidRDefault="00841241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ОУ</w:t>
            </w:r>
          </w:p>
        </w:tc>
      </w:tr>
      <w:tr w:rsidR="00F3411A" w:rsidRPr="00DC172E" w14:paraId="059034CA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D4E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7A5E" w14:textId="10FAE23E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«Российские таланты» «Умелые ручки» работа «Пластилиновая палка» (</w:t>
            </w:r>
            <w:r w:rsidR="00634DD1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32E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929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20.07.2021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017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7C55F889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016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2AE9" w14:textId="7B3546EC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«Творчество без границ» (</w:t>
            </w:r>
            <w:r w:rsidR="00634DD1">
              <w:rPr>
                <w:rFonts w:eastAsia="Calibri"/>
                <w:szCs w:val="22"/>
                <w:lang w:eastAsia="en-US"/>
              </w:rPr>
              <w:t>6 чел.</w:t>
            </w:r>
            <w:r w:rsidRPr="00DC172E">
              <w:rPr>
                <w:rFonts w:eastAsia="Calibri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E49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6 – 1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4F2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21.07.2021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50BA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F3411A" w:rsidRPr="00DC172E" w14:paraId="418B3DA2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179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2210" w14:textId="2A656DC5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«Планета талантов» «Изобразительное творчество» работа «Народные приметы наблюдения за погодой» (</w:t>
            </w:r>
            <w:r w:rsidR="008822ED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916A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3B9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22.08.2021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FC06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3A9143A8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4652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A7C8" w14:textId="77777777" w:rsidR="008822ED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Викторина «Домашние животные» </w:t>
            </w:r>
          </w:p>
          <w:p w14:paraId="5C2C78C4" w14:textId="2E7804B0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(</w:t>
            </w:r>
            <w:r w:rsidR="008822ED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DAE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D398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03.09.2021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6713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1515CB3D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5254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30CD" w14:textId="2C94A453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Викторина «Что это за дерево?» (</w:t>
            </w:r>
            <w:r w:rsidR="008822ED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09BA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1BE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03.09.2021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60D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0D20C031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AB8C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915A" w14:textId="54A1DBCE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«Летнее вдохновение» Мои поделки» работа «Деревенский дворик» (</w:t>
            </w:r>
            <w:r w:rsidR="008822ED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FBB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7DE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06.09.2021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73D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61CAE828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D22C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B8F1" w14:textId="77777777" w:rsidR="008822ED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для детей и молодёжи «Юные таланты»(изобразительное творчество) «Дождь по улице идёт» (</w:t>
            </w:r>
            <w:r w:rsidR="008822ED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.),</w:t>
            </w:r>
          </w:p>
          <w:p w14:paraId="6ACFA08F" w14:textId="2CBA8038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 «Золотая осень» (</w:t>
            </w:r>
            <w:r w:rsidR="008822ED">
              <w:rPr>
                <w:rFonts w:eastAsia="Calibri"/>
                <w:szCs w:val="22"/>
                <w:lang w:eastAsia="en-US"/>
              </w:rPr>
              <w:t>1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7EA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3A9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08.09.2021</w:t>
            </w:r>
          </w:p>
          <w:p w14:paraId="01675522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22.10.2021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A063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33623B4E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504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BFB0" w14:textId="66F74005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Всероссийский творческий конкурс «Правила дорожного движения глазами детей» (</w:t>
            </w:r>
            <w:r w:rsidR="008822ED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821B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FE01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05.10.2021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4F0B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232C715E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ECD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D0B1" w14:textId="12A6571B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Творческий конкурс «Правила дорожного движения» Поделка «Светофор – мой лучший друг» (</w:t>
            </w:r>
            <w:r w:rsidR="008822ED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FA2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957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05.10.2021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FA5C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Всероссийский</w:t>
            </w:r>
          </w:p>
        </w:tc>
      </w:tr>
      <w:tr w:rsidR="00F3411A" w:rsidRPr="00DC172E" w14:paraId="18BA1025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3BC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9370" w14:textId="74E74F64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Акция «Ветеран живёт рядом» ( </w:t>
            </w:r>
            <w:r w:rsidR="008822ED">
              <w:rPr>
                <w:rFonts w:eastAsia="Calibri"/>
                <w:szCs w:val="22"/>
                <w:lang w:eastAsia="en-US"/>
              </w:rPr>
              <w:t>7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201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8ACB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14.10.2021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340A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F3411A" w:rsidRPr="00DC172E" w14:paraId="118F71D7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0ADF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6C4A" w14:textId="09482A5D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Интернет – фотоконкурс «Русский лес полон чудес» ( </w:t>
            </w:r>
            <w:r w:rsidR="008822ED">
              <w:rPr>
                <w:rFonts w:eastAsia="Calibri"/>
                <w:szCs w:val="22"/>
                <w:lang w:eastAsia="en-US"/>
              </w:rPr>
              <w:t>3 чел.</w:t>
            </w:r>
            <w:r w:rsidRPr="00DC172E">
              <w:rPr>
                <w:rFonts w:eastAsia="Calibri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333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Участие</w:t>
            </w:r>
          </w:p>
          <w:p w14:paraId="6E7D9BA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3B9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14.10.2021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E4DB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F3411A" w:rsidRPr="00DC172E" w14:paraId="09F0D7B2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522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6498" w14:textId="77777777" w:rsidR="008822ED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Викторина «Знатоки мультфильмов»</w:t>
            </w:r>
          </w:p>
          <w:p w14:paraId="3D9FB3E4" w14:textId="6092AE7A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lastRenderedPageBreak/>
              <w:t xml:space="preserve"> (</w:t>
            </w:r>
            <w:r w:rsidR="008822ED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152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805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18.10.2021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7D3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00236F" w:rsidRPr="00DC172E" w14:paraId="7FBD41C0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E194" w14:textId="77777777" w:rsidR="0000236F" w:rsidRPr="00DC172E" w:rsidRDefault="0000236F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52D6" w14:textId="77777777" w:rsidR="00884BF0" w:rsidRDefault="0000236F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Фестиваль ГТО </w:t>
            </w:r>
            <w:r w:rsidR="00884BF0">
              <w:rPr>
                <w:rFonts w:eastAsia="Calibri"/>
                <w:szCs w:val="22"/>
                <w:lang w:eastAsia="en-US"/>
              </w:rPr>
              <w:t>«</w:t>
            </w:r>
            <w:r>
              <w:rPr>
                <w:rFonts w:eastAsia="Calibri"/>
                <w:szCs w:val="22"/>
                <w:lang w:eastAsia="en-US"/>
              </w:rPr>
              <w:t>младше всех</w:t>
            </w:r>
            <w:r w:rsidR="00884BF0">
              <w:rPr>
                <w:rFonts w:eastAsia="Calibri"/>
                <w:szCs w:val="22"/>
                <w:lang w:eastAsia="en-US"/>
              </w:rPr>
              <w:t>» (6-8 л.)</w:t>
            </w:r>
          </w:p>
          <w:p w14:paraId="19F8A6B6" w14:textId="5B402AA8" w:rsidR="0000236F" w:rsidRPr="00DC172E" w:rsidRDefault="00884BF0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(17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5394" w14:textId="41C9CF0C" w:rsidR="0000236F" w:rsidRPr="00DC172E" w:rsidRDefault="00884BF0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Участие, знаки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F33" w14:textId="6EFACC39" w:rsidR="0000236F" w:rsidRPr="00DC172E" w:rsidRDefault="00884BF0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03.-05.2021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9DF" w14:textId="61582993" w:rsidR="0000236F" w:rsidRPr="00DC172E" w:rsidRDefault="00884BF0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Всероссийский</w:t>
            </w:r>
          </w:p>
        </w:tc>
      </w:tr>
      <w:tr w:rsidR="00F3411A" w:rsidRPr="00DC172E" w14:paraId="5EDFFBA5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7A3D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D99B" w14:textId="763DB9A7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творческий конкурс «Золотая осень в гости к нам пришла» (Коллектив воспитанников гр. № 3 «Тигрята» (20 ч.))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C09C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0E71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20.10.2021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E2DC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F3411A" w:rsidRPr="00DC172E" w14:paraId="018AE51B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E18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9965" w14:textId="1674A1AC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конкурс детско - юношеского творчества «В царстве ягод и грибов» ( </w:t>
            </w:r>
            <w:r w:rsidR="0080778E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982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лауреат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D4B2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20.10.2021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9F09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4D8363B0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DF33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D796" w14:textId="6FEFE17B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Открытый всероссийский турнир способностей «Росток – </w:t>
            </w:r>
            <w:r w:rsidRPr="00DC172E">
              <w:rPr>
                <w:rFonts w:eastAsia="Calibri"/>
                <w:szCs w:val="22"/>
                <w:lang w:val="en-US" w:eastAsia="en-US"/>
              </w:rPr>
              <w:t>Super</w:t>
            </w:r>
            <w:r w:rsidRPr="00DC172E">
              <w:rPr>
                <w:rFonts w:eastAsia="Calibri"/>
                <w:szCs w:val="22"/>
                <w:lang w:eastAsia="en-US"/>
              </w:rPr>
              <w:t>Ум» среди детей 6-7 лет (</w:t>
            </w:r>
            <w:r w:rsidR="0080778E">
              <w:rPr>
                <w:rFonts w:eastAsia="Calibri"/>
                <w:szCs w:val="22"/>
                <w:lang w:eastAsia="en-US"/>
              </w:rPr>
              <w:t>3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5302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3, 2, 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526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26.10 – 30.11.2021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5CF1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23A1E44E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447C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8D5E" w14:textId="3F85330B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Семейный фестиваль «Экология начинается с семьи» (</w:t>
            </w:r>
            <w:r w:rsidR="0080778E">
              <w:rPr>
                <w:rFonts w:eastAsia="Calibri"/>
                <w:szCs w:val="22"/>
                <w:lang w:eastAsia="en-US"/>
              </w:rPr>
              <w:t>5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0CD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7436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10.11.2021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FDA1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F3411A" w:rsidRPr="00DC172E" w14:paraId="292A874C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3D82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5EE0" w14:textId="301942E3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для детей и молодёжи «Изобразительное творчество» (</w:t>
            </w:r>
            <w:r w:rsidR="0080778E">
              <w:rPr>
                <w:rFonts w:eastAsia="Calibri"/>
                <w:szCs w:val="22"/>
                <w:lang w:eastAsia="en-US"/>
              </w:rPr>
              <w:t>2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A213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7F8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14.10.2021, 08.09.2021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3D7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F3411A" w:rsidRPr="00DC172E" w14:paraId="48805A22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7B3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3343" w14:textId="49D8323B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моделирования и рисования пластилином «Чудеса лепки» (</w:t>
            </w:r>
            <w:r w:rsidR="0080778E">
              <w:rPr>
                <w:rFonts w:eastAsia="Calibri"/>
                <w:szCs w:val="22"/>
                <w:lang w:eastAsia="en-US"/>
              </w:rPr>
              <w:t>4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5BE5" w14:textId="4E584B64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Лауреаты </w:t>
            </w:r>
            <w:r w:rsidR="00F27CC7">
              <w:rPr>
                <w:rFonts w:eastAsia="Calibri"/>
                <w:szCs w:val="22"/>
                <w:lang w:eastAsia="en-US"/>
              </w:rPr>
              <w:t>-</w:t>
            </w:r>
            <w:r w:rsidRPr="00DC172E">
              <w:rPr>
                <w:rFonts w:eastAsia="Calibri"/>
                <w:szCs w:val="22"/>
                <w:lang w:eastAsia="en-US"/>
              </w:rPr>
              <w:t>3</w:t>
            </w:r>
            <w:r w:rsidR="00F27CC7">
              <w:rPr>
                <w:rFonts w:eastAsia="Calibri"/>
                <w:szCs w:val="22"/>
                <w:lang w:eastAsia="en-US"/>
              </w:rPr>
              <w:t xml:space="preserve">, </w:t>
            </w:r>
            <w:r w:rsidRPr="00DC172E">
              <w:rPr>
                <w:rFonts w:eastAsia="Calibri"/>
                <w:szCs w:val="22"/>
                <w:lang w:eastAsia="en-US"/>
              </w:rPr>
              <w:t xml:space="preserve"> 2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2FC5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15.11.2021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484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76274D41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1F9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C061" w14:textId="64D2FB27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рисунков «Краски осени» (</w:t>
            </w:r>
            <w:r w:rsidR="00F27CC7">
              <w:rPr>
                <w:rFonts w:eastAsia="Calibri"/>
                <w:szCs w:val="22"/>
                <w:lang w:eastAsia="en-US"/>
              </w:rPr>
              <w:t>3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1DAF" w14:textId="046846E1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  <w:r w:rsidR="00763C4B">
              <w:rPr>
                <w:rFonts w:eastAsia="Calibri"/>
                <w:szCs w:val="22"/>
                <w:lang w:eastAsia="en-US"/>
              </w:rPr>
              <w:t xml:space="preserve"> -2 ч.</w:t>
            </w:r>
            <w:r w:rsidRPr="00DC172E">
              <w:rPr>
                <w:rFonts w:eastAsia="Calibri"/>
                <w:szCs w:val="22"/>
                <w:lang w:eastAsia="en-US"/>
              </w:rPr>
              <w:t xml:space="preserve">, </w:t>
            </w:r>
          </w:p>
          <w:p w14:paraId="472B1373" w14:textId="644FC2A1" w:rsidR="00F3411A" w:rsidRPr="00DC172E" w:rsidRDefault="00F3411A" w:rsidP="00763C4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 место,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FC6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19.11.2021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6B75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53755B4E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A14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F26E" w14:textId="32B83503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Творческий конкурс «Пусть всегда будет мама!» (</w:t>
            </w:r>
            <w:r w:rsidR="00F27CC7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D1B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F1C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20.11.2021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19C5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13FB88B3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6C7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CDB5" w14:textId="4BB3EC8A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Викторина «С этикетом по пути!» (</w:t>
            </w:r>
            <w:r w:rsidR="00F27CC7">
              <w:rPr>
                <w:rFonts w:eastAsia="Calibri"/>
                <w:szCs w:val="22"/>
                <w:lang w:eastAsia="en-US"/>
              </w:rPr>
              <w:t>3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5AFD" w14:textId="4C1D8186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 место</w:t>
            </w:r>
            <w:r w:rsidR="00F27CC7">
              <w:rPr>
                <w:rFonts w:eastAsia="Calibri"/>
                <w:szCs w:val="22"/>
                <w:lang w:eastAsia="en-US"/>
              </w:rPr>
              <w:t xml:space="preserve"> -</w:t>
            </w:r>
            <w:r w:rsidR="009F25EE">
              <w:rPr>
                <w:rFonts w:eastAsia="Calibri"/>
                <w:szCs w:val="22"/>
                <w:lang w:eastAsia="en-US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8BA1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22.11.2021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72AA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591B1419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C62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B320" w14:textId="5983EB8F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Творческий конкурс поделок из природного материала «Осенняя мастерская» </w:t>
            </w:r>
            <w:r w:rsidR="009F25EE">
              <w:rPr>
                <w:rFonts w:eastAsia="Calibri"/>
                <w:szCs w:val="22"/>
                <w:lang w:eastAsia="en-US"/>
              </w:rPr>
              <w:t>(2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AD5C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Лауреаты 1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A15A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29.11.2021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C82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F3411A" w:rsidRPr="00DC172E" w14:paraId="603F235C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E935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7FAC" w14:textId="77777777" w:rsidR="00C62A64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Викторина «Мамины помощники»</w:t>
            </w:r>
          </w:p>
          <w:p w14:paraId="111A1464" w14:textId="08A56738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 (</w:t>
            </w:r>
            <w:r w:rsidR="009F25EE">
              <w:rPr>
                <w:rFonts w:eastAsia="Calibri"/>
                <w:szCs w:val="22"/>
                <w:lang w:eastAsia="en-US"/>
              </w:rPr>
              <w:t>2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0D35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6BAB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29.11.2021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488C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0785204F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6E0A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15C4" w14:textId="52A476BE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Творческий конкурс поделок из природного материала «Осенняя мастерская» (</w:t>
            </w:r>
            <w:r w:rsidR="009F25EE">
              <w:rPr>
                <w:rFonts w:eastAsia="Calibri"/>
                <w:szCs w:val="22"/>
                <w:lang w:eastAsia="en-US"/>
              </w:rPr>
              <w:t>2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CC2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E198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29.11.2021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58BE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F3411A" w:rsidRPr="00DC172E" w14:paraId="62B1D836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1B6B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08AD" w14:textId="77777777" w:rsidR="009F25E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Конкурс «Подарок милой мамочке» </w:t>
            </w:r>
          </w:p>
          <w:p w14:paraId="5D1966BE" w14:textId="4B80B080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(</w:t>
            </w:r>
            <w:r w:rsidR="009F25EE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7E89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1CB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30.11.2021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9019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F3411A" w:rsidRPr="00DC172E" w14:paraId="0F1D2E14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43F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4AFD" w14:textId="55C7AA7B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декоративно прикладного творчества (</w:t>
            </w:r>
            <w:r w:rsidR="006567E9">
              <w:rPr>
                <w:rFonts w:eastAsia="Calibri"/>
                <w:szCs w:val="22"/>
                <w:lang w:eastAsia="en-US"/>
              </w:rPr>
              <w:t>2</w:t>
            </w:r>
            <w:r w:rsidR="009F25EE">
              <w:rPr>
                <w:rFonts w:eastAsia="Calibri"/>
                <w:szCs w:val="22"/>
                <w:lang w:eastAsia="en-US"/>
              </w:rPr>
              <w:t xml:space="preserve">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D016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AAE5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30.11.2021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D0E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3FB3C0C7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42C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5DA6" w14:textId="3B0C2838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«Шаг вперёд» Викторина «С этикетом по пути» (</w:t>
            </w:r>
            <w:r w:rsidR="009F25EE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708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142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Ноябрь 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413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6820C615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32C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F4B" w14:textId="5EDB9E50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детского творчества «Разноцветные ладошки»</w:t>
            </w:r>
            <w:r w:rsidR="003D7DD5">
              <w:rPr>
                <w:rFonts w:eastAsia="Calibri"/>
                <w:szCs w:val="22"/>
                <w:lang w:eastAsia="en-US"/>
              </w:rPr>
              <w:t xml:space="preserve"> (по возрастам)</w:t>
            </w:r>
            <w:r w:rsidRPr="00DC172E">
              <w:rPr>
                <w:rFonts w:eastAsia="Calibri"/>
                <w:szCs w:val="22"/>
                <w:lang w:eastAsia="en-US"/>
              </w:rPr>
              <w:t xml:space="preserve"> (</w:t>
            </w:r>
            <w:r w:rsidR="001D321E">
              <w:rPr>
                <w:rFonts w:eastAsia="Calibri"/>
                <w:szCs w:val="22"/>
                <w:lang w:eastAsia="en-US"/>
              </w:rPr>
              <w:t>6</w:t>
            </w:r>
            <w:r w:rsidR="00012ED6">
              <w:rPr>
                <w:rFonts w:eastAsia="Calibri"/>
                <w:szCs w:val="22"/>
                <w:lang w:eastAsia="en-US"/>
              </w:rPr>
              <w:t>2</w:t>
            </w:r>
            <w:r w:rsidR="006567E9">
              <w:rPr>
                <w:rFonts w:eastAsia="Calibri"/>
                <w:szCs w:val="22"/>
                <w:lang w:eastAsia="en-US"/>
              </w:rPr>
              <w:t xml:space="preserve">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622D" w14:textId="77777777" w:rsidR="003D7DD5" w:rsidRDefault="003D7DD5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 место -5,</w:t>
            </w:r>
          </w:p>
          <w:p w14:paraId="66F327DC" w14:textId="77777777" w:rsidR="003D7DD5" w:rsidRDefault="003D7DD5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 место – 6,</w:t>
            </w:r>
          </w:p>
          <w:p w14:paraId="36885B53" w14:textId="625B6308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3 место</w:t>
            </w:r>
            <w:r w:rsidR="003D7DD5">
              <w:rPr>
                <w:rFonts w:eastAsia="Calibri"/>
                <w:szCs w:val="22"/>
                <w:lang w:eastAsia="en-US"/>
              </w:rPr>
              <w:t xml:space="preserve"> 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5925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Ноябрь 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99B1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ОУ</w:t>
            </w:r>
          </w:p>
        </w:tc>
      </w:tr>
      <w:tr w:rsidR="00F3411A" w:rsidRPr="00DC172E" w14:paraId="02472E16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8F7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65F7" w14:textId="5520E26F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«Шаг вперёд» Конкурс «Подарок милой мамочке»  (</w:t>
            </w:r>
            <w:r w:rsidR="006567E9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995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4D18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Ноябрь 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500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389E381D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546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FE06" w14:textId="02A793FB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«Шаг вперёд» Конкурс «В мире животных» название работы «Животные леса» (</w:t>
            </w:r>
            <w:r w:rsidR="006567E9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1A1A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1CD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Ноябрь 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D27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55675C75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28B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2856" w14:textId="24466969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Онлайн – викторина «Огонь друг, огонь – враг!» ( </w:t>
            </w:r>
            <w:r w:rsidR="005A79BD">
              <w:rPr>
                <w:rFonts w:eastAsia="Calibri"/>
                <w:szCs w:val="22"/>
                <w:lang w:eastAsia="en-US"/>
              </w:rPr>
              <w:t>4</w:t>
            </w:r>
            <w:r w:rsidR="006567E9">
              <w:rPr>
                <w:rFonts w:eastAsia="Calibri"/>
                <w:szCs w:val="22"/>
                <w:lang w:eastAsia="en-US"/>
              </w:rPr>
              <w:t xml:space="preserve">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1594" w14:textId="7FFA6A13" w:rsidR="00F3411A" w:rsidRPr="00DC172E" w:rsidRDefault="005A79BD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1 место- 2 ч., </w:t>
            </w:r>
            <w:r w:rsidR="00F3411A" w:rsidRPr="00DC172E">
              <w:rPr>
                <w:rFonts w:eastAsia="Calibri"/>
                <w:szCs w:val="22"/>
                <w:lang w:eastAsia="en-US"/>
              </w:rPr>
              <w:t>2 место</w:t>
            </w:r>
            <w:r>
              <w:rPr>
                <w:rFonts w:eastAsia="Calibri"/>
                <w:szCs w:val="22"/>
                <w:lang w:eastAsia="en-US"/>
              </w:rPr>
              <w:t>-2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9A4C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06.12.2021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0CA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4AA23193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7E5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F55F" w14:textId="0CF42746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Онлайн – викторина по ПДД «Светофорик» (</w:t>
            </w:r>
            <w:r w:rsidR="0034581C">
              <w:rPr>
                <w:rFonts w:eastAsia="Calibri"/>
                <w:szCs w:val="22"/>
                <w:lang w:eastAsia="en-US"/>
              </w:rPr>
              <w:t>6</w:t>
            </w:r>
            <w:r w:rsidR="006567E9">
              <w:rPr>
                <w:rFonts w:eastAsia="Calibri"/>
                <w:szCs w:val="22"/>
                <w:lang w:eastAsia="en-US"/>
              </w:rPr>
              <w:t xml:space="preserve">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BBC7" w14:textId="77777777" w:rsidR="0034581C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2 место, </w:t>
            </w:r>
          </w:p>
          <w:p w14:paraId="7CE511F4" w14:textId="4412D42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  <w:r w:rsidR="006567E9">
              <w:rPr>
                <w:rFonts w:eastAsia="Calibri"/>
                <w:szCs w:val="22"/>
                <w:lang w:eastAsia="en-US"/>
              </w:rPr>
              <w:t xml:space="preserve"> </w:t>
            </w:r>
            <w:r w:rsidR="0034581C">
              <w:rPr>
                <w:rFonts w:eastAsia="Calibri"/>
                <w:szCs w:val="22"/>
                <w:lang w:eastAsia="en-US"/>
              </w:rPr>
              <w:t>-5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B2A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06.12.2021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8C90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348CBCD4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B642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3DB" w14:textId="53EBEB5B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Онлайн – викторина «Новогодняя сказка» (</w:t>
            </w:r>
            <w:r w:rsidR="007F2676">
              <w:rPr>
                <w:rFonts w:eastAsia="Calibri"/>
                <w:szCs w:val="22"/>
                <w:lang w:eastAsia="en-US"/>
              </w:rPr>
              <w:t>5</w:t>
            </w:r>
            <w:r w:rsidR="006567E9">
              <w:rPr>
                <w:rFonts w:eastAsia="Calibri"/>
                <w:szCs w:val="22"/>
                <w:lang w:eastAsia="en-US"/>
              </w:rPr>
              <w:t xml:space="preserve">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3471" w14:textId="4B6BF023" w:rsidR="009B5668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3 </w:t>
            </w:r>
            <w:r w:rsidR="009B5668">
              <w:rPr>
                <w:rFonts w:eastAsia="Calibri"/>
                <w:szCs w:val="22"/>
                <w:lang w:eastAsia="en-US"/>
              </w:rPr>
              <w:t>место-</w:t>
            </w:r>
            <w:r w:rsidR="007F2676">
              <w:rPr>
                <w:rFonts w:eastAsia="Calibri"/>
                <w:szCs w:val="22"/>
                <w:lang w:eastAsia="en-US"/>
              </w:rPr>
              <w:t>3</w:t>
            </w:r>
            <w:r w:rsidR="009B5668">
              <w:rPr>
                <w:rFonts w:eastAsia="Calibri"/>
                <w:szCs w:val="22"/>
                <w:lang w:eastAsia="en-US"/>
              </w:rPr>
              <w:t xml:space="preserve"> ч.,</w:t>
            </w:r>
          </w:p>
          <w:p w14:paraId="61D3EABD" w14:textId="77777777" w:rsidR="009B5668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  <w:r w:rsidR="009B5668">
              <w:rPr>
                <w:rFonts w:eastAsia="Calibri"/>
                <w:szCs w:val="22"/>
                <w:lang w:eastAsia="en-US"/>
              </w:rPr>
              <w:t xml:space="preserve">, </w:t>
            </w:r>
          </w:p>
          <w:p w14:paraId="5CF49881" w14:textId="3A4AC77D" w:rsidR="00F3411A" w:rsidRPr="00DC172E" w:rsidRDefault="009B5668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85C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06.12.2021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C365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60C7A7D2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9631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144C" w14:textId="62BADAD9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новогодних открыток в рамках акции «В лесу родилась ёлочка» работа «Ёлочка живи» (</w:t>
            </w:r>
            <w:r w:rsidR="007F2676">
              <w:rPr>
                <w:rFonts w:eastAsia="Calibri"/>
                <w:szCs w:val="22"/>
                <w:lang w:eastAsia="en-US"/>
              </w:rPr>
              <w:t>5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863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E22C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10.12.2021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902C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F3411A" w:rsidRPr="00DC172E" w14:paraId="6566AC44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A33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E383" w14:textId="77777777" w:rsidR="005B107A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декоративно – прикладного творчества работа «Ёлочка – красавица»</w:t>
            </w:r>
          </w:p>
          <w:p w14:paraId="75F9265C" w14:textId="5A42F67C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 ( </w:t>
            </w:r>
            <w:r w:rsidR="005B107A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83EA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A8C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16.12.2021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F05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Международный</w:t>
            </w:r>
          </w:p>
        </w:tc>
      </w:tr>
      <w:tr w:rsidR="00F3411A" w:rsidRPr="00DC172E" w14:paraId="2C3D50F4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A052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1966" w14:textId="73542F73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Конкурс «Здравствуй, зимушка – зима!»   </w:t>
            </w:r>
            <w:r w:rsidR="005B107A">
              <w:rPr>
                <w:rFonts w:eastAsia="Calibri"/>
                <w:szCs w:val="22"/>
                <w:lang w:eastAsia="en-US"/>
              </w:rPr>
              <w:t>(2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CC0B" w14:textId="77777777" w:rsidR="005B107A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1 место, </w:t>
            </w:r>
          </w:p>
          <w:p w14:paraId="19003A12" w14:textId="7FAD3846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7A1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17.12.2021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7F81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F3411A" w:rsidRPr="00DC172E" w14:paraId="6502A85F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795B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5217" w14:textId="31224649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«Зимняя фантазия» (</w:t>
            </w:r>
            <w:r w:rsidR="005B107A">
              <w:rPr>
                <w:rFonts w:eastAsia="Calibri"/>
                <w:szCs w:val="22"/>
                <w:lang w:eastAsia="en-US"/>
              </w:rPr>
              <w:t>2 чел.</w:t>
            </w:r>
            <w:r w:rsidRPr="00DC172E">
              <w:rPr>
                <w:rFonts w:eastAsia="Calibri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04F7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2 - 2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4296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17.12.2021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3993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F3411A" w:rsidRPr="00DC172E" w14:paraId="715519E1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3AE6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962F" w14:textId="77777777" w:rsidR="005B107A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Конкурс рисунков «Мульти – пульти» </w:t>
            </w:r>
          </w:p>
          <w:p w14:paraId="2FD86BE2" w14:textId="7410FBB0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(</w:t>
            </w:r>
            <w:r w:rsidR="005B107A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809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D3C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17.12.2021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B9A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4FD11E25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CA4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9B68" w14:textId="6ABF63A4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детского творчества «Летняя фантазия» (</w:t>
            </w:r>
            <w:r w:rsidR="005B107A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AD6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892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18.12.2021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77D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0BBB1C91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883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8273" w14:textId="685E7F28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«Новогодняя ёлочка своими руками» (групп</w:t>
            </w:r>
            <w:r w:rsidR="00647E1C">
              <w:rPr>
                <w:rFonts w:eastAsia="Calibri"/>
                <w:szCs w:val="22"/>
                <w:lang w:eastAsia="en-US"/>
              </w:rPr>
              <w:t>овая работа -</w:t>
            </w:r>
            <w:r w:rsidRPr="00DC172E">
              <w:rPr>
                <w:rFonts w:eastAsia="Calibri"/>
                <w:szCs w:val="22"/>
                <w:lang w:eastAsia="en-US"/>
              </w:rPr>
              <w:t xml:space="preserve"> №9 «Собачки» 20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5C81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9BD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19.12.2021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DB1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F3411A" w:rsidRPr="00DC172E" w14:paraId="5773B9B2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9429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A7DE" w14:textId="77777777" w:rsidR="00647E1C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Конкурс фотографий «Зимняя сказка» </w:t>
            </w:r>
          </w:p>
          <w:p w14:paraId="07CF493F" w14:textId="43778F9F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(</w:t>
            </w:r>
            <w:r w:rsidR="00647E1C">
              <w:rPr>
                <w:rFonts w:eastAsia="Calibri"/>
                <w:szCs w:val="22"/>
                <w:lang w:eastAsia="en-US"/>
              </w:rPr>
              <w:t>2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772F" w14:textId="77777777" w:rsidR="00647E1C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2 место, </w:t>
            </w:r>
          </w:p>
          <w:p w14:paraId="3639A624" w14:textId="58ADD912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8C04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20.12.2021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6699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DC172E" w14:paraId="513DB61F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D1C3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DBB0" w14:textId="6FE5116D" w:rsidR="00F3411A" w:rsidRPr="00DC172E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Конкурс поделок «Пластилиновая страна» (</w:t>
            </w:r>
            <w:r w:rsidR="00647E1C">
              <w:rPr>
                <w:rFonts w:eastAsia="Calibri"/>
                <w:szCs w:val="22"/>
                <w:lang w:eastAsia="en-US"/>
              </w:rPr>
              <w:t>1 чел</w:t>
            </w:r>
            <w:r w:rsidRPr="00DC172E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B97F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E659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>20.12.2021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BA6D" w14:textId="77777777" w:rsidR="00F3411A" w:rsidRPr="00DC172E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DC172E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A70656" w14:paraId="74739C34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AAE3" w14:textId="77777777" w:rsidR="00F3411A" w:rsidRPr="00DC172E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342B" w14:textId="53E54884" w:rsidR="00F3411A" w:rsidRPr="00A70656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A70656">
              <w:rPr>
                <w:rFonts w:eastAsia="Calibri"/>
                <w:szCs w:val="22"/>
                <w:lang w:eastAsia="en-US"/>
              </w:rPr>
              <w:t>Конкурс – выставка «Рождественская открытка» (</w:t>
            </w:r>
            <w:r w:rsidR="00647E1C" w:rsidRPr="00A70656">
              <w:rPr>
                <w:rFonts w:eastAsia="Calibri"/>
                <w:szCs w:val="22"/>
                <w:lang w:eastAsia="en-US"/>
              </w:rPr>
              <w:t>1 чел</w:t>
            </w:r>
            <w:r w:rsidRPr="00A70656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426B" w14:textId="77777777" w:rsidR="00F3411A" w:rsidRPr="00A70656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70656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D2D2" w14:textId="77777777" w:rsidR="00F3411A" w:rsidRPr="00A70656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70656">
              <w:rPr>
                <w:rFonts w:eastAsia="Calibri"/>
                <w:szCs w:val="22"/>
                <w:lang w:eastAsia="en-US"/>
              </w:rPr>
              <w:t>22.12.2021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94DC" w14:textId="77777777" w:rsidR="00F3411A" w:rsidRPr="00A70656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70656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F3411A" w:rsidRPr="00A70656" w14:paraId="29E1BDDA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078" w14:textId="77777777" w:rsidR="00F3411A" w:rsidRPr="00A70656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BB9D" w14:textId="207ABEE8" w:rsidR="00F3411A" w:rsidRPr="00A70656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A70656">
              <w:rPr>
                <w:rFonts w:eastAsia="Calibri"/>
                <w:szCs w:val="22"/>
                <w:lang w:eastAsia="en-US"/>
              </w:rPr>
              <w:t>«Шаг вперёд» Викторина «Что мы знаем о зиме?» (</w:t>
            </w:r>
            <w:r w:rsidR="00647E1C" w:rsidRPr="00A70656">
              <w:rPr>
                <w:rFonts w:eastAsia="Calibri"/>
                <w:szCs w:val="22"/>
                <w:lang w:eastAsia="en-US"/>
              </w:rPr>
              <w:t>2 чел</w:t>
            </w:r>
            <w:r w:rsidRPr="00A70656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1BB9" w14:textId="77777777" w:rsidR="00F3411A" w:rsidRPr="00A70656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70656">
              <w:rPr>
                <w:rFonts w:eastAsia="Calibri"/>
                <w:szCs w:val="22"/>
                <w:lang w:eastAsia="en-US"/>
              </w:rPr>
              <w:t>2 – 1 места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700F" w14:textId="77777777" w:rsidR="00F3411A" w:rsidRPr="00A70656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70656">
              <w:rPr>
                <w:rFonts w:eastAsia="Calibri"/>
                <w:szCs w:val="22"/>
                <w:lang w:eastAsia="en-US"/>
              </w:rPr>
              <w:t>Декабрь 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BFD9" w14:textId="77777777" w:rsidR="00F3411A" w:rsidRPr="00A70656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70656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F3411A" w:rsidRPr="00A70656" w14:paraId="6219BF4C" w14:textId="77777777" w:rsidTr="00647E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BC0" w14:textId="77777777" w:rsidR="00F3411A" w:rsidRPr="00A70656" w:rsidRDefault="00F3411A" w:rsidP="00DC172E">
            <w:pPr>
              <w:numPr>
                <w:ilvl w:val="0"/>
                <w:numId w:val="33"/>
              </w:numPr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699F" w14:textId="4FD59588" w:rsidR="00F3411A" w:rsidRPr="00A70656" w:rsidRDefault="00F3411A" w:rsidP="00DC172E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A70656">
              <w:rPr>
                <w:rFonts w:eastAsia="Calibri"/>
                <w:szCs w:val="22"/>
                <w:lang w:eastAsia="en-US"/>
              </w:rPr>
              <w:t xml:space="preserve">«Шаг вперёд» Викторина «Дети имеют права» ( </w:t>
            </w:r>
            <w:r w:rsidR="00647E1C" w:rsidRPr="00A70656">
              <w:rPr>
                <w:rFonts w:eastAsia="Calibri"/>
                <w:szCs w:val="22"/>
                <w:lang w:eastAsia="en-US"/>
              </w:rPr>
              <w:t>1 чел</w:t>
            </w:r>
            <w:r w:rsidRPr="00A70656">
              <w:rPr>
                <w:rFonts w:eastAsia="Calibri"/>
                <w:szCs w:val="22"/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B84E" w14:textId="77777777" w:rsidR="00F3411A" w:rsidRPr="00A70656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70656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3D03" w14:textId="77777777" w:rsidR="00F3411A" w:rsidRPr="00A70656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70656">
              <w:rPr>
                <w:rFonts w:eastAsia="Calibri"/>
                <w:szCs w:val="22"/>
                <w:lang w:eastAsia="en-US"/>
              </w:rPr>
              <w:t>Декабрь 2021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6A2A" w14:textId="77777777" w:rsidR="00F3411A" w:rsidRPr="00A70656" w:rsidRDefault="00F3411A" w:rsidP="00DC172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70656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</w:tbl>
    <w:p w14:paraId="5009795D" w14:textId="77777777" w:rsidR="00B94A86" w:rsidRPr="00A70656" w:rsidRDefault="00B94A86" w:rsidP="007D2BF2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5009795E" w14:textId="77777777" w:rsidR="000962B7" w:rsidRPr="00A70656" w:rsidRDefault="000962B7" w:rsidP="00157B9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Общество предъявляет новые требования к организации воспитательно-образовательного процесса, к выбору и обоснованию содержания основных и дополнительных программ, к результатам и эффективности деятельности учреждения в целом. </w:t>
      </w:r>
    </w:p>
    <w:p w14:paraId="5009795F" w14:textId="1BA7666D" w:rsidR="000962B7" w:rsidRPr="00A70656" w:rsidRDefault="00244753" w:rsidP="00157B96">
      <w:pPr>
        <w:jc w:val="both"/>
        <w:rPr>
          <w:rFonts w:eastAsia="Calibri"/>
          <w:lang w:eastAsia="en-US"/>
        </w:rPr>
      </w:pPr>
      <w:r w:rsidRPr="00A70656">
        <w:rPr>
          <w:rFonts w:eastAsia="Calibri"/>
          <w:lang w:eastAsia="en-US"/>
        </w:rPr>
        <w:t xml:space="preserve"> </w:t>
      </w:r>
      <w:r w:rsidR="000962B7" w:rsidRPr="00A70656">
        <w:rPr>
          <w:rFonts w:eastAsia="Calibri"/>
          <w:lang w:eastAsia="en-US"/>
        </w:rPr>
        <w:t>При построении воспитательно-образовательного</w:t>
      </w:r>
      <w:r w:rsidR="0016141D" w:rsidRPr="00A70656">
        <w:rPr>
          <w:rFonts w:eastAsia="Calibri"/>
          <w:lang w:eastAsia="en-US"/>
        </w:rPr>
        <w:t xml:space="preserve"> процесса основную образовательную </w:t>
      </w:r>
      <w:r w:rsidR="00631842" w:rsidRPr="00A70656">
        <w:rPr>
          <w:rFonts w:eastAsia="Calibri"/>
          <w:lang w:eastAsia="en-US"/>
        </w:rPr>
        <w:t xml:space="preserve">и воспитательную </w:t>
      </w:r>
      <w:r w:rsidR="0016141D" w:rsidRPr="00A70656">
        <w:rPr>
          <w:rFonts w:eastAsia="Calibri"/>
          <w:lang w:eastAsia="en-US"/>
        </w:rPr>
        <w:t>деятельность</w:t>
      </w:r>
      <w:r w:rsidR="000962B7" w:rsidRPr="00A70656">
        <w:rPr>
          <w:rFonts w:eastAsia="Calibri"/>
          <w:lang w:eastAsia="en-US"/>
        </w:rPr>
        <w:t xml:space="preserve"> педагоги осуществляют в повседневной жизни, совместной с детьми деятельности, путём интеграции разных видов детской деятельности, главным из которых является игра.                                                                                  </w:t>
      </w:r>
    </w:p>
    <w:p w14:paraId="50097960" w14:textId="77777777" w:rsidR="000369F1" w:rsidRPr="00A70656" w:rsidRDefault="000962B7" w:rsidP="00157B96">
      <w:pPr>
        <w:spacing w:after="200"/>
        <w:jc w:val="both"/>
        <w:rPr>
          <w:rFonts w:eastAsia="Calibri"/>
          <w:lang w:eastAsia="en-US"/>
        </w:rPr>
      </w:pPr>
      <w:r w:rsidRPr="00A70656">
        <w:rPr>
          <w:rFonts w:eastAsia="Calibri"/>
          <w:lang w:eastAsia="en-US"/>
        </w:rPr>
        <w:t xml:space="preserve">Основу амплификации детского развития составляет обогащение </w:t>
      </w:r>
      <w:r w:rsidR="00244753" w:rsidRPr="00A70656">
        <w:rPr>
          <w:rFonts w:eastAsia="Calibri"/>
          <w:lang w:eastAsia="en-US"/>
        </w:rPr>
        <w:t>развивающей предметно-пространственной</w:t>
      </w:r>
      <w:r w:rsidRPr="00A70656">
        <w:rPr>
          <w:rFonts w:eastAsia="Calibri"/>
          <w:lang w:eastAsia="en-US"/>
        </w:rPr>
        <w:t xml:space="preserve"> среды развития ребёнка во всех помещениях детского сада. Наряду с материалами, представленными в групповых </w:t>
      </w:r>
      <w:r w:rsidR="00244753" w:rsidRPr="00A70656">
        <w:rPr>
          <w:rFonts w:eastAsia="Calibri"/>
          <w:lang w:eastAsia="en-US"/>
        </w:rPr>
        <w:t xml:space="preserve">помещениях и их </w:t>
      </w:r>
      <w:r w:rsidRPr="00A70656">
        <w:rPr>
          <w:rFonts w:eastAsia="Calibri"/>
          <w:lang w:eastAsia="en-US"/>
        </w:rPr>
        <w:t>центрах (уголках книги, природы, развития движений, математики, музыкально-театрализованном, игровом</w:t>
      </w:r>
      <w:r w:rsidR="00244753" w:rsidRPr="00A70656">
        <w:rPr>
          <w:rFonts w:eastAsia="Calibri"/>
          <w:lang w:eastAsia="en-US"/>
        </w:rPr>
        <w:t xml:space="preserve"> и др.</w:t>
      </w:r>
      <w:r w:rsidRPr="00A70656">
        <w:rPr>
          <w:rFonts w:eastAsia="Calibri"/>
          <w:lang w:eastAsia="en-US"/>
        </w:rPr>
        <w:t>), в о</w:t>
      </w:r>
      <w:r w:rsidR="00244753" w:rsidRPr="00A70656">
        <w:rPr>
          <w:rFonts w:eastAsia="Calibri"/>
          <w:lang w:eastAsia="en-US"/>
        </w:rPr>
        <w:t>бразовательном учреждении</w:t>
      </w:r>
      <w:r w:rsidRPr="00A70656">
        <w:rPr>
          <w:rFonts w:eastAsia="Calibri"/>
          <w:lang w:eastAsia="en-US"/>
        </w:rPr>
        <w:t xml:space="preserve"> представлены дополнительные помещения 1 этажа, где работают </w:t>
      </w:r>
      <w:r w:rsidR="00244753" w:rsidRPr="00A70656">
        <w:rPr>
          <w:rFonts w:eastAsia="Calibri"/>
          <w:lang w:eastAsia="en-US"/>
        </w:rPr>
        <w:t>педагоги-</w:t>
      </w:r>
      <w:r w:rsidRPr="00A70656">
        <w:rPr>
          <w:rFonts w:eastAsia="Calibri"/>
          <w:lang w:eastAsia="en-US"/>
        </w:rPr>
        <w:t>специалис</w:t>
      </w:r>
      <w:r w:rsidR="00244753" w:rsidRPr="00A70656">
        <w:rPr>
          <w:rFonts w:eastAsia="Calibri"/>
          <w:lang w:eastAsia="en-US"/>
        </w:rPr>
        <w:t>ты и воспитатели по приоритетам (физкультурный</w:t>
      </w:r>
      <w:r w:rsidRPr="00A70656">
        <w:rPr>
          <w:rFonts w:eastAsia="Calibri"/>
          <w:lang w:eastAsia="en-US"/>
        </w:rPr>
        <w:t xml:space="preserve"> зал, музыкальный зал, ИЗОстудия</w:t>
      </w:r>
      <w:r w:rsidR="00244753" w:rsidRPr="00A70656">
        <w:rPr>
          <w:rFonts w:eastAsia="Calibri"/>
          <w:lang w:eastAsia="en-US"/>
        </w:rPr>
        <w:t>, кабинет педагога-психолога</w:t>
      </w:r>
      <w:r w:rsidR="009D416A" w:rsidRPr="00A70656">
        <w:rPr>
          <w:rFonts w:eastAsia="Calibri"/>
          <w:lang w:eastAsia="en-US"/>
        </w:rPr>
        <w:t>, в группах – кабинеты учителя-логопеда и учителя- дефектолога</w:t>
      </w:r>
      <w:r w:rsidR="00244753" w:rsidRPr="00A70656">
        <w:rPr>
          <w:rFonts w:eastAsia="Calibri"/>
          <w:lang w:eastAsia="en-US"/>
        </w:rPr>
        <w:t xml:space="preserve">). </w:t>
      </w:r>
      <w:r w:rsidRPr="00A70656">
        <w:rPr>
          <w:rFonts w:eastAsia="Calibri"/>
          <w:lang w:eastAsia="en-US"/>
        </w:rPr>
        <w:t xml:space="preserve">В дошкольном учреждении обновляется и пополняется </w:t>
      </w:r>
      <w:r w:rsidR="00244753" w:rsidRPr="00A70656">
        <w:rPr>
          <w:rFonts w:eastAsia="Calibri"/>
          <w:lang w:eastAsia="en-US"/>
        </w:rPr>
        <w:t xml:space="preserve">развивающая </w:t>
      </w:r>
      <w:r w:rsidRPr="00A70656">
        <w:rPr>
          <w:rFonts w:eastAsia="Calibri"/>
          <w:lang w:eastAsia="en-US"/>
        </w:rPr>
        <w:t>предметно-</w:t>
      </w:r>
      <w:r w:rsidR="00244753" w:rsidRPr="00A70656">
        <w:rPr>
          <w:rFonts w:eastAsia="Calibri"/>
          <w:lang w:eastAsia="en-US"/>
        </w:rPr>
        <w:t>пространственная</w:t>
      </w:r>
      <w:r w:rsidRPr="00A70656">
        <w:rPr>
          <w:rFonts w:eastAsia="Calibri"/>
          <w:lang w:eastAsia="en-US"/>
        </w:rPr>
        <w:t xml:space="preserve"> среда. Созданы условия для развития игровой,  познавательной, </w:t>
      </w:r>
      <w:r w:rsidR="004E63AF" w:rsidRPr="00A70656">
        <w:rPr>
          <w:rFonts w:eastAsia="Calibri"/>
          <w:lang w:eastAsia="en-US"/>
        </w:rPr>
        <w:t xml:space="preserve">изобразительной, </w:t>
      </w:r>
      <w:r w:rsidRPr="00A70656">
        <w:rPr>
          <w:rFonts w:eastAsia="Calibri"/>
          <w:lang w:eastAsia="en-US"/>
        </w:rPr>
        <w:t xml:space="preserve">двигательной и других видов детской деятельности,  дети имеют возможность играть и заниматься как индивидуально, </w:t>
      </w:r>
      <w:r w:rsidR="00244753" w:rsidRPr="00A70656">
        <w:rPr>
          <w:rFonts w:eastAsia="Calibri"/>
          <w:lang w:eastAsia="en-US"/>
        </w:rPr>
        <w:t xml:space="preserve">по подгруппам, </w:t>
      </w:r>
      <w:r w:rsidRPr="00A70656">
        <w:rPr>
          <w:rFonts w:eastAsia="Calibri"/>
          <w:lang w:eastAsia="en-US"/>
        </w:rPr>
        <w:t>т</w:t>
      </w:r>
      <w:r w:rsidR="0016141D" w:rsidRPr="00A70656">
        <w:rPr>
          <w:rFonts w:eastAsia="Calibri"/>
          <w:lang w:eastAsia="en-US"/>
        </w:rPr>
        <w:t xml:space="preserve">ак и совместно с другими детьми,  </w:t>
      </w:r>
      <w:r w:rsidR="004E63AF" w:rsidRPr="00A70656">
        <w:rPr>
          <w:rFonts w:eastAsia="Calibri"/>
          <w:lang w:eastAsia="en-US"/>
        </w:rPr>
        <w:t xml:space="preserve"> </w:t>
      </w:r>
      <w:r w:rsidRPr="00A70656">
        <w:rPr>
          <w:rFonts w:eastAsia="Calibri"/>
          <w:lang w:eastAsia="en-US"/>
        </w:rPr>
        <w:t>выбира</w:t>
      </w:r>
      <w:r w:rsidR="004E63AF" w:rsidRPr="00A70656">
        <w:rPr>
          <w:rFonts w:eastAsia="Calibri"/>
          <w:lang w:eastAsia="en-US"/>
        </w:rPr>
        <w:t>ют</w:t>
      </w:r>
      <w:r w:rsidRPr="00A70656">
        <w:rPr>
          <w:rFonts w:eastAsia="Calibri"/>
          <w:lang w:eastAsia="en-US"/>
        </w:rPr>
        <w:t xml:space="preserve"> занятия</w:t>
      </w:r>
      <w:r w:rsidR="00244753" w:rsidRPr="00A70656">
        <w:rPr>
          <w:rFonts w:eastAsia="Calibri"/>
          <w:lang w:eastAsia="en-US"/>
        </w:rPr>
        <w:t xml:space="preserve"> и игры по интересам, с учётом возрастных</w:t>
      </w:r>
      <w:r w:rsidRPr="00A70656">
        <w:rPr>
          <w:rFonts w:eastAsia="Calibri"/>
          <w:lang w:eastAsia="en-US"/>
        </w:rPr>
        <w:t xml:space="preserve"> и половых  особенностей</w:t>
      </w:r>
      <w:r w:rsidR="004E63AF" w:rsidRPr="00A70656">
        <w:rPr>
          <w:rFonts w:eastAsia="Calibri"/>
          <w:lang w:eastAsia="en-US"/>
        </w:rPr>
        <w:t>.</w:t>
      </w:r>
      <w:r w:rsidRPr="00A70656">
        <w:rPr>
          <w:rFonts w:eastAsia="Calibri"/>
          <w:lang w:eastAsia="en-US"/>
        </w:rPr>
        <w:t xml:space="preserve"> </w:t>
      </w:r>
    </w:p>
    <w:p w14:paraId="50097962" w14:textId="7A2C67DB" w:rsidR="00F70B78" w:rsidRPr="00A70656" w:rsidRDefault="00244753" w:rsidP="00262C00">
      <w:pPr>
        <w:ind w:firstLine="708"/>
        <w:jc w:val="both"/>
        <w:rPr>
          <w:color w:val="000000"/>
        </w:rPr>
      </w:pPr>
      <w:r w:rsidRPr="00A70656">
        <w:rPr>
          <w:color w:val="000000"/>
        </w:rPr>
        <w:t>В 20</w:t>
      </w:r>
      <w:r w:rsidR="00F5461C" w:rsidRPr="00A70656">
        <w:rPr>
          <w:color w:val="000000"/>
        </w:rPr>
        <w:t>2</w:t>
      </w:r>
      <w:r w:rsidR="00304035" w:rsidRPr="00A70656">
        <w:rPr>
          <w:color w:val="000000"/>
        </w:rPr>
        <w:t>1</w:t>
      </w:r>
      <w:r w:rsidR="009D416A" w:rsidRPr="00A70656">
        <w:rPr>
          <w:color w:val="000000"/>
        </w:rPr>
        <w:t xml:space="preserve"> г</w:t>
      </w:r>
      <w:r w:rsidR="000962B7" w:rsidRPr="00A70656">
        <w:rPr>
          <w:color w:val="000000"/>
        </w:rPr>
        <w:t>.</w:t>
      </w:r>
      <w:r w:rsidR="00706EFE" w:rsidRPr="00A70656">
        <w:rPr>
          <w:color w:val="000000"/>
        </w:rPr>
        <w:t xml:space="preserve"> ввиду ограниченного финансирования </w:t>
      </w:r>
      <w:r w:rsidR="007050F9" w:rsidRPr="00A70656">
        <w:rPr>
          <w:color w:val="000000"/>
        </w:rPr>
        <w:t xml:space="preserve"> приобретено</w:t>
      </w:r>
      <w:r w:rsidR="003F1713" w:rsidRPr="00A70656">
        <w:rPr>
          <w:color w:val="000000"/>
        </w:rPr>
        <w:t xml:space="preserve"> небольшо</w:t>
      </w:r>
      <w:r w:rsidR="005D51BD" w:rsidRPr="00A70656">
        <w:rPr>
          <w:color w:val="000000"/>
        </w:rPr>
        <w:t>е количество</w:t>
      </w:r>
      <w:r w:rsidR="007050F9" w:rsidRPr="00A70656">
        <w:rPr>
          <w:color w:val="000000"/>
        </w:rPr>
        <w:t xml:space="preserve"> улично</w:t>
      </w:r>
      <w:r w:rsidR="005D51BD" w:rsidRPr="00A70656">
        <w:rPr>
          <w:color w:val="000000"/>
        </w:rPr>
        <w:t>го</w:t>
      </w:r>
      <w:r w:rsidR="007050F9" w:rsidRPr="00A70656">
        <w:rPr>
          <w:color w:val="000000"/>
        </w:rPr>
        <w:t xml:space="preserve"> оборудовани</w:t>
      </w:r>
      <w:r w:rsidR="005D51BD" w:rsidRPr="00A70656">
        <w:rPr>
          <w:color w:val="000000"/>
        </w:rPr>
        <w:t>я на</w:t>
      </w:r>
      <w:r w:rsidR="007050F9" w:rsidRPr="00A70656">
        <w:rPr>
          <w:color w:val="000000"/>
        </w:rPr>
        <w:t xml:space="preserve"> </w:t>
      </w:r>
      <w:r w:rsidR="005D51BD" w:rsidRPr="00A70656">
        <w:rPr>
          <w:color w:val="000000"/>
        </w:rPr>
        <w:t xml:space="preserve">участки </w:t>
      </w:r>
      <w:r w:rsidR="003F1713" w:rsidRPr="00A70656">
        <w:rPr>
          <w:color w:val="000000"/>
        </w:rPr>
        <w:t>в ДОУ</w:t>
      </w:r>
      <w:r w:rsidR="005D51BD" w:rsidRPr="00A70656">
        <w:rPr>
          <w:color w:val="000000"/>
        </w:rPr>
        <w:t>, спортивная площадка полностью обновлена</w:t>
      </w:r>
      <w:r w:rsidR="003F1713" w:rsidRPr="00A70656">
        <w:rPr>
          <w:color w:val="000000"/>
        </w:rPr>
        <w:t>.</w:t>
      </w:r>
      <w:r w:rsidR="000369F1" w:rsidRPr="00A70656">
        <w:rPr>
          <w:rFonts w:eastAsia="Calibri"/>
          <w:color w:val="000000"/>
          <w:lang w:eastAsia="en-US"/>
        </w:rPr>
        <w:t xml:space="preserve">  </w:t>
      </w:r>
      <w:r w:rsidR="001B7703" w:rsidRPr="00A70656">
        <w:rPr>
          <w:rFonts w:eastAsia="Calibri"/>
          <w:color w:val="000000"/>
          <w:lang w:eastAsia="en-US"/>
        </w:rPr>
        <w:t>В соответствии с анализом наполняемости развивающей предметно-пространственной среды в ДОУ приобретены игрушки и пособия для всех возрастных групп.</w:t>
      </w:r>
    </w:p>
    <w:p w14:paraId="50097963" w14:textId="77777777" w:rsidR="00F70B78" w:rsidRPr="00A70656" w:rsidRDefault="00F70B78" w:rsidP="00157B9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>Вывод</w:t>
      </w:r>
      <w:r w:rsidRPr="00A70656">
        <w:rPr>
          <w:rFonts w:eastAsia="Calibri"/>
          <w:color w:val="000000"/>
          <w:lang w:eastAsia="en-US"/>
        </w:rPr>
        <w:t>: для повышения качества подготовки обучающихся (воспитанников) необходимо обратить особое внимание на:</w:t>
      </w:r>
    </w:p>
    <w:p w14:paraId="50097964" w14:textId="77777777" w:rsidR="00F70B78" w:rsidRPr="00A70656" w:rsidRDefault="00F70B78" w:rsidP="00157B9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lastRenderedPageBreak/>
        <w:t>-  повышение посещаемости и снижение показателя заболеваемости детей,</w:t>
      </w:r>
    </w:p>
    <w:p w14:paraId="50097965" w14:textId="77777777" w:rsidR="00F70B78" w:rsidRPr="00A70656" w:rsidRDefault="00F70B78" w:rsidP="00157B9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- поддержание интереса детей и желания участвовать в разнообразных творческих конкурсах, выставках и на муниципальном, региональном уровнях,</w:t>
      </w:r>
    </w:p>
    <w:p w14:paraId="50097966" w14:textId="3C123FC1" w:rsidR="00F70B78" w:rsidRPr="00A70656" w:rsidRDefault="00F70B78" w:rsidP="00157B9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- расширение   форм методической работы с педагогами</w:t>
      </w:r>
      <w:r w:rsidR="00644706" w:rsidRPr="00A70656">
        <w:rPr>
          <w:rFonts w:eastAsia="Calibri"/>
          <w:color w:val="000000"/>
          <w:lang w:eastAsia="en-US"/>
        </w:rPr>
        <w:t xml:space="preserve">, способствующих </w:t>
      </w:r>
      <w:r w:rsidR="005C77FD" w:rsidRPr="00A70656">
        <w:rPr>
          <w:rFonts w:eastAsia="Calibri"/>
          <w:color w:val="000000"/>
          <w:lang w:eastAsia="en-US"/>
        </w:rPr>
        <w:t>развитию профессионального мастерства педагогов</w:t>
      </w:r>
      <w:r w:rsidRPr="00A70656">
        <w:rPr>
          <w:rFonts w:eastAsia="Calibri"/>
          <w:color w:val="000000"/>
          <w:lang w:eastAsia="en-US"/>
        </w:rPr>
        <w:t>.</w:t>
      </w:r>
    </w:p>
    <w:p w14:paraId="50097967" w14:textId="36083E3F" w:rsidR="000962B7" w:rsidRPr="00A70656" w:rsidRDefault="000962B7" w:rsidP="00157B9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В следующем году </w:t>
      </w:r>
      <w:r w:rsidR="00E54618" w:rsidRPr="00A70656">
        <w:rPr>
          <w:rFonts w:eastAsia="Calibri"/>
          <w:color w:val="000000"/>
          <w:lang w:eastAsia="en-US"/>
        </w:rPr>
        <w:t xml:space="preserve">по возникающей потребности </w:t>
      </w:r>
      <w:r w:rsidRPr="00A70656">
        <w:rPr>
          <w:rFonts w:eastAsia="Calibri"/>
          <w:color w:val="000000"/>
          <w:lang w:eastAsia="en-US"/>
        </w:rPr>
        <w:t>продолжи</w:t>
      </w:r>
      <w:r w:rsidR="00E54618" w:rsidRPr="00A70656">
        <w:rPr>
          <w:rFonts w:eastAsia="Calibri"/>
          <w:color w:val="000000"/>
          <w:lang w:eastAsia="en-US"/>
        </w:rPr>
        <w:t>м</w:t>
      </w:r>
      <w:r w:rsidRPr="00A70656">
        <w:rPr>
          <w:rFonts w:eastAsia="Calibri"/>
          <w:color w:val="000000"/>
          <w:lang w:eastAsia="en-US"/>
        </w:rPr>
        <w:t xml:space="preserve"> работу </w:t>
      </w:r>
      <w:r w:rsidR="005C77FD" w:rsidRPr="00A70656">
        <w:rPr>
          <w:rFonts w:eastAsia="Calibri"/>
          <w:color w:val="000000"/>
          <w:lang w:eastAsia="en-US"/>
        </w:rPr>
        <w:t>по</w:t>
      </w:r>
      <w:r w:rsidR="00D14424" w:rsidRPr="00A70656">
        <w:rPr>
          <w:rFonts w:eastAsia="Calibri"/>
          <w:color w:val="000000"/>
          <w:lang w:eastAsia="en-US"/>
        </w:rPr>
        <w:t xml:space="preserve">: приобретению </w:t>
      </w:r>
      <w:r w:rsidR="007C3275" w:rsidRPr="00A70656">
        <w:rPr>
          <w:rFonts w:eastAsia="Calibri"/>
          <w:color w:val="000000"/>
          <w:lang w:eastAsia="en-US"/>
        </w:rPr>
        <w:t xml:space="preserve">игрового материала в группы, </w:t>
      </w:r>
      <w:r w:rsidR="0016141D" w:rsidRPr="00A70656">
        <w:rPr>
          <w:rFonts w:eastAsia="Calibri"/>
          <w:color w:val="000000"/>
          <w:lang w:eastAsia="en-US"/>
        </w:rPr>
        <w:t>оснащени</w:t>
      </w:r>
      <w:r w:rsidR="00F70B78" w:rsidRPr="00A70656">
        <w:rPr>
          <w:rFonts w:eastAsia="Calibri"/>
          <w:color w:val="000000"/>
          <w:lang w:eastAsia="en-US"/>
        </w:rPr>
        <w:t>ю</w:t>
      </w:r>
      <w:r w:rsidR="0016141D" w:rsidRPr="00A70656">
        <w:rPr>
          <w:rFonts w:eastAsia="Calibri"/>
          <w:color w:val="000000"/>
          <w:lang w:eastAsia="en-US"/>
        </w:rPr>
        <w:t xml:space="preserve"> </w:t>
      </w:r>
      <w:r w:rsidR="007C3275" w:rsidRPr="00A70656">
        <w:rPr>
          <w:rFonts w:eastAsia="Calibri"/>
          <w:color w:val="000000"/>
          <w:lang w:eastAsia="en-US"/>
        </w:rPr>
        <w:t xml:space="preserve">территории ДОУ дополнительными </w:t>
      </w:r>
      <w:r w:rsidR="0016141D" w:rsidRPr="00A70656">
        <w:rPr>
          <w:rFonts w:eastAsia="Calibri"/>
          <w:color w:val="000000"/>
          <w:lang w:eastAsia="en-US"/>
        </w:rPr>
        <w:t xml:space="preserve"> малыми архитектурными формами</w:t>
      </w:r>
      <w:r w:rsidR="00E54618" w:rsidRPr="00A70656">
        <w:rPr>
          <w:rFonts w:eastAsia="Calibri"/>
          <w:color w:val="000000"/>
          <w:lang w:eastAsia="en-US"/>
        </w:rPr>
        <w:t>.</w:t>
      </w:r>
    </w:p>
    <w:p w14:paraId="50097968" w14:textId="77777777" w:rsidR="00D309B6" w:rsidRPr="00A70656" w:rsidRDefault="00D309B6" w:rsidP="002A0009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</w:p>
    <w:p w14:paraId="50097969" w14:textId="77777777" w:rsidR="002A0009" w:rsidRPr="00A70656" w:rsidRDefault="002A0009" w:rsidP="002A0009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>2.3.</w:t>
      </w:r>
      <w:r w:rsidR="00933C01" w:rsidRPr="00A70656">
        <w:rPr>
          <w:rFonts w:eastAsia="Calibri"/>
          <w:b/>
          <w:bCs/>
          <w:color w:val="000000"/>
          <w:lang w:eastAsia="en-US"/>
        </w:rPr>
        <w:t>Оценка ф</w:t>
      </w:r>
      <w:r w:rsidRPr="00A70656">
        <w:rPr>
          <w:rFonts w:eastAsia="Calibri"/>
          <w:b/>
          <w:bCs/>
          <w:color w:val="000000"/>
          <w:lang w:eastAsia="en-US"/>
        </w:rPr>
        <w:t>ункционировани</w:t>
      </w:r>
      <w:r w:rsidR="00933C01" w:rsidRPr="00A70656">
        <w:rPr>
          <w:rFonts w:eastAsia="Calibri"/>
          <w:b/>
          <w:bCs/>
          <w:color w:val="000000"/>
          <w:lang w:eastAsia="en-US"/>
        </w:rPr>
        <w:t>я</w:t>
      </w:r>
      <w:r w:rsidRPr="00A70656">
        <w:rPr>
          <w:rFonts w:eastAsia="Calibri"/>
          <w:b/>
          <w:bCs/>
          <w:color w:val="000000"/>
          <w:lang w:eastAsia="en-US"/>
        </w:rPr>
        <w:t xml:space="preserve"> внутренней системы </w:t>
      </w:r>
      <w:r w:rsidR="008D10AD" w:rsidRPr="00A70656">
        <w:rPr>
          <w:rFonts w:eastAsia="Calibri"/>
          <w:b/>
          <w:bCs/>
          <w:color w:val="000000"/>
          <w:lang w:eastAsia="en-US"/>
        </w:rPr>
        <w:t xml:space="preserve">оценки </w:t>
      </w:r>
      <w:r w:rsidR="00933C01" w:rsidRPr="00A70656">
        <w:rPr>
          <w:rFonts w:eastAsia="Calibri"/>
          <w:b/>
          <w:bCs/>
          <w:color w:val="000000"/>
          <w:lang w:eastAsia="en-US"/>
        </w:rPr>
        <w:t xml:space="preserve"> </w:t>
      </w:r>
      <w:r w:rsidRPr="00A70656">
        <w:rPr>
          <w:rFonts w:eastAsia="Calibri"/>
          <w:b/>
          <w:bCs/>
          <w:color w:val="000000"/>
          <w:lang w:eastAsia="en-US"/>
        </w:rPr>
        <w:t xml:space="preserve">качества образования </w:t>
      </w:r>
      <w:r w:rsidR="008D10AD" w:rsidRPr="00A70656">
        <w:rPr>
          <w:rFonts w:eastAsia="Calibri"/>
          <w:b/>
          <w:bCs/>
          <w:color w:val="000000"/>
          <w:lang w:eastAsia="en-US"/>
        </w:rPr>
        <w:t>(ВСОКО)</w:t>
      </w:r>
    </w:p>
    <w:p w14:paraId="5009796A" w14:textId="77777777" w:rsidR="002A0009" w:rsidRPr="00A70656" w:rsidRDefault="002A0009" w:rsidP="008553B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Контроль качества в дошкольном учреждении обеспечивает не только администрация, но и все субъекты воспитательно-образовательного процесса (педагоги, родительская общественность). </w:t>
      </w:r>
    </w:p>
    <w:p w14:paraId="5009796B" w14:textId="3D861159" w:rsidR="0072300B" w:rsidRPr="00A70656" w:rsidRDefault="002A0009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В детском саду </w:t>
      </w:r>
      <w:r w:rsidR="00DD13D2" w:rsidRPr="00A70656">
        <w:rPr>
          <w:rFonts w:eastAsia="Calibri"/>
          <w:color w:val="000000"/>
          <w:lang w:eastAsia="en-US"/>
        </w:rPr>
        <w:t xml:space="preserve">ежегодно  </w:t>
      </w:r>
      <w:r w:rsidRPr="00A70656">
        <w:rPr>
          <w:rFonts w:eastAsia="Calibri"/>
          <w:color w:val="000000"/>
          <w:lang w:eastAsia="en-US"/>
        </w:rPr>
        <w:t xml:space="preserve">проводится анкетирование по удовлетворённости родителей качеством образовательных услуг детского сада. </w:t>
      </w:r>
      <w:r w:rsidR="00933C01" w:rsidRPr="00A70656">
        <w:rPr>
          <w:rFonts w:eastAsia="Calibri"/>
          <w:color w:val="000000"/>
          <w:lang w:eastAsia="en-US"/>
        </w:rPr>
        <w:t>По результатам анкетирования в</w:t>
      </w:r>
      <w:r w:rsidR="00B51447" w:rsidRPr="00A70656">
        <w:rPr>
          <w:rFonts w:eastAsia="Calibri"/>
          <w:color w:val="000000"/>
          <w:lang w:eastAsia="en-US"/>
        </w:rPr>
        <w:t xml:space="preserve"> </w:t>
      </w:r>
      <w:r w:rsidR="001974C0" w:rsidRPr="00A70656">
        <w:rPr>
          <w:rFonts w:eastAsia="Calibri"/>
          <w:color w:val="000000"/>
          <w:lang w:eastAsia="en-US"/>
        </w:rPr>
        <w:t>мае</w:t>
      </w:r>
      <w:r w:rsidR="00933C01" w:rsidRPr="00A70656">
        <w:rPr>
          <w:rFonts w:eastAsia="Calibri"/>
          <w:color w:val="000000"/>
          <w:lang w:eastAsia="en-US"/>
        </w:rPr>
        <w:t xml:space="preserve"> 20</w:t>
      </w:r>
      <w:r w:rsidR="001F13D5" w:rsidRPr="00A70656">
        <w:rPr>
          <w:rFonts w:eastAsia="Calibri"/>
          <w:color w:val="000000"/>
          <w:lang w:eastAsia="en-US"/>
        </w:rPr>
        <w:t>2</w:t>
      </w:r>
      <w:r w:rsidR="002B0654" w:rsidRPr="00A70656">
        <w:rPr>
          <w:rFonts w:eastAsia="Calibri"/>
          <w:color w:val="000000"/>
          <w:lang w:eastAsia="en-US"/>
        </w:rPr>
        <w:t>1</w:t>
      </w:r>
      <w:r w:rsidR="00933C01" w:rsidRPr="00A70656">
        <w:rPr>
          <w:rFonts w:eastAsia="Calibri"/>
          <w:color w:val="000000"/>
          <w:lang w:eastAsia="en-US"/>
        </w:rPr>
        <w:t xml:space="preserve"> г. в среднем </w:t>
      </w:r>
      <w:r w:rsidR="009C7EE8" w:rsidRPr="00A70656">
        <w:rPr>
          <w:rFonts w:eastAsia="Calibri"/>
          <w:color w:val="000000"/>
          <w:lang w:eastAsia="en-US"/>
        </w:rPr>
        <w:t>9</w:t>
      </w:r>
      <w:r w:rsidR="001974C0" w:rsidRPr="00A70656">
        <w:rPr>
          <w:rFonts w:eastAsia="Calibri"/>
          <w:color w:val="000000"/>
          <w:lang w:eastAsia="en-US"/>
        </w:rPr>
        <w:t>0</w:t>
      </w:r>
      <w:r w:rsidR="00933C01" w:rsidRPr="00A70656">
        <w:rPr>
          <w:rFonts w:eastAsia="Calibri"/>
          <w:color w:val="000000"/>
          <w:lang w:eastAsia="en-US"/>
        </w:rPr>
        <w:t>,</w:t>
      </w:r>
      <w:r w:rsidR="0072300B" w:rsidRPr="00A70656">
        <w:rPr>
          <w:rFonts w:eastAsia="Calibri"/>
          <w:color w:val="000000"/>
          <w:lang w:eastAsia="en-US"/>
        </w:rPr>
        <w:t>6</w:t>
      </w:r>
      <w:r w:rsidR="00933C01" w:rsidRPr="00A70656">
        <w:rPr>
          <w:rFonts w:eastAsia="Calibri"/>
          <w:color w:val="000000"/>
          <w:lang w:eastAsia="en-US"/>
        </w:rPr>
        <w:t>% респондентов высказали положительные отзывы о качестве работы детского сада.</w:t>
      </w:r>
      <w:r w:rsidR="0072300B" w:rsidRPr="00A70656">
        <w:rPr>
          <w:rFonts w:eastAsia="Calibri"/>
          <w:color w:val="000000"/>
          <w:lang w:eastAsia="en-US"/>
        </w:rPr>
        <w:t xml:space="preserve"> Но общий показатель по ДОУ</w:t>
      </w:r>
      <w:r w:rsidR="009C7EE8" w:rsidRPr="00A70656">
        <w:rPr>
          <w:rFonts w:eastAsia="Calibri"/>
          <w:color w:val="000000"/>
          <w:lang w:eastAsia="en-US"/>
        </w:rPr>
        <w:t xml:space="preserve"> повысился </w:t>
      </w:r>
      <w:r w:rsidR="0072300B" w:rsidRPr="00A70656">
        <w:rPr>
          <w:rFonts w:eastAsia="Calibri"/>
          <w:color w:val="000000"/>
          <w:lang w:eastAsia="en-US"/>
        </w:rPr>
        <w:t xml:space="preserve"> примерно на </w:t>
      </w:r>
      <w:r w:rsidR="009C7EE8" w:rsidRPr="00A70656">
        <w:rPr>
          <w:rFonts w:eastAsia="Calibri"/>
          <w:color w:val="000000"/>
          <w:lang w:eastAsia="en-US"/>
        </w:rPr>
        <w:t>8</w:t>
      </w:r>
      <w:r w:rsidR="0072300B" w:rsidRPr="00A70656">
        <w:rPr>
          <w:rFonts w:eastAsia="Calibri"/>
          <w:color w:val="000000"/>
          <w:lang w:eastAsia="en-US"/>
        </w:rPr>
        <w:t>%.</w:t>
      </w:r>
      <w:r w:rsidR="005F5702" w:rsidRPr="00A70656">
        <w:rPr>
          <w:rFonts w:eastAsia="Calibri"/>
          <w:color w:val="000000"/>
          <w:lang w:eastAsia="en-US"/>
        </w:rPr>
        <w:t xml:space="preserve"> В анкетировании приняли участие 244 семьи, чт</w:t>
      </w:r>
      <w:r w:rsidR="00335E2A" w:rsidRPr="00A70656">
        <w:rPr>
          <w:rFonts w:eastAsia="Calibri"/>
          <w:color w:val="000000"/>
          <w:lang w:eastAsia="en-US"/>
        </w:rPr>
        <w:t>о</w:t>
      </w:r>
      <w:r w:rsidR="005F5702" w:rsidRPr="00A70656">
        <w:rPr>
          <w:rFonts w:eastAsia="Calibri"/>
          <w:color w:val="000000"/>
          <w:lang w:eastAsia="en-US"/>
        </w:rPr>
        <w:t xml:space="preserve"> </w:t>
      </w:r>
      <w:r w:rsidR="00B22697" w:rsidRPr="00A70656">
        <w:rPr>
          <w:rFonts w:eastAsia="Calibri"/>
          <w:color w:val="000000"/>
          <w:lang w:eastAsia="en-US"/>
        </w:rPr>
        <w:t xml:space="preserve"> </w:t>
      </w:r>
      <w:r w:rsidR="005F5702" w:rsidRPr="00A70656">
        <w:rPr>
          <w:rFonts w:eastAsia="Calibri"/>
          <w:color w:val="000000"/>
          <w:lang w:eastAsia="en-US"/>
        </w:rPr>
        <w:t xml:space="preserve">на </w:t>
      </w:r>
      <w:r w:rsidR="00A80631" w:rsidRPr="00A70656">
        <w:rPr>
          <w:rFonts w:eastAsia="Calibri"/>
          <w:color w:val="000000"/>
          <w:lang w:eastAsia="en-US"/>
        </w:rPr>
        <w:t>2</w:t>
      </w:r>
      <w:r w:rsidR="0058618F" w:rsidRPr="00A70656">
        <w:rPr>
          <w:rFonts w:eastAsia="Calibri"/>
          <w:color w:val="000000"/>
          <w:lang w:eastAsia="en-US"/>
        </w:rPr>
        <w:t>6</w:t>
      </w:r>
      <w:r w:rsidR="00A80631" w:rsidRPr="00A70656">
        <w:rPr>
          <w:rFonts w:eastAsia="Calibri"/>
          <w:color w:val="000000"/>
          <w:lang w:eastAsia="en-US"/>
        </w:rPr>
        <w:t>% больше, чем в предыдущем году</w:t>
      </w:r>
      <w:r w:rsidR="00B01A2C" w:rsidRPr="00A70656">
        <w:rPr>
          <w:rFonts w:eastAsia="Calibri"/>
          <w:color w:val="000000"/>
          <w:lang w:eastAsia="en-US"/>
        </w:rPr>
        <w:t>. Это объясняется тем,</w:t>
      </w:r>
      <w:r w:rsidR="007C2E59" w:rsidRPr="00A70656">
        <w:rPr>
          <w:rFonts w:eastAsia="Calibri"/>
          <w:color w:val="000000"/>
          <w:lang w:eastAsia="en-US"/>
        </w:rPr>
        <w:t xml:space="preserve"> </w:t>
      </w:r>
      <w:r w:rsidR="00B01A2C" w:rsidRPr="00A70656">
        <w:rPr>
          <w:rFonts w:eastAsia="Calibri"/>
          <w:color w:val="000000"/>
          <w:lang w:eastAsia="en-US"/>
        </w:rPr>
        <w:t xml:space="preserve">что дистанционный </w:t>
      </w:r>
      <w:r w:rsidR="007C2E59" w:rsidRPr="00A70656">
        <w:rPr>
          <w:rFonts w:eastAsia="Calibri"/>
          <w:color w:val="000000"/>
          <w:lang w:eastAsia="en-US"/>
        </w:rPr>
        <w:t>формат проведения анкетирования поняте</w:t>
      </w:r>
      <w:r w:rsidR="0058618F" w:rsidRPr="00A70656">
        <w:rPr>
          <w:rFonts w:eastAsia="Calibri"/>
          <w:color w:val="000000"/>
          <w:lang w:eastAsia="en-US"/>
        </w:rPr>
        <w:t>н</w:t>
      </w:r>
      <w:r w:rsidR="007C2E59" w:rsidRPr="00A70656">
        <w:rPr>
          <w:rFonts w:eastAsia="Calibri"/>
          <w:color w:val="000000"/>
          <w:lang w:eastAsia="en-US"/>
        </w:rPr>
        <w:t xml:space="preserve"> и доступен современным родителям.</w:t>
      </w:r>
    </w:p>
    <w:p w14:paraId="7087F053" w14:textId="77777777" w:rsidR="003F6669" w:rsidRPr="00A70656" w:rsidRDefault="0072300B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Родители </w:t>
      </w:r>
      <w:r w:rsidR="00207749" w:rsidRPr="00A70656">
        <w:rPr>
          <w:rFonts w:eastAsia="Calibri"/>
          <w:color w:val="000000"/>
          <w:lang w:eastAsia="en-US"/>
        </w:rPr>
        <w:t xml:space="preserve">оценили </w:t>
      </w:r>
      <w:r w:rsidR="00A641E0" w:rsidRPr="00A70656">
        <w:rPr>
          <w:rFonts w:eastAsia="Calibri"/>
          <w:color w:val="000000"/>
          <w:lang w:eastAsia="en-US"/>
        </w:rPr>
        <w:t>информационную открытость, психолого-педагогические, кадровые, материально-технические условия</w:t>
      </w:r>
      <w:r w:rsidR="00206E31" w:rsidRPr="00A70656">
        <w:rPr>
          <w:rFonts w:eastAsia="Calibri"/>
          <w:color w:val="000000"/>
          <w:lang w:eastAsia="en-US"/>
        </w:rPr>
        <w:t>, условия безопасности и питания в ДОУ на высоком уровне.</w:t>
      </w:r>
      <w:r w:rsidRPr="00A70656">
        <w:rPr>
          <w:rFonts w:eastAsia="Calibri"/>
          <w:color w:val="000000"/>
          <w:lang w:eastAsia="en-US"/>
        </w:rPr>
        <w:t xml:space="preserve"> </w:t>
      </w:r>
      <w:r w:rsidR="003F6669" w:rsidRPr="00A70656">
        <w:rPr>
          <w:rFonts w:eastAsia="Calibri"/>
          <w:color w:val="000000"/>
          <w:lang w:eastAsia="en-US"/>
        </w:rPr>
        <w:t xml:space="preserve"> </w:t>
      </w:r>
    </w:p>
    <w:p w14:paraId="4DF74C23" w14:textId="73407C32" w:rsidR="00B22697" w:rsidRPr="00A70656" w:rsidRDefault="003F6669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Но у</w:t>
      </w:r>
      <w:r w:rsidR="001F13D5" w:rsidRPr="00A70656">
        <w:rPr>
          <w:rFonts w:eastAsia="Calibri"/>
          <w:color w:val="000000"/>
          <w:lang w:eastAsia="en-US"/>
        </w:rPr>
        <w:t xml:space="preserve"> родителей </w:t>
      </w:r>
      <w:r w:rsidRPr="00A70656">
        <w:rPr>
          <w:rFonts w:eastAsia="Calibri"/>
          <w:color w:val="000000"/>
          <w:lang w:eastAsia="en-US"/>
        </w:rPr>
        <w:t xml:space="preserve">одной из </w:t>
      </w:r>
      <w:r w:rsidR="00B22697" w:rsidRPr="00A70656">
        <w:rPr>
          <w:rFonts w:eastAsia="Calibri"/>
          <w:color w:val="000000"/>
          <w:lang w:eastAsia="en-US"/>
        </w:rPr>
        <w:t xml:space="preserve"> групп </w:t>
      </w:r>
      <w:r w:rsidR="001F13D5" w:rsidRPr="00A70656">
        <w:rPr>
          <w:rFonts w:eastAsia="Calibri"/>
          <w:color w:val="000000"/>
          <w:lang w:eastAsia="en-US"/>
        </w:rPr>
        <w:t>возникли вопросы по организации питания в детском саду</w:t>
      </w:r>
      <w:r w:rsidRPr="00A70656">
        <w:rPr>
          <w:rFonts w:eastAsia="Calibri"/>
          <w:color w:val="000000"/>
          <w:lang w:eastAsia="en-US"/>
        </w:rPr>
        <w:t xml:space="preserve">; </w:t>
      </w:r>
      <w:r w:rsidR="00592D21" w:rsidRPr="00A70656">
        <w:rPr>
          <w:rFonts w:eastAsia="Calibri"/>
          <w:color w:val="000000"/>
          <w:lang w:eastAsia="en-US"/>
        </w:rPr>
        <w:t xml:space="preserve"> другим требуется </w:t>
      </w:r>
      <w:r w:rsidR="00FB6C07" w:rsidRPr="00A70656">
        <w:rPr>
          <w:rFonts w:eastAsia="Calibri"/>
          <w:color w:val="000000"/>
          <w:lang w:eastAsia="en-US"/>
        </w:rPr>
        <w:t xml:space="preserve">дополнительная наглядность и информация на стендах; </w:t>
      </w:r>
      <w:r w:rsidR="000A671F" w:rsidRPr="00A70656">
        <w:rPr>
          <w:rFonts w:eastAsia="Calibri"/>
          <w:color w:val="000000"/>
          <w:lang w:eastAsia="en-US"/>
        </w:rPr>
        <w:t>многие обращают внимание на технические проблемы в ДОУ (</w:t>
      </w:r>
      <w:r w:rsidR="00D02735" w:rsidRPr="00A70656">
        <w:rPr>
          <w:rFonts w:eastAsia="Calibri"/>
          <w:color w:val="000000"/>
          <w:lang w:eastAsia="en-US"/>
        </w:rPr>
        <w:t xml:space="preserve">ветхое ограждение территории, </w:t>
      </w:r>
      <w:r w:rsidR="00C064E4" w:rsidRPr="00A70656">
        <w:rPr>
          <w:rFonts w:eastAsia="Calibri"/>
          <w:color w:val="000000"/>
          <w:lang w:eastAsia="en-US"/>
        </w:rPr>
        <w:t xml:space="preserve">оконные рамы, </w:t>
      </w:r>
      <w:r w:rsidR="00D02735" w:rsidRPr="00A70656">
        <w:rPr>
          <w:rFonts w:eastAsia="Calibri"/>
          <w:color w:val="000000"/>
          <w:lang w:eastAsia="en-US"/>
        </w:rPr>
        <w:t>нарушения асфальтового покрытия</w:t>
      </w:r>
      <w:r w:rsidR="00C064E4" w:rsidRPr="00A70656">
        <w:rPr>
          <w:rFonts w:eastAsia="Calibri"/>
          <w:color w:val="000000"/>
          <w:lang w:eastAsia="en-US"/>
        </w:rPr>
        <w:t xml:space="preserve"> и др., связанное с финансированием из средств местного бюджета</w:t>
      </w:r>
    </w:p>
    <w:p w14:paraId="3C2B1998" w14:textId="77777777" w:rsidR="009821AA" w:rsidRPr="00A70656" w:rsidRDefault="001F13D5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Таким образом, п</w:t>
      </w:r>
      <w:r w:rsidR="002A0009" w:rsidRPr="00A70656">
        <w:rPr>
          <w:rFonts w:eastAsia="Calibri"/>
          <w:color w:val="000000"/>
          <w:lang w:eastAsia="en-US"/>
        </w:rPr>
        <w:t xml:space="preserve">о результатам анкетирования </w:t>
      </w:r>
      <w:r w:rsidRPr="00A70656">
        <w:rPr>
          <w:rFonts w:eastAsia="Calibri"/>
          <w:color w:val="000000"/>
          <w:lang w:eastAsia="en-US"/>
        </w:rPr>
        <w:t>руководител</w:t>
      </w:r>
      <w:r w:rsidR="006A53C6" w:rsidRPr="00A70656">
        <w:rPr>
          <w:rFonts w:eastAsia="Calibri"/>
          <w:color w:val="000000"/>
          <w:lang w:eastAsia="en-US"/>
        </w:rPr>
        <w:t>ей</w:t>
      </w:r>
      <w:r w:rsidRPr="00A70656">
        <w:rPr>
          <w:rFonts w:eastAsia="Calibri"/>
          <w:color w:val="000000"/>
          <w:lang w:eastAsia="en-US"/>
        </w:rPr>
        <w:t xml:space="preserve"> </w:t>
      </w:r>
      <w:r w:rsidR="002A0009" w:rsidRPr="00A70656">
        <w:rPr>
          <w:rFonts w:eastAsia="Calibri"/>
          <w:color w:val="000000"/>
          <w:lang w:eastAsia="en-US"/>
        </w:rPr>
        <w:t>определен</w:t>
      </w:r>
      <w:r w:rsidR="006A53C6" w:rsidRPr="00A70656">
        <w:rPr>
          <w:rFonts w:eastAsia="Calibri"/>
          <w:color w:val="000000"/>
          <w:lang w:eastAsia="en-US"/>
        </w:rPr>
        <w:t>ы</w:t>
      </w:r>
      <w:r w:rsidR="002A0009" w:rsidRPr="00A70656">
        <w:rPr>
          <w:rFonts w:eastAsia="Calibri"/>
          <w:color w:val="000000"/>
          <w:lang w:eastAsia="en-US"/>
        </w:rPr>
        <w:t xml:space="preserve"> приоритетн</w:t>
      </w:r>
      <w:r w:rsidR="006A53C6" w:rsidRPr="00A70656">
        <w:rPr>
          <w:rFonts w:eastAsia="Calibri"/>
          <w:color w:val="000000"/>
          <w:lang w:eastAsia="en-US"/>
        </w:rPr>
        <w:t>ые</w:t>
      </w:r>
      <w:r w:rsidR="002A0009" w:rsidRPr="00A70656">
        <w:rPr>
          <w:rFonts w:eastAsia="Calibri"/>
          <w:color w:val="000000"/>
          <w:lang w:eastAsia="en-US"/>
        </w:rPr>
        <w:t xml:space="preserve"> направлени</w:t>
      </w:r>
      <w:r w:rsidR="006A53C6" w:rsidRPr="00A70656">
        <w:rPr>
          <w:rFonts w:eastAsia="Calibri"/>
          <w:color w:val="000000"/>
          <w:lang w:eastAsia="en-US"/>
        </w:rPr>
        <w:t>я</w:t>
      </w:r>
      <w:r w:rsidRPr="00A70656">
        <w:rPr>
          <w:rFonts w:eastAsia="Calibri"/>
          <w:color w:val="000000"/>
          <w:lang w:eastAsia="en-US"/>
        </w:rPr>
        <w:t xml:space="preserve"> работы </w:t>
      </w:r>
      <w:r w:rsidR="006A53C6" w:rsidRPr="00A70656">
        <w:rPr>
          <w:rFonts w:eastAsia="Calibri"/>
          <w:color w:val="000000"/>
          <w:lang w:eastAsia="en-US"/>
        </w:rPr>
        <w:t>на 2022 г.</w:t>
      </w:r>
      <w:r w:rsidR="009821AA" w:rsidRPr="00A70656">
        <w:rPr>
          <w:rFonts w:eastAsia="Calibri"/>
          <w:color w:val="000000"/>
          <w:lang w:eastAsia="en-US"/>
        </w:rPr>
        <w:t>:</w:t>
      </w:r>
    </w:p>
    <w:p w14:paraId="5009796D" w14:textId="75EA7DDC" w:rsidR="001F13D5" w:rsidRPr="00A70656" w:rsidRDefault="009821AA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1)</w:t>
      </w:r>
      <w:r w:rsidR="001F13D5" w:rsidRPr="00A70656">
        <w:rPr>
          <w:rFonts w:eastAsia="Calibri"/>
          <w:color w:val="000000"/>
          <w:lang w:eastAsia="en-US"/>
        </w:rPr>
        <w:t xml:space="preserve"> организация питания: </w:t>
      </w:r>
    </w:p>
    <w:p w14:paraId="5009796F" w14:textId="429E5C63" w:rsidR="001F13D5" w:rsidRPr="00A70656" w:rsidRDefault="001F13D5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- внес</w:t>
      </w:r>
      <w:r w:rsidR="00DB6AFA" w:rsidRPr="00A70656">
        <w:rPr>
          <w:rFonts w:eastAsia="Calibri"/>
          <w:color w:val="000000"/>
          <w:lang w:eastAsia="en-US"/>
        </w:rPr>
        <w:t>ти</w:t>
      </w:r>
      <w:r w:rsidRPr="00A70656">
        <w:rPr>
          <w:rFonts w:eastAsia="Calibri"/>
          <w:color w:val="000000"/>
          <w:lang w:eastAsia="en-US"/>
        </w:rPr>
        <w:t xml:space="preserve"> изменения /или исключ</w:t>
      </w:r>
      <w:r w:rsidR="00DB6AFA" w:rsidRPr="00A70656">
        <w:rPr>
          <w:rFonts w:eastAsia="Calibri"/>
          <w:color w:val="000000"/>
          <w:lang w:eastAsia="en-US"/>
        </w:rPr>
        <w:t>ить</w:t>
      </w:r>
      <w:r w:rsidRPr="00A70656">
        <w:rPr>
          <w:rFonts w:eastAsia="Calibri"/>
          <w:color w:val="000000"/>
          <w:lang w:eastAsia="en-US"/>
        </w:rPr>
        <w:t>/ некоторые блюда (по желанию родителей),</w:t>
      </w:r>
    </w:p>
    <w:p w14:paraId="50097970" w14:textId="3FEB6A1E" w:rsidR="001F13D5" w:rsidRPr="00A70656" w:rsidRDefault="001F13D5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-систематизирова</w:t>
      </w:r>
      <w:r w:rsidR="009821AA" w:rsidRPr="00A70656">
        <w:rPr>
          <w:rFonts w:eastAsia="Calibri"/>
          <w:color w:val="000000"/>
          <w:lang w:eastAsia="en-US"/>
        </w:rPr>
        <w:t>ть</w:t>
      </w:r>
      <w:r w:rsidRPr="00A70656">
        <w:rPr>
          <w:rFonts w:eastAsia="Calibri"/>
          <w:color w:val="000000"/>
          <w:lang w:eastAsia="en-US"/>
        </w:rPr>
        <w:t xml:space="preserve"> ежемесячный контроль за организацией питания в ДОУ.</w:t>
      </w:r>
    </w:p>
    <w:p w14:paraId="4552CADA" w14:textId="25385C5D" w:rsidR="009821AA" w:rsidRPr="00A70656" w:rsidRDefault="009821AA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2)</w:t>
      </w:r>
      <w:r w:rsidR="009063E4" w:rsidRPr="00A70656">
        <w:rPr>
          <w:rFonts w:eastAsia="Calibri"/>
          <w:color w:val="000000"/>
          <w:lang w:eastAsia="en-US"/>
        </w:rPr>
        <w:t xml:space="preserve"> информационная открытость ДОУ:</w:t>
      </w:r>
    </w:p>
    <w:p w14:paraId="7E3C26F0" w14:textId="65B40779" w:rsidR="009063E4" w:rsidRPr="00A70656" w:rsidRDefault="009063E4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пополнять новостную ленту сайта и группы ДОУ в социальных сетях </w:t>
      </w:r>
      <w:r w:rsidR="001515D4" w:rsidRPr="00A70656">
        <w:rPr>
          <w:rFonts w:eastAsia="Calibri"/>
          <w:color w:val="000000"/>
          <w:lang w:eastAsia="en-US"/>
        </w:rPr>
        <w:t>образовательными ситуациями, событиями из жизни всех возрастных групп детского сада,</w:t>
      </w:r>
    </w:p>
    <w:p w14:paraId="468FA538" w14:textId="12CBDFB6" w:rsidR="00F47FFA" w:rsidRPr="00A70656" w:rsidRDefault="00F47FFA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выстроить «обратную связь» с родителями (законными представителями) воспитанников </w:t>
      </w:r>
      <w:r w:rsidR="00D74EA6" w:rsidRPr="00A70656">
        <w:rPr>
          <w:rFonts w:eastAsia="Calibri"/>
          <w:color w:val="000000"/>
          <w:lang w:eastAsia="en-US"/>
        </w:rPr>
        <w:t>дистанционно через сайт ОУ,</w:t>
      </w:r>
    </w:p>
    <w:p w14:paraId="45482943" w14:textId="32521133" w:rsidR="001515D4" w:rsidRPr="00A70656" w:rsidRDefault="001515D4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</w:t>
      </w:r>
      <w:r w:rsidR="00323DD6" w:rsidRPr="00A70656">
        <w:rPr>
          <w:rFonts w:eastAsia="Calibri"/>
          <w:color w:val="000000"/>
          <w:lang w:eastAsia="en-US"/>
        </w:rPr>
        <w:t>разнообразить наглядный материал на стендах в раздевальных групп согласно возрастных и индивидуальных особенностей (возможностей) детей</w:t>
      </w:r>
      <w:r w:rsidR="00D74EA6" w:rsidRPr="00A70656">
        <w:rPr>
          <w:rFonts w:eastAsia="Calibri"/>
          <w:color w:val="000000"/>
          <w:lang w:eastAsia="en-US"/>
        </w:rPr>
        <w:t>.</w:t>
      </w:r>
    </w:p>
    <w:p w14:paraId="50097971" w14:textId="77777777" w:rsidR="001F13D5" w:rsidRPr="00A70656" w:rsidRDefault="001F13D5" w:rsidP="00DD13D2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50097972" w14:textId="7E89237D" w:rsidR="00DD13D2" w:rsidRPr="00A70656" w:rsidRDefault="00DD13D2" w:rsidP="00DD13D2">
      <w:pPr>
        <w:tabs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0656">
        <w:rPr>
          <w:rFonts w:eastAsia="Calibri"/>
          <w:color w:val="000000"/>
          <w:lang w:eastAsia="en-US"/>
        </w:rPr>
        <w:t xml:space="preserve">       </w:t>
      </w:r>
      <w:r w:rsidR="002822A7" w:rsidRPr="00A70656">
        <w:rPr>
          <w:rFonts w:eastAsia="Calibri"/>
          <w:color w:val="000000"/>
          <w:lang w:eastAsia="en-US"/>
        </w:rPr>
        <w:t>Т</w:t>
      </w:r>
      <w:r w:rsidRPr="00A70656">
        <w:rPr>
          <w:rFonts w:eastAsia="Calibri"/>
          <w:color w:val="000000"/>
          <w:lang w:eastAsia="en-US"/>
        </w:rPr>
        <w:t xml:space="preserve">акже по итогам независимой оценки, проводимой в </w:t>
      </w:r>
      <w:r w:rsidR="00F836DB" w:rsidRPr="00A70656">
        <w:rPr>
          <w:rFonts w:eastAsia="Calibri"/>
          <w:color w:val="000000"/>
          <w:lang w:eastAsia="en-US"/>
        </w:rPr>
        <w:t xml:space="preserve"> </w:t>
      </w:r>
      <w:r w:rsidRPr="00A70656">
        <w:rPr>
          <w:rFonts w:eastAsia="Calibri"/>
          <w:color w:val="000000"/>
          <w:lang w:eastAsia="en-US"/>
        </w:rPr>
        <w:t xml:space="preserve"> 20</w:t>
      </w:r>
      <w:r w:rsidR="002822A7" w:rsidRPr="00A70656">
        <w:rPr>
          <w:rFonts w:eastAsia="Calibri"/>
          <w:color w:val="000000"/>
          <w:lang w:eastAsia="en-US"/>
        </w:rPr>
        <w:t>21</w:t>
      </w:r>
      <w:r w:rsidRPr="00A70656">
        <w:rPr>
          <w:rFonts w:eastAsia="Calibri"/>
          <w:color w:val="000000"/>
          <w:lang w:eastAsia="en-US"/>
        </w:rPr>
        <w:t xml:space="preserve"> г. департаментом образования Ярославской области и </w:t>
      </w:r>
      <w:r w:rsidR="002822A7" w:rsidRPr="00A70656">
        <w:rPr>
          <w:rFonts w:eastAsia="Calibri"/>
          <w:color w:val="000000"/>
          <w:lang w:eastAsia="en-US"/>
        </w:rPr>
        <w:t xml:space="preserve"> </w:t>
      </w:r>
      <w:r w:rsidR="00CD42A9" w:rsidRPr="00A70656">
        <w:rPr>
          <w:rFonts w:eastAsia="Calibri"/>
          <w:color w:val="000000"/>
          <w:lang w:eastAsia="en-US"/>
        </w:rPr>
        <w:t xml:space="preserve">ООО </w:t>
      </w:r>
      <w:r w:rsidR="00D44CB0" w:rsidRPr="00A70656">
        <w:rPr>
          <w:rFonts w:eastAsia="Calibri"/>
          <w:color w:val="000000"/>
          <w:lang w:eastAsia="en-US"/>
        </w:rPr>
        <w:t>ИЦ «НОВИ»</w:t>
      </w:r>
      <w:r w:rsidRPr="00A70656">
        <w:rPr>
          <w:rFonts w:eastAsia="Calibri"/>
          <w:color w:val="000000"/>
          <w:lang w:eastAsia="en-US"/>
        </w:rPr>
        <w:t xml:space="preserve"> среди родителей, чьи дети посещают МДОУ д/с №4</w:t>
      </w:r>
      <w:r w:rsidR="002822A7" w:rsidRPr="00A70656">
        <w:rPr>
          <w:rFonts w:eastAsia="Calibri"/>
          <w:color w:val="000000"/>
          <w:lang w:eastAsia="en-US"/>
        </w:rPr>
        <w:t xml:space="preserve"> «Олимпийский» </w:t>
      </w:r>
      <w:r w:rsidRPr="00A70656">
        <w:rPr>
          <w:rFonts w:eastAsia="Calibri"/>
          <w:color w:val="000000"/>
          <w:lang w:eastAsia="en-US"/>
        </w:rPr>
        <w:t>, были получены высокие результаты</w:t>
      </w:r>
      <w:r w:rsidR="00D44CB0" w:rsidRPr="00A70656">
        <w:rPr>
          <w:rFonts w:eastAsia="Calibri"/>
          <w:color w:val="000000"/>
          <w:lang w:eastAsia="en-US"/>
        </w:rPr>
        <w:t xml:space="preserve"> </w:t>
      </w:r>
      <w:r w:rsidR="00BD0066" w:rsidRPr="00A70656">
        <w:rPr>
          <w:rFonts w:eastAsia="Calibri"/>
          <w:color w:val="000000"/>
          <w:lang w:eastAsia="en-US"/>
        </w:rPr>
        <w:t>(протокол №328, представлен на сайте ДОУ)</w:t>
      </w:r>
      <w:r w:rsidRPr="00A70656">
        <w:rPr>
          <w:rFonts w:eastAsia="Calibri"/>
          <w:color w:val="000000"/>
          <w:lang w:eastAsia="en-US"/>
        </w:rPr>
        <w:t>.</w:t>
      </w:r>
      <w:r w:rsidRPr="00A70656">
        <w:rPr>
          <w:sz w:val="28"/>
          <w:szCs w:val="28"/>
        </w:rPr>
        <w:t xml:space="preserve"> </w:t>
      </w:r>
    </w:p>
    <w:p w14:paraId="50097973" w14:textId="77777777" w:rsidR="00DD13D2" w:rsidRPr="00A70656" w:rsidRDefault="00DD13D2" w:rsidP="00DD13D2">
      <w:pPr>
        <w:tabs>
          <w:tab w:val="left" w:pos="4820"/>
        </w:tabs>
        <w:autoSpaceDE w:val="0"/>
        <w:autoSpaceDN w:val="0"/>
        <w:adjustRightInd w:val="0"/>
        <w:jc w:val="both"/>
      </w:pPr>
      <w:r w:rsidRPr="00A70656">
        <w:t>Деятельность учреждения была оценена по пяти критериям:</w:t>
      </w:r>
    </w:p>
    <w:p w14:paraId="50097974" w14:textId="77777777" w:rsidR="00DD13D2" w:rsidRPr="00A70656" w:rsidRDefault="00DD13D2" w:rsidP="00DD13D2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 w:rsidRPr="00A70656">
        <w:t>открытость и доступность информации об организации</w:t>
      </w:r>
    </w:p>
    <w:p w14:paraId="50097975" w14:textId="77777777" w:rsidR="00DD13D2" w:rsidRPr="00A70656" w:rsidRDefault="00DD13D2" w:rsidP="00DD13D2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 w:rsidRPr="00A70656">
        <w:t>комфортность условий предоставления услуг</w:t>
      </w:r>
    </w:p>
    <w:p w14:paraId="50097976" w14:textId="77777777" w:rsidR="00DD13D2" w:rsidRPr="00A70656" w:rsidRDefault="00DD13D2" w:rsidP="00DD13D2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 w:rsidRPr="00A70656">
        <w:t>доступность услуг для инвалидов</w:t>
      </w:r>
    </w:p>
    <w:p w14:paraId="50097977" w14:textId="77777777" w:rsidR="00DD13D2" w:rsidRPr="00A70656" w:rsidRDefault="00DD13D2" w:rsidP="00DD13D2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 w:rsidRPr="00A70656">
        <w:t>доброжелательность, вежливость работников организации</w:t>
      </w:r>
    </w:p>
    <w:p w14:paraId="50097978" w14:textId="36616F61" w:rsidR="00DD13D2" w:rsidRPr="00A70656" w:rsidRDefault="00DD13D2" w:rsidP="00DD13D2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 w:rsidRPr="00A70656">
        <w:t>удовлетворенность условиями оказания услуг</w:t>
      </w:r>
      <w:r w:rsidR="00EA51E2" w:rsidRPr="00A70656">
        <w:t>.</w:t>
      </w:r>
    </w:p>
    <w:p w14:paraId="5009797A" w14:textId="77777777" w:rsidR="00DD13D2" w:rsidRPr="00A70656" w:rsidRDefault="00DD13D2" w:rsidP="00DD13D2">
      <w:pPr>
        <w:tabs>
          <w:tab w:val="left" w:pos="709"/>
        </w:tabs>
        <w:autoSpaceDE w:val="0"/>
        <w:autoSpaceDN w:val="0"/>
        <w:adjustRightInd w:val="0"/>
        <w:jc w:val="both"/>
      </w:pPr>
      <w:r w:rsidRPr="00A70656">
        <w:t xml:space="preserve">Общие результаты опроса родителей МДОУ д/с №4 показали их удовлетворенность деятельностью в дошкольном учреждении среди учреждений УМР по шкале </w:t>
      </w:r>
      <w:r w:rsidRPr="00A70656">
        <w:rPr>
          <w:u w:val="single"/>
        </w:rPr>
        <w:t>итоговых значений как «отлично».</w:t>
      </w:r>
    </w:p>
    <w:p w14:paraId="4A853805" w14:textId="77777777" w:rsidR="00041E96" w:rsidRPr="00A70656" w:rsidRDefault="00DD13D2" w:rsidP="00DD13D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lastRenderedPageBreak/>
        <w:t xml:space="preserve">Проанализировав оценку родителей, высказывания и пожелания, прописанные </w:t>
      </w:r>
      <w:r w:rsidR="00D04CD2" w:rsidRPr="00A70656">
        <w:rPr>
          <w:rFonts w:eastAsia="Calibri"/>
          <w:color w:val="000000"/>
          <w:lang w:eastAsia="en-US"/>
        </w:rPr>
        <w:t>в протоколе экспертов</w:t>
      </w:r>
      <w:r w:rsidRPr="00A70656">
        <w:rPr>
          <w:rFonts w:eastAsia="Calibri"/>
          <w:color w:val="000000"/>
          <w:lang w:eastAsia="en-US"/>
        </w:rPr>
        <w:t xml:space="preserve">,  коллектив ДОУ во главе с руководителем </w:t>
      </w:r>
      <w:r w:rsidR="00F836DB" w:rsidRPr="00A70656">
        <w:rPr>
          <w:rFonts w:eastAsia="Calibri"/>
          <w:color w:val="000000"/>
          <w:lang w:eastAsia="en-US"/>
        </w:rPr>
        <w:t>продолж</w:t>
      </w:r>
      <w:r w:rsidR="007B193F" w:rsidRPr="00A70656">
        <w:rPr>
          <w:rFonts w:eastAsia="Calibri"/>
          <w:color w:val="000000"/>
          <w:lang w:eastAsia="en-US"/>
        </w:rPr>
        <w:t>ат</w:t>
      </w:r>
      <w:r w:rsidR="00F836DB" w:rsidRPr="00A70656">
        <w:rPr>
          <w:rFonts w:eastAsia="Calibri"/>
          <w:color w:val="000000"/>
          <w:lang w:eastAsia="en-US"/>
        </w:rPr>
        <w:t xml:space="preserve"> работу по реализации план</w:t>
      </w:r>
      <w:r w:rsidR="00E734D4" w:rsidRPr="00A70656">
        <w:rPr>
          <w:rFonts w:eastAsia="Calibri"/>
          <w:color w:val="000000"/>
          <w:lang w:eastAsia="en-US"/>
        </w:rPr>
        <w:t>а</w:t>
      </w:r>
      <w:r w:rsidR="00F836DB" w:rsidRPr="00A70656">
        <w:rPr>
          <w:rFonts w:eastAsia="Calibri"/>
          <w:color w:val="000000"/>
          <w:lang w:eastAsia="en-US"/>
        </w:rPr>
        <w:t xml:space="preserve"> мероприятий </w:t>
      </w:r>
      <w:r w:rsidR="0099615E" w:rsidRPr="00A70656">
        <w:rPr>
          <w:rFonts w:eastAsia="Calibri"/>
          <w:color w:val="000000"/>
          <w:lang w:eastAsia="en-US"/>
        </w:rPr>
        <w:t xml:space="preserve">по </w:t>
      </w:r>
      <w:r w:rsidR="00307F41" w:rsidRPr="00A70656">
        <w:rPr>
          <w:rFonts w:eastAsia="Calibri"/>
          <w:color w:val="000000"/>
          <w:lang w:eastAsia="en-US"/>
        </w:rPr>
        <w:t>устранению недостатков, выявленн</w:t>
      </w:r>
      <w:r w:rsidR="00E734D4" w:rsidRPr="00A70656">
        <w:rPr>
          <w:rFonts w:eastAsia="Calibri"/>
          <w:color w:val="000000"/>
          <w:lang w:eastAsia="en-US"/>
        </w:rPr>
        <w:t>ы</w:t>
      </w:r>
      <w:r w:rsidR="00307F41" w:rsidRPr="00A70656">
        <w:rPr>
          <w:rFonts w:eastAsia="Calibri"/>
          <w:color w:val="000000"/>
          <w:lang w:eastAsia="en-US"/>
        </w:rPr>
        <w:t xml:space="preserve">х в ходе НОКО </w:t>
      </w:r>
      <w:r w:rsidR="00F836DB" w:rsidRPr="00A70656">
        <w:rPr>
          <w:rFonts w:eastAsia="Calibri"/>
          <w:color w:val="000000"/>
          <w:lang w:eastAsia="en-US"/>
        </w:rPr>
        <w:t>на 2022 г.</w:t>
      </w:r>
      <w:r w:rsidR="0099615E" w:rsidRPr="00A70656">
        <w:rPr>
          <w:rFonts w:eastAsia="Calibri"/>
          <w:color w:val="000000"/>
          <w:lang w:eastAsia="en-US"/>
        </w:rPr>
        <w:t>,</w:t>
      </w:r>
      <w:r w:rsidR="00E734D4" w:rsidRPr="00A70656">
        <w:rPr>
          <w:rFonts w:eastAsia="Calibri"/>
          <w:color w:val="000000"/>
          <w:lang w:eastAsia="en-US"/>
        </w:rPr>
        <w:t xml:space="preserve"> который утвержден </w:t>
      </w:r>
      <w:r w:rsidR="00E734C3" w:rsidRPr="00A70656">
        <w:rPr>
          <w:rFonts w:eastAsia="Calibri"/>
          <w:color w:val="000000"/>
          <w:lang w:eastAsia="en-US"/>
        </w:rPr>
        <w:t>начальников УО АУМР</w:t>
      </w:r>
      <w:r w:rsidR="0099615E" w:rsidRPr="00A70656">
        <w:rPr>
          <w:rFonts w:eastAsia="Calibri"/>
          <w:color w:val="000000"/>
          <w:lang w:eastAsia="en-US"/>
        </w:rPr>
        <w:t xml:space="preserve"> </w:t>
      </w:r>
      <w:r w:rsidR="00D04CD2" w:rsidRPr="00A70656">
        <w:rPr>
          <w:rFonts w:eastAsia="Calibri"/>
          <w:color w:val="000000"/>
          <w:lang w:eastAsia="en-US"/>
        </w:rPr>
        <w:t xml:space="preserve">по двум критериям: </w:t>
      </w:r>
    </w:p>
    <w:p w14:paraId="5009797B" w14:textId="73DE1686" w:rsidR="00DD13D2" w:rsidRPr="00A70656" w:rsidRDefault="00041E96" w:rsidP="00DD13D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</w:t>
      </w:r>
      <w:r w:rsidR="00D04CD2" w:rsidRPr="00A70656">
        <w:rPr>
          <w:rFonts w:eastAsia="Calibri"/>
          <w:color w:val="000000"/>
          <w:lang w:eastAsia="en-US"/>
        </w:rPr>
        <w:t xml:space="preserve">доступность условий для инвалидов (при наличии финансирования из средств местного бюджета), </w:t>
      </w:r>
      <w:r w:rsidR="00F836DB" w:rsidRPr="00A70656">
        <w:rPr>
          <w:rFonts w:eastAsia="Calibri"/>
          <w:color w:val="000000"/>
          <w:lang w:eastAsia="en-US"/>
        </w:rPr>
        <w:t xml:space="preserve"> </w:t>
      </w:r>
    </w:p>
    <w:p w14:paraId="2A12F763" w14:textId="04E13AB4" w:rsidR="00041E96" w:rsidRPr="00A70656" w:rsidRDefault="00041E96" w:rsidP="00DD13D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открытость и доступность информации об </w:t>
      </w:r>
      <w:r w:rsidR="00307314" w:rsidRPr="00A70656">
        <w:rPr>
          <w:rFonts w:eastAsia="Calibri"/>
          <w:color w:val="000000"/>
          <w:lang w:eastAsia="en-US"/>
        </w:rPr>
        <w:t xml:space="preserve">образовательной </w:t>
      </w:r>
      <w:r w:rsidRPr="00A70656">
        <w:rPr>
          <w:rFonts w:eastAsia="Calibri"/>
          <w:color w:val="000000"/>
          <w:lang w:eastAsia="en-US"/>
        </w:rPr>
        <w:t>организации (сайт</w:t>
      </w:r>
      <w:r w:rsidR="00307314" w:rsidRPr="00A70656">
        <w:rPr>
          <w:rFonts w:eastAsia="Calibri"/>
          <w:color w:val="000000"/>
          <w:lang w:eastAsia="en-US"/>
        </w:rPr>
        <w:t xml:space="preserve"> ОУ – выстраивание обратной св</w:t>
      </w:r>
      <w:r w:rsidR="00C825C5" w:rsidRPr="00A70656">
        <w:rPr>
          <w:rFonts w:eastAsia="Calibri"/>
          <w:color w:val="000000"/>
          <w:lang w:eastAsia="en-US"/>
        </w:rPr>
        <w:t>язи</w:t>
      </w:r>
      <w:r w:rsidRPr="00A70656">
        <w:rPr>
          <w:rFonts w:eastAsia="Calibri"/>
          <w:color w:val="000000"/>
          <w:lang w:eastAsia="en-US"/>
        </w:rPr>
        <w:t>)</w:t>
      </w:r>
      <w:r w:rsidR="009D60B2" w:rsidRPr="00A70656">
        <w:rPr>
          <w:rFonts w:eastAsia="Calibri"/>
          <w:color w:val="000000"/>
          <w:lang w:eastAsia="en-US"/>
        </w:rPr>
        <w:t>.</w:t>
      </w:r>
    </w:p>
    <w:p w14:paraId="5009797C" w14:textId="77777777" w:rsidR="0072300B" w:rsidRPr="00A70656" w:rsidRDefault="0072300B" w:rsidP="00F836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</w:p>
    <w:p w14:paraId="5009797D" w14:textId="77777777" w:rsidR="002A0009" w:rsidRPr="00A70656" w:rsidRDefault="002A0009" w:rsidP="00F836D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Педагоги обеспечивают контроль качества образования через проведение внутреннего мониторинга: анализ динамики развития воспитанников  и выстраивания индивидуального маршрута  развития детей (в том числе детей с ОВЗ).</w:t>
      </w:r>
    </w:p>
    <w:p w14:paraId="5009797E" w14:textId="77777777" w:rsidR="00933C01" w:rsidRPr="00A70656" w:rsidRDefault="00933C01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Администрацией ДОУ проводится оценка условий организации образовательного процесса: развивающей предметно-пространственной среды, материально-технического, методического, дидактического обеспечения, процесса организации деятельности педагога с детьми (анализ занятий, игр и других видов организованной деятельности с детьми).</w:t>
      </w:r>
    </w:p>
    <w:p w14:paraId="5009797F" w14:textId="7044BEAA" w:rsidR="00933C01" w:rsidRPr="00A70656" w:rsidRDefault="00933C01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В 20</w:t>
      </w:r>
      <w:r w:rsidR="0072300B" w:rsidRPr="00A70656">
        <w:rPr>
          <w:rFonts w:eastAsia="Calibri"/>
          <w:color w:val="000000"/>
          <w:lang w:eastAsia="en-US"/>
        </w:rPr>
        <w:t>2</w:t>
      </w:r>
      <w:r w:rsidR="00370DCB" w:rsidRPr="00A70656">
        <w:rPr>
          <w:rFonts w:eastAsia="Calibri"/>
          <w:color w:val="000000"/>
          <w:lang w:eastAsia="en-US"/>
        </w:rPr>
        <w:t>1</w:t>
      </w:r>
      <w:r w:rsidR="005D51BD" w:rsidRPr="00A70656">
        <w:rPr>
          <w:rFonts w:eastAsia="Calibri"/>
          <w:color w:val="000000"/>
          <w:lang w:eastAsia="en-US"/>
        </w:rPr>
        <w:t xml:space="preserve"> </w:t>
      </w:r>
      <w:r w:rsidRPr="00A70656">
        <w:rPr>
          <w:rFonts w:eastAsia="Calibri"/>
          <w:color w:val="000000"/>
          <w:lang w:eastAsia="en-US"/>
        </w:rPr>
        <w:t>г. при анализе данных пока</w:t>
      </w:r>
      <w:r w:rsidR="001A10A2" w:rsidRPr="00A70656">
        <w:rPr>
          <w:rFonts w:eastAsia="Calibri"/>
          <w:color w:val="000000"/>
          <w:lang w:eastAsia="en-US"/>
        </w:rPr>
        <w:t>з</w:t>
      </w:r>
      <w:r w:rsidRPr="00A70656">
        <w:rPr>
          <w:rFonts w:eastAsia="Calibri"/>
          <w:color w:val="000000"/>
          <w:lang w:eastAsia="en-US"/>
        </w:rPr>
        <w:t xml:space="preserve">ателей качества у </w:t>
      </w:r>
      <w:r w:rsidR="00175459" w:rsidRPr="00A70656">
        <w:rPr>
          <w:rFonts w:eastAsia="Calibri"/>
          <w:color w:val="000000"/>
          <w:lang w:eastAsia="en-US"/>
        </w:rPr>
        <w:t>части</w:t>
      </w:r>
      <w:r w:rsidR="00775310" w:rsidRPr="00A70656">
        <w:rPr>
          <w:rFonts w:eastAsia="Calibri"/>
          <w:color w:val="000000"/>
          <w:lang w:eastAsia="en-US"/>
        </w:rPr>
        <w:t xml:space="preserve"> </w:t>
      </w:r>
      <w:r w:rsidRPr="00A70656">
        <w:rPr>
          <w:rFonts w:eastAsia="Calibri"/>
          <w:color w:val="000000"/>
          <w:lang w:eastAsia="en-US"/>
        </w:rPr>
        <w:t xml:space="preserve"> педагогов </w:t>
      </w:r>
      <w:r w:rsidR="001713D0" w:rsidRPr="00A70656">
        <w:rPr>
          <w:rFonts w:eastAsia="Calibri"/>
          <w:color w:val="000000"/>
          <w:lang w:eastAsia="en-US"/>
        </w:rPr>
        <w:t xml:space="preserve">также </w:t>
      </w:r>
      <w:r w:rsidRPr="00A70656">
        <w:rPr>
          <w:rFonts w:eastAsia="Calibri"/>
          <w:color w:val="000000"/>
          <w:lang w:eastAsia="en-US"/>
        </w:rPr>
        <w:t xml:space="preserve">выявились </w:t>
      </w:r>
      <w:r w:rsidR="001A10A2" w:rsidRPr="00A70656">
        <w:rPr>
          <w:rFonts w:eastAsia="Calibri"/>
          <w:color w:val="000000"/>
          <w:lang w:eastAsia="en-US"/>
        </w:rPr>
        <w:t xml:space="preserve">трудности в процессе </w:t>
      </w:r>
      <w:r w:rsidR="00B51447" w:rsidRPr="00A70656">
        <w:rPr>
          <w:rFonts w:eastAsia="Calibri"/>
          <w:color w:val="000000"/>
          <w:lang w:eastAsia="en-US"/>
        </w:rPr>
        <w:t xml:space="preserve"> </w:t>
      </w:r>
      <w:r w:rsidR="001A10A2" w:rsidRPr="00A70656">
        <w:rPr>
          <w:rFonts w:eastAsia="Calibri"/>
          <w:color w:val="000000"/>
          <w:lang w:eastAsia="en-US"/>
        </w:rPr>
        <w:t xml:space="preserve">организации деятельности </w:t>
      </w:r>
      <w:r w:rsidR="00175459" w:rsidRPr="00A70656">
        <w:rPr>
          <w:rFonts w:eastAsia="Calibri"/>
          <w:color w:val="000000"/>
          <w:lang w:eastAsia="en-US"/>
        </w:rPr>
        <w:t xml:space="preserve"> </w:t>
      </w:r>
      <w:r w:rsidR="001A10A2" w:rsidRPr="00A70656">
        <w:rPr>
          <w:rFonts w:eastAsia="Calibri"/>
          <w:color w:val="000000"/>
          <w:lang w:eastAsia="en-US"/>
        </w:rPr>
        <w:t xml:space="preserve">с детьми </w:t>
      </w:r>
      <w:r w:rsidR="00370DCB" w:rsidRPr="00A70656">
        <w:rPr>
          <w:rFonts w:eastAsia="Calibri"/>
          <w:color w:val="000000"/>
          <w:lang w:eastAsia="en-US"/>
        </w:rPr>
        <w:t>с использованием</w:t>
      </w:r>
      <w:r w:rsidR="00175459" w:rsidRPr="00A70656">
        <w:rPr>
          <w:rFonts w:eastAsia="Calibri"/>
          <w:color w:val="000000"/>
          <w:lang w:eastAsia="en-US"/>
        </w:rPr>
        <w:t xml:space="preserve"> современных технологий (проекты)</w:t>
      </w:r>
      <w:r w:rsidR="001A10A2" w:rsidRPr="00A70656">
        <w:rPr>
          <w:rFonts w:eastAsia="Calibri"/>
          <w:color w:val="000000"/>
          <w:lang w:eastAsia="en-US"/>
        </w:rPr>
        <w:t xml:space="preserve">, </w:t>
      </w:r>
      <w:r w:rsidR="00BF2A6A" w:rsidRPr="00A70656">
        <w:rPr>
          <w:rFonts w:eastAsia="Calibri"/>
          <w:color w:val="000000"/>
          <w:lang w:eastAsia="en-US"/>
        </w:rPr>
        <w:t>в</w:t>
      </w:r>
      <w:r w:rsidR="00775310" w:rsidRPr="00A70656">
        <w:rPr>
          <w:rFonts w:eastAsia="Calibri"/>
          <w:color w:val="000000"/>
          <w:lang w:eastAsia="en-US"/>
        </w:rPr>
        <w:t xml:space="preserve"> </w:t>
      </w:r>
      <w:r w:rsidR="00BF2A6A" w:rsidRPr="00A70656">
        <w:rPr>
          <w:rFonts w:eastAsia="Calibri"/>
          <w:color w:val="000000"/>
          <w:lang w:eastAsia="en-US"/>
        </w:rPr>
        <w:t xml:space="preserve">приёмах развития предпосылок функциональной грамотности дошкольников, </w:t>
      </w:r>
      <w:r w:rsidR="00775310" w:rsidRPr="00A70656">
        <w:rPr>
          <w:rFonts w:eastAsia="Calibri"/>
          <w:color w:val="000000"/>
          <w:lang w:eastAsia="en-US"/>
        </w:rPr>
        <w:t xml:space="preserve">организации взаимодействия с родителями в удалённом дистанционном формате </w:t>
      </w:r>
      <w:r w:rsidR="001A10A2" w:rsidRPr="00A70656">
        <w:rPr>
          <w:rFonts w:eastAsia="Calibri"/>
          <w:color w:val="000000"/>
          <w:lang w:eastAsia="en-US"/>
        </w:rPr>
        <w:t>в группах и помещениях с учётом требований ФГОС ДО</w:t>
      </w:r>
      <w:r w:rsidR="00775310" w:rsidRPr="00A70656">
        <w:rPr>
          <w:rFonts w:eastAsia="Calibri"/>
          <w:color w:val="000000"/>
          <w:lang w:eastAsia="en-US"/>
        </w:rPr>
        <w:t xml:space="preserve"> и СанПиН (описание в разделе «Кадровое обеспечение»)</w:t>
      </w:r>
      <w:r w:rsidR="001A10A2" w:rsidRPr="00A70656">
        <w:rPr>
          <w:rFonts w:eastAsia="Calibri"/>
          <w:color w:val="000000"/>
          <w:lang w:eastAsia="en-US"/>
        </w:rPr>
        <w:t>.</w:t>
      </w:r>
    </w:p>
    <w:p w14:paraId="50097980" w14:textId="57DF32EC" w:rsidR="002A0009" w:rsidRPr="00A70656" w:rsidRDefault="001A10A2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Но все-таки, общий а</w:t>
      </w:r>
      <w:r w:rsidR="002A0009" w:rsidRPr="00A70656">
        <w:rPr>
          <w:rFonts w:eastAsia="Calibri"/>
          <w:color w:val="000000"/>
          <w:lang w:eastAsia="en-US"/>
        </w:rPr>
        <w:t xml:space="preserve">нализ результативности образовательной деятельности </w:t>
      </w:r>
      <w:r w:rsidR="001713D0" w:rsidRPr="00A70656">
        <w:rPr>
          <w:rFonts w:eastAsia="Calibri"/>
          <w:color w:val="000000"/>
          <w:lang w:eastAsia="en-US"/>
        </w:rPr>
        <w:t>подтверждает</w:t>
      </w:r>
      <w:r w:rsidR="002A0009" w:rsidRPr="00A70656">
        <w:rPr>
          <w:rFonts w:eastAsia="Calibri"/>
          <w:color w:val="000000"/>
          <w:lang w:eastAsia="en-US"/>
        </w:rPr>
        <w:t xml:space="preserve"> достаточно стабильн</w:t>
      </w:r>
      <w:r w:rsidR="001713D0" w:rsidRPr="00A70656">
        <w:rPr>
          <w:rFonts w:eastAsia="Calibri"/>
          <w:color w:val="000000"/>
          <w:lang w:eastAsia="en-US"/>
        </w:rPr>
        <w:t>ую</w:t>
      </w:r>
      <w:r w:rsidR="002A0009" w:rsidRPr="00A70656">
        <w:rPr>
          <w:rFonts w:eastAsia="Calibri"/>
          <w:color w:val="000000"/>
          <w:lang w:eastAsia="en-US"/>
        </w:rPr>
        <w:t xml:space="preserve"> и успешн</w:t>
      </w:r>
      <w:r w:rsidR="001713D0" w:rsidRPr="00A70656">
        <w:rPr>
          <w:rFonts w:eastAsia="Calibri"/>
          <w:color w:val="000000"/>
          <w:lang w:eastAsia="en-US"/>
        </w:rPr>
        <w:t xml:space="preserve">ую </w:t>
      </w:r>
      <w:r w:rsidR="002A0009" w:rsidRPr="00A70656">
        <w:rPr>
          <w:rFonts w:eastAsia="Calibri"/>
          <w:color w:val="000000"/>
          <w:lang w:eastAsia="en-US"/>
        </w:rPr>
        <w:t>работ</w:t>
      </w:r>
      <w:r w:rsidR="001713D0" w:rsidRPr="00A70656">
        <w:rPr>
          <w:rFonts w:eastAsia="Calibri"/>
          <w:color w:val="000000"/>
          <w:lang w:eastAsia="en-US"/>
        </w:rPr>
        <w:t>у</w:t>
      </w:r>
      <w:r w:rsidR="002A0009" w:rsidRPr="00A70656">
        <w:rPr>
          <w:rFonts w:eastAsia="Calibri"/>
          <w:color w:val="000000"/>
          <w:lang w:eastAsia="en-US"/>
        </w:rPr>
        <w:t xml:space="preserve"> педагогического коллектива</w:t>
      </w:r>
      <w:r w:rsidR="00C0099A" w:rsidRPr="00A70656">
        <w:rPr>
          <w:rFonts w:eastAsia="Calibri"/>
          <w:color w:val="000000"/>
          <w:lang w:eastAsia="en-US"/>
        </w:rPr>
        <w:t>, показывающ</w:t>
      </w:r>
      <w:r w:rsidR="000A2040" w:rsidRPr="00A70656">
        <w:rPr>
          <w:rFonts w:eastAsia="Calibri"/>
          <w:color w:val="000000"/>
          <w:lang w:eastAsia="en-US"/>
        </w:rPr>
        <w:t>ую</w:t>
      </w:r>
      <w:r w:rsidR="00C0099A" w:rsidRPr="00A70656">
        <w:rPr>
          <w:rFonts w:eastAsia="Calibri"/>
          <w:color w:val="000000"/>
          <w:lang w:eastAsia="en-US"/>
        </w:rPr>
        <w:t xml:space="preserve"> высокие результаты.</w:t>
      </w:r>
      <w:r w:rsidR="002A0009" w:rsidRPr="00A70656">
        <w:rPr>
          <w:rFonts w:eastAsia="Calibri"/>
          <w:color w:val="000000"/>
          <w:lang w:eastAsia="en-US"/>
        </w:rPr>
        <w:t xml:space="preserve"> Это связано с чёткой </w:t>
      </w:r>
      <w:r w:rsidR="000A2040" w:rsidRPr="00A70656">
        <w:rPr>
          <w:rFonts w:eastAsia="Calibri"/>
          <w:color w:val="000000"/>
          <w:lang w:eastAsia="en-US"/>
        </w:rPr>
        <w:t xml:space="preserve">и слаженной </w:t>
      </w:r>
      <w:r w:rsidR="002A0009" w:rsidRPr="00A70656">
        <w:rPr>
          <w:rFonts w:eastAsia="Calibri"/>
          <w:color w:val="000000"/>
          <w:lang w:eastAsia="en-US"/>
        </w:rPr>
        <w:t>организацией педагогического процесса, стабильным составом педагогических работников, совершенствованием форм и методов методической работы, выстраиванием тесного взаимодействия с родителями</w:t>
      </w:r>
      <w:r w:rsidR="00413535" w:rsidRPr="00A70656">
        <w:rPr>
          <w:rFonts w:eastAsia="Calibri"/>
          <w:color w:val="000000"/>
          <w:lang w:eastAsia="en-US"/>
        </w:rPr>
        <w:t xml:space="preserve"> </w:t>
      </w:r>
      <w:r w:rsidR="000A2040" w:rsidRPr="00A70656">
        <w:rPr>
          <w:rFonts w:eastAsia="Calibri"/>
          <w:color w:val="000000"/>
          <w:lang w:eastAsia="en-US"/>
        </w:rPr>
        <w:t>(</w:t>
      </w:r>
      <w:r w:rsidR="00413535" w:rsidRPr="00A70656">
        <w:rPr>
          <w:rFonts w:eastAsia="Calibri"/>
          <w:color w:val="000000"/>
          <w:lang w:eastAsia="en-US"/>
        </w:rPr>
        <w:t xml:space="preserve">законными представителями) </w:t>
      </w:r>
      <w:r w:rsidR="002A0009" w:rsidRPr="00A70656">
        <w:rPr>
          <w:rFonts w:eastAsia="Calibri"/>
          <w:color w:val="000000"/>
          <w:lang w:eastAsia="en-US"/>
        </w:rPr>
        <w:t xml:space="preserve"> и социальными партнёрами. </w:t>
      </w:r>
    </w:p>
    <w:p w14:paraId="50097981" w14:textId="77777777" w:rsidR="002A0009" w:rsidRPr="00A70656" w:rsidRDefault="002A0009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Положительное влияние на этот позитивный процесс оказывают: </w:t>
      </w:r>
    </w:p>
    <w:p w14:paraId="50097982" w14:textId="53D0BE36" w:rsidR="002A0009" w:rsidRPr="00A70656" w:rsidRDefault="002A0009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- качественная подготовка педагогов</w:t>
      </w:r>
      <w:r w:rsidR="00B313D7" w:rsidRPr="00A70656">
        <w:rPr>
          <w:rFonts w:eastAsia="Calibri"/>
          <w:color w:val="000000"/>
          <w:lang w:eastAsia="en-US"/>
        </w:rPr>
        <w:t>, повышение компетентности;</w:t>
      </w:r>
    </w:p>
    <w:p w14:paraId="50097983" w14:textId="3BADC989" w:rsidR="002A0009" w:rsidRPr="00A70656" w:rsidRDefault="002A0009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использование приемов развивающего обучения, индивидуально-дифференцированного подхода </w:t>
      </w:r>
      <w:r w:rsidR="00B313D7" w:rsidRPr="00A70656">
        <w:rPr>
          <w:rFonts w:eastAsia="Calibri"/>
          <w:color w:val="000000"/>
          <w:lang w:eastAsia="en-US"/>
        </w:rPr>
        <w:t xml:space="preserve">  </w:t>
      </w:r>
      <w:r w:rsidRPr="00A70656">
        <w:rPr>
          <w:rFonts w:eastAsia="Calibri"/>
          <w:color w:val="000000"/>
          <w:lang w:eastAsia="en-US"/>
        </w:rPr>
        <w:t xml:space="preserve">к детям; </w:t>
      </w:r>
    </w:p>
    <w:p w14:paraId="50097984" w14:textId="77777777" w:rsidR="002A0009" w:rsidRPr="00A70656" w:rsidRDefault="002A0009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тесное сотрудничество в работе специалистов ДОУ, сетевое взаимодействие (воспитателей, профильных специалистов, других образовательных учреждений); </w:t>
      </w:r>
    </w:p>
    <w:p w14:paraId="50097985" w14:textId="77777777" w:rsidR="00413535" w:rsidRPr="00A70656" w:rsidRDefault="00413535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доброжелательная атмосфера в коллективе и со всеми участниками образовательного  процесса;   </w:t>
      </w:r>
    </w:p>
    <w:p w14:paraId="50097986" w14:textId="77777777" w:rsidR="002A0009" w:rsidRPr="00A70656" w:rsidRDefault="002A0009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- использование эффективных форм работы с родителями</w:t>
      </w:r>
      <w:r w:rsidR="00413535" w:rsidRPr="00A70656">
        <w:rPr>
          <w:rFonts w:eastAsia="Calibri"/>
          <w:color w:val="000000"/>
          <w:lang w:eastAsia="en-US"/>
        </w:rPr>
        <w:t xml:space="preserve"> (законными представителями)</w:t>
      </w:r>
      <w:r w:rsidRPr="00A70656">
        <w:rPr>
          <w:rFonts w:eastAsia="Calibri"/>
          <w:color w:val="000000"/>
          <w:lang w:eastAsia="en-US"/>
        </w:rPr>
        <w:t xml:space="preserve">; </w:t>
      </w:r>
    </w:p>
    <w:p w14:paraId="50097987" w14:textId="77777777" w:rsidR="002A0009" w:rsidRPr="00A70656" w:rsidRDefault="002A0009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- организация работы творческих групп педагогов.</w:t>
      </w:r>
    </w:p>
    <w:p w14:paraId="50097988" w14:textId="77777777" w:rsidR="001A10A2" w:rsidRPr="00A70656" w:rsidRDefault="002A0009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b/>
          <w:color w:val="000000"/>
          <w:lang w:eastAsia="en-US"/>
        </w:rPr>
        <w:t>Вывод:</w:t>
      </w:r>
      <w:r w:rsidRPr="00A70656">
        <w:rPr>
          <w:rFonts w:eastAsia="Calibri"/>
          <w:color w:val="000000"/>
          <w:lang w:eastAsia="en-US"/>
        </w:rPr>
        <w:t xml:space="preserve"> на следующий год необходимо </w:t>
      </w:r>
      <w:r w:rsidR="001A10A2" w:rsidRPr="00A70656">
        <w:rPr>
          <w:rFonts w:eastAsia="Calibri"/>
          <w:color w:val="000000"/>
          <w:lang w:eastAsia="en-US"/>
        </w:rPr>
        <w:t>педагогическим работникам:</w:t>
      </w:r>
    </w:p>
    <w:p w14:paraId="50097989" w14:textId="323F5277" w:rsidR="00F7443E" w:rsidRPr="00A70656" w:rsidRDefault="001A10A2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пройти курсовую подготовку </w:t>
      </w:r>
      <w:r w:rsidR="006B76A5" w:rsidRPr="00A70656">
        <w:rPr>
          <w:rFonts w:eastAsia="Calibri"/>
          <w:color w:val="000000"/>
          <w:lang w:eastAsia="en-US"/>
        </w:rPr>
        <w:t xml:space="preserve">или внутрифирменное обучение </w:t>
      </w:r>
      <w:r w:rsidRPr="00A70656">
        <w:rPr>
          <w:rFonts w:eastAsia="Calibri"/>
          <w:color w:val="000000"/>
          <w:lang w:eastAsia="en-US"/>
        </w:rPr>
        <w:t>по оценке качества образовательного процесса в ДОУ</w:t>
      </w:r>
      <w:r w:rsidR="00AD779E" w:rsidRPr="00A70656">
        <w:rPr>
          <w:rFonts w:eastAsia="Calibri"/>
          <w:color w:val="000000"/>
          <w:lang w:eastAsia="en-US"/>
        </w:rPr>
        <w:t xml:space="preserve"> </w:t>
      </w:r>
      <w:r w:rsidR="000F635F" w:rsidRPr="00A70656">
        <w:rPr>
          <w:rFonts w:eastAsia="Calibri"/>
          <w:color w:val="000000"/>
          <w:lang w:eastAsia="en-US"/>
        </w:rPr>
        <w:t>(</w:t>
      </w:r>
      <w:r w:rsidR="00BF2A6A" w:rsidRPr="00A70656">
        <w:rPr>
          <w:rFonts w:eastAsia="Calibri"/>
          <w:color w:val="000000"/>
          <w:lang w:eastAsia="en-US"/>
        </w:rPr>
        <w:t>руководитель и старший воспитатель),</w:t>
      </w:r>
    </w:p>
    <w:p w14:paraId="570FA114" w14:textId="6BC44D20" w:rsidR="00BF2A6A" w:rsidRPr="00A70656" w:rsidRDefault="00BF2A6A" w:rsidP="008553B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пройти курсовую подготовку и внутрифирменное обучение по формированию предпосылок функциональной грамотности у дошкольников, </w:t>
      </w:r>
    </w:p>
    <w:p w14:paraId="5009798A" w14:textId="204E47BF" w:rsidR="00822640" w:rsidRPr="00A70656" w:rsidRDefault="00F7443E" w:rsidP="008F577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</w:t>
      </w:r>
      <w:r w:rsidR="00B51447" w:rsidRPr="00A70656">
        <w:rPr>
          <w:rFonts w:eastAsia="Calibri"/>
          <w:color w:val="000000"/>
          <w:lang w:eastAsia="en-US"/>
        </w:rPr>
        <w:t>расширить</w:t>
      </w:r>
      <w:r w:rsidR="002A0009" w:rsidRPr="00A70656">
        <w:rPr>
          <w:rFonts w:eastAsia="Calibri"/>
          <w:color w:val="000000"/>
          <w:lang w:eastAsia="en-US"/>
        </w:rPr>
        <w:t xml:space="preserve"> в практик</w:t>
      </w:r>
      <w:r w:rsidR="00B51447" w:rsidRPr="00A70656">
        <w:rPr>
          <w:rFonts w:eastAsia="Calibri"/>
          <w:color w:val="000000"/>
          <w:lang w:eastAsia="en-US"/>
        </w:rPr>
        <w:t>е работы</w:t>
      </w:r>
      <w:r w:rsidR="002A0009" w:rsidRPr="00A70656">
        <w:rPr>
          <w:rFonts w:eastAsia="Calibri"/>
          <w:color w:val="000000"/>
          <w:lang w:eastAsia="en-US"/>
        </w:rPr>
        <w:t xml:space="preserve"> новые формы, способствующие повышению качества образования в дошкольном учреждении</w:t>
      </w:r>
      <w:r w:rsidR="001A10A2" w:rsidRPr="00A70656">
        <w:rPr>
          <w:rFonts w:eastAsia="Calibri"/>
          <w:color w:val="000000"/>
          <w:lang w:eastAsia="en-US"/>
        </w:rPr>
        <w:t xml:space="preserve"> (например</w:t>
      </w:r>
      <w:r w:rsidRPr="00A70656">
        <w:rPr>
          <w:rFonts w:eastAsia="Calibri"/>
          <w:color w:val="000000"/>
          <w:lang w:eastAsia="en-US"/>
        </w:rPr>
        <w:t>,</w:t>
      </w:r>
      <w:r w:rsidR="001A10A2" w:rsidRPr="00A70656">
        <w:rPr>
          <w:rFonts w:eastAsia="Calibri"/>
          <w:color w:val="000000"/>
          <w:lang w:eastAsia="en-US"/>
        </w:rPr>
        <w:t xml:space="preserve"> конкурсы по оформлению и организации РППС</w:t>
      </w:r>
      <w:r w:rsidR="002243FA" w:rsidRPr="00A70656">
        <w:rPr>
          <w:rFonts w:eastAsia="Calibri"/>
          <w:color w:val="000000"/>
          <w:lang w:eastAsia="en-US"/>
        </w:rPr>
        <w:t>, проектной деятельности</w:t>
      </w:r>
      <w:r w:rsidR="00B03D00" w:rsidRPr="00A70656">
        <w:rPr>
          <w:rFonts w:eastAsia="Calibri"/>
          <w:color w:val="000000"/>
          <w:lang w:eastAsia="en-US"/>
        </w:rPr>
        <w:t xml:space="preserve"> на муниципальном уровне</w:t>
      </w:r>
      <w:r w:rsidR="00413535" w:rsidRPr="00A70656">
        <w:rPr>
          <w:rFonts w:eastAsia="Calibri"/>
          <w:color w:val="000000"/>
          <w:lang w:eastAsia="en-US"/>
        </w:rPr>
        <w:t>)</w:t>
      </w:r>
      <w:r w:rsidR="008F577A" w:rsidRPr="00A70656">
        <w:rPr>
          <w:rFonts w:eastAsia="Calibri"/>
          <w:color w:val="000000"/>
          <w:lang w:eastAsia="en-US"/>
        </w:rPr>
        <w:t>.</w:t>
      </w:r>
    </w:p>
    <w:p w14:paraId="5009798B" w14:textId="77777777" w:rsidR="00B51447" w:rsidRPr="00A70656" w:rsidRDefault="00B51447" w:rsidP="008F577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5009798C" w14:textId="77777777" w:rsidR="00822640" w:rsidRPr="00A70656" w:rsidRDefault="00822640" w:rsidP="00822640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>2.</w:t>
      </w:r>
      <w:r w:rsidR="001A10A2" w:rsidRPr="00A70656">
        <w:rPr>
          <w:rFonts w:eastAsia="Calibri"/>
          <w:b/>
          <w:bCs/>
          <w:color w:val="000000"/>
          <w:lang w:eastAsia="en-US"/>
        </w:rPr>
        <w:t>4</w:t>
      </w:r>
      <w:r w:rsidRPr="00A70656">
        <w:rPr>
          <w:rFonts w:eastAsia="Calibri"/>
          <w:b/>
          <w:bCs/>
          <w:color w:val="000000"/>
          <w:lang w:eastAsia="en-US"/>
        </w:rPr>
        <w:t xml:space="preserve">. </w:t>
      </w:r>
      <w:r w:rsidR="008F577A" w:rsidRPr="00A70656">
        <w:rPr>
          <w:rFonts w:eastAsia="Calibri"/>
          <w:b/>
          <w:bCs/>
          <w:color w:val="000000"/>
          <w:lang w:eastAsia="en-US"/>
        </w:rPr>
        <w:t>Оценка</w:t>
      </w:r>
      <w:r w:rsidRPr="00A70656">
        <w:rPr>
          <w:rFonts w:eastAsia="Calibri"/>
          <w:b/>
          <w:bCs/>
          <w:color w:val="000000"/>
          <w:lang w:eastAsia="en-US"/>
        </w:rPr>
        <w:t xml:space="preserve"> кадрового обеспечения </w:t>
      </w:r>
    </w:p>
    <w:p w14:paraId="5009798D" w14:textId="794BF152" w:rsidR="00822640" w:rsidRPr="00A70656" w:rsidRDefault="00822640" w:rsidP="008F577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Анализ соответствия кадрового обеспечения требованиям, предъявляемым к укомплектованности кадрами</w:t>
      </w:r>
      <w:r w:rsidR="00612C70" w:rsidRPr="00A70656">
        <w:rPr>
          <w:rFonts w:eastAsia="Calibri"/>
          <w:color w:val="000000"/>
          <w:lang w:eastAsia="en-US"/>
        </w:rPr>
        <w:t xml:space="preserve"> в 2021 г.</w:t>
      </w:r>
      <w:r w:rsidRPr="00A70656">
        <w:rPr>
          <w:rFonts w:eastAsia="Calibri"/>
          <w:color w:val="000000"/>
          <w:lang w:eastAsia="en-US"/>
        </w:rPr>
        <w:t xml:space="preserve">, показал, что в дошкольном учреждении штатное расписание не имеет открытых вакансий по педагогам. Состав педагогических кадров </w:t>
      </w:r>
      <w:r w:rsidR="0067153C" w:rsidRPr="00A70656">
        <w:rPr>
          <w:rFonts w:eastAsia="Calibri"/>
          <w:color w:val="000000"/>
          <w:lang w:eastAsia="en-US"/>
        </w:rPr>
        <w:t>-</w:t>
      </w:r>
      <w:r w:rsidR="00413535" w:rsidRPr="00A70656">
        <w:rPr>
          <w:rFonts w:eastAsia="Calibri"/>
          <w:color w:val="000000"/>
          <w:lang w:eastAsia="en-US"/>
        </w:rPr>
        <w:t>3</w:t>
      </w:r>
      <w:r w:rsidR="00C1695F" w:rsidRPr="00A70656">
        <w:rPr>
          <w:rFonts w:eastAsia="Calibri"/>
          <w:color w:val="000000"/>
          <w:lang w:eastAsia="en-US"/>
        </w:rPr>
        <w:t>4</w:t>
      </w:r>
      <w:r w:rsidR="00413535" w:rsidRPr="00A70656">
        <w:rPr>
          <w:rFonts w:eastAsia="Calibri"/>
          <w:color w:val="000000"/>
          <w:lang w:eastAsia="en-US"/>
        </w:rPr>
        <w:t xml:space="preserve"> чел.</w:t>
      </w:r>
      <w:r w:rsidR="0067153C" w:rsidRPr="00A70656">
        <w:rPr>
          <w:rFonts w:eastAsia="Calibri"/>
          <w:color w:val="000000"/>
          <w:lang w:eastAsia="en-US"/>
        </w:rPr>
        <w:t>-</w:t>
      </w:r>
      <w:r w:rsidR="00413535" w:rsidRPr="00A70656">
        <w:rPr>
          <w:rFonts w:eastAsia="Calibri"/>
          <w:color w:val="000000"/>
          <w:lang w:eastAsia="en-US"/>
        </w:rPr>
        <w:t xml:space="preserve"> </w:t>
      </w:r>
      <w:r w:rsidRPr="00A70656">
        <w:rPr>
          <w:rFonts w:eastAsia="Calibri"/>
          <w:color w:val="000000"/>
          <w:lang w:eastAsia="en-US"/>
        </w:rPr>
        <w:t>соответствует виду образовательного учре</w:t>
      </w:r>
      <w:r w:rsidR="00104170" w:rsidRPr="00A70656">
        <w:rPr>
          <w:rFonts w:eastAsia="Calibri"/>
          <w:color w:val="000000"/>
          <w:lang w:eastAsia="en-US"/>
        </w:rPr>
        <w:t>ждения</w:t>
      </w:r>
      <w:r w:rsidR="00D434E0" w:rsidRPr="00A70656">
        <w:rPr>
          <w:rFonts w:eastAsia="Calibri"/>
          <w:color w:val="000000"/>
          <w:lang w:eastAsia="en-US"/>
        </w:rPr>
        <w:t xml:space="preserve"> (</w:t>
      </w:r>
      <w:r w:rsidR="000402CB" w:rsidRPr="00A70656">
        <w:rPr>
          <w:rFonts w:eastAsia="Calibri"/>
          <w:color w:val="000000"/>
          <w:lang w:eastAsia="en-US"/>
        </w:rPr>
        <w:t xml:space="preserve">а также </w:t>
      </w:r>
      <w:r w:rsidR="00D434E0" w:rsidRPr="00A70656">
        <w:rPr>
          <w:rFonts w:eastAsia="Calibri"/>
          <w:color w:val="000000"/>
          <w:lang w:eastAsia="en-US"/>
        </w:rPr>
        <w:t xml:space="preserve"> 3 педагога наход</w:t>
      </w:r>
      <w:r w:rsidR="000402CB" w:rsidRPr="00A70656">
        <w:rPr>
          <w:rFonts w:eastAsia="Calibri"/>
          <w:color w:val="000000"/>
          <w:lang w:eastAsia="en-US"/>
        </w:rPr>
        <w:t xml:space="preserve">ятся </w:t>
      </w:r>
      <w:r w:rsidR="00D434E0" w:rsidRPr="00A70656">
        <w:rPr>
          <w:rFonts w:eastAsia="Calibri"/>
          <w:color w:val="000000"/>
          <w:lang w:eastAsia="en-US"/>
        </w:rPr>
        <w:t xml:space="preserve">в отпусках </w:t>
      </w:r>
      <w:r w:rsidR="000402CB" w:rsidRPr="00A70656">
        <w:rPr>
          <w:rFonts w:eastAsia="Calibri"/>
          <w:color w:val="000000"/>
          <w:lang w:eastAsia="en-US"/>
        </w:rPr>
        <w:t xml:space="preserve">по </w:t>
      </w:r>
      <w:r w:rsidR="00B34C38" w:rsidRPr="00A70656">
        <w:rPr>
          <w:rFonts w:eastAsia="Calibri"/>
          <w:color w:val="000000"/>
          <w:lang w:eastAsia="en-US"/>
        </w:rPr>
        <w:t xml:space="preserve">уходу за ребёнком до </w:t>
      </w:r>
      <w:r w:rsidR="000402CB" w:rsidRPr="00A70656">
        <w:rPr>
          <w:rFonts w:eastAsia="Calibri"/>
          <w:color w:val="000000"/>
          <w:lang w:eastAsia="en-US"/>
        </w:rPr>
        <w:t>1,5 и 3</w:t>
      </w:r>
      <w:r w:rsidR="00B34C38" w:rsidRPr="00A70656">
        <w:rPr>
          <w:rFonts w:eastAsia="Calibri"/>
          <w:color w:val="000000"/>
          <w:lang w:eastAsia="en-US"/>
        </w:rPr>
        <w:t xml:space="preserve"> л.</w:t>
      </w:r>
      <w:r w:rsidR="00D434E0" w:rsidRPr="00A70656">
        <w:rPr>
          <w:rFonts w:eastAsia="Calibri"/>
          <w:color w:val="000000"/>
          <w:lang w:eastAsia="en-US"/>
        </w:rPr>
        <w:t xml:space="preserve">). </w:t>
      </w:r>
      <w:r w:rsidR="004B356A" w:rsidRPr="00A70656">
        <w:rPr>
          <w:rFonts w:eastAsia="Calibri"/>
          <w:color w:val="000000"/>
          <w:lang w:eastAsia="en-US"/>
        </w:rPr>
        <w:t xml:space="preserve">Численность работающего педагогического состава дошкольного учреждения за </w:t>
      </w:r>
      <w:r w:rsidR="00653CFF" w:rsidRPr="00A70656">
        <w:rPr>
          <w:rFonts w:eastAsia="Calibri"/>
          <w:color w:val="000000"/>
          <w:lang w:eastAsia="en-US"/>
        </w:rPr>
        <w:t xml:space="preserve">2021 г. сократилась на 2 чел., </w:t>
      </w:r>
      <w:r w:rsidR="005A5E56" w:rsidRPr="00A70656">
        <w:rPr>
          <w:rFonts w:eastAsia="Calibri"/>
          <w:color w:val="000000"/>
          <w:lang w:eastAsia="en-US"/>
        </w:rPr>
        <w:t>это связано с сокращением одной дошкольно</w:t>
      </w:r>
      <w:r w:rsidR="005D7823" w:rsidRPr="00A70656">
        <w:rPr>
          <w:rFonts w:eastAsia="Calibri"/>
          <w:color w:val="000000"/>
          <w:lang w:eastAsia="en-US"/>
        </w:rPr>
        <w:t xml:space="preserve">й </w:t>
      </w:r>
      <w:r w:rsidR="005A5E56" w:rsidRPr="00A70656">
        <w:rPr>
          <w:rFonts w:eastAsia="Calibri"/>
          <w:color w:val="000000"/>
          <w:lang w:eastAsia="en-US"/>
        </w:rPr>
        <w:t>группы</w:t>
      </w:r>
      <w:r w:rsidR="005D7823" w:rsidRPr="00A70656">
        <w:rPr>
          <w:rFonts w:eastAsia="Calibri"/>
          <w:color w:val="000000"/>
          <w:lang w:eastAsia="en-US"/>
        </w:rPr>
        <w:t xml:space="preserve"> и </w:t>
      </w:r>
      <w:r w:rsidR="005A5E56" w:rsidRPr="00A70656">
        <w:rPr>
          <w:rFonts w:eastAsia="Calibri"/>
          <w:color w:val="000000"/>
          <w:lang w:eastAsia="en-US"/>
        </w:rPr>
        <w:t xml:space="preserve"> численности контингента воспитанников</w:t>
      </w:r>
      <w:r w:rsidR="005D7823" w:rsidRPr="00A70656">
        <w:rPr>
          <w:rFonts w:eastAsia="Calibri"/>
          <w:color w:val="000000"/>
          <w:lang w:eastAsia="en-US"/>
        </w:rPr>
        <w:t>. Оставш</w:t>
      </w:r>
      <w:r w:rsidR="00DB62FA" w:rsidRPr="00A70656">
        <w:rPr>
          <w:rFonts w:eastAsia="Calibri"/>
          <w:color w:val="000000"/>
          <w:lang w:eastAsia="en-US"/>
        </w:rPr>
        <w:t xml:space="preserve">ийся педагогический коллектив  имеет </w:t>
      </w:r>
      <w:r w:rsidR="005A5E56" w:rsidRPr="00A70656">
        <w:rPr>
          <w:rFonts w:eastAsia="Calibri"/>
          <w:color w:val="000000"/>
          <w:lang w:eastAsia="en-US"/>
        </w:rPr>
        <w:t xml:space="preserve"> </w:t>
      </w:r>
      <w:r w:rsidR="004B356A" w:rsidRPr="00A70656">
        <w:rPr>
          <w:rFonts w:eastAsia="Calibri"/>
          <w:color w:val="000000"/>
          <w:lang w:eastAsia="en-US"/>
        </w:rPr>
        <w:t xml:space="preserve"> </w:t>
      </w:r>
      <w:r w:rsidR="004B356A" w:rsidRPr="00A70656">
        <w:rPr>
          <w:rFonts w:eastAsia="Calibri"/>
          <w:color w:val="000000"/>
          <w:lang w:eastAsia="en-US"/>
        </w:rPr>
        <w:lastRenderedPageBreak/>
        <w:t>стабильн</w:t>
      </w:r>
      <w:r w:rsidR="00DB62FA" w:rsidRPr="00A70656">
        <w:rPr>
          <w:rFonts w:eastAsia="Calibri"/>
          <w:color w:val="000000"/>
          <w:lang w:eastAsia="en-US"/>
        </w:rPr>
        <w:t>ый состав</w:t>
      </w:r>
      <w:r w:rsidR="004B356A" w:rsidRPr="00A70656">
        <w:rPr>
          <w:rFonts w:eastAsia="Calibri"/>
          <w:color w:val="000000"/>
          <w:lang w:eastAsia="en-US"/>
        </w:rPr>
        <w:t xml:space="preserve">, соответствует проектной мощности </w:t>
      </w:r>
      <w:r w:rsidR="00DB62FA" w:rsidRPr="00A70656">
        <w:rPr>
          <w:rFonts w:eastAsia="Calibri"/>
          <w:color w:val="000000"/>
          <w:lang w:eastAsia="en-US"/>
        </w:rPr>
        <w:t xml:space="preserve">ДОУ </w:t>
      </w:r>
      <w:r w:rsidR="004B356A" w:rsidRPr="00A70656">
        <w:rPr>
          <w:rFonts w:eastAsia="Calibri"/>
          <w:color w:val="000000"/>
          <w:lang w:eastAsia="en-US"/>
        </w:rPr>
        <w:t xml:space="preserve">(количеству возрастных групп, их направленности, специфике работы и их наполняемости детьми на учебный год), реализации режима  функционирования (12 час.) в учреждении. </w:t>
      </w:r>
      <w:r w:rsidR="00D434E0" w:rsidRPr="00A70656">
        <w:rPr>
          <w:rFonts w:eastAsia="Calibri"/>
          <w:color w:val="000000"/>
          <w:lang w:eastAsia="en-US"/>
        </w:rPr>
        <w:t>В</w:t>
      </w:r>
      <w:r w:rsidR="00104170" w:rsidRPr="00A70656">
        <w:rPr>
          <w:rFonts w:eastAsia="Calibri"/>
          <w:color w:val="000000"/>
          <w:lang w:eastAsia="en-US"/>
        </w:rPr>
        <w:t xml:space="preserve"> 20</w:t>
      </w:r>
      <w:r w:rsidR="00D434E0" w:rsidRPr="00A70656">
        <w:rPr>
          <w:rFonts w:eastAsia="Calibri"/>
          <w:color w:val="000000"/>
          <w:lang w:eastAsia="en-US"/>
        </w:rPr>
        <w:t>2</w:t>
      </w:r>
      <w:r w:rsidR="00F85C96" w:rsidRPr="00A70656">
        <w:rPr>
          <w:rFonts w:eastAsia="Calibri"/>
          <w:color w:val="000000"/>
          <w:lang w:eastAsia="en-US"/>
        </w:rPr>
        <w:t>1</w:t>
      </w:r>
      <w:r w:rsidR="00104170" w:rsidRPr="00A70656">
        <w:rPr>
          <w:rFonts w:eastAsia="Calibri"/>
          <w:color w:val="000000"/>
          <w:lang w:eastAsia="en-US"/>
        </w:rPr>
        <w:t xml:space="preserve"> г. в педагогический состав вош</w:t>
      </w:r>
      <w:r w:rsidR="007F2B1D" w:rsidRPr="00A70656">
        <w:rPr>
          <w:rFonts w:eastAsia="Calibri"/>
          <w:color w:val="000000"/>
          <w:lang w:eastAsia="en-US"/>
        </w:rPr>
        <w:t>ли</w:t>
      </w:r>
      <w:r w:rsidR="00104170" w:rsidRPr="00A70656">
        <w:rPr>
          <w:rFonts w:eastAsia="Calibri"/>
          <w:color w:val="000000"/>
          <w:lang w:eastAsia="en-US"/>
        </w:rPr>
        <w:t xml:space="preserve"> </w:t>
      </w:r>
      <w:r w:rsidR="007F2B1D" w:rsidRPr="00A70656">
        <w:rPr>
          <w:rFonts w:eastAsia="Calibri"/>
          <w:color w:val="000000"/>
          <w:lang w:eastAsia="en-US"/>
        </w:rPr>
        <w:t>2</w:t>
      </w:r>
      <w:r w:rsidR="00104170" w:rsidRPr="00A70656">
        <w:rPr>
          <w:rFonts w:eastAsia="Calibri"/>
          <w:color w:val="000000"/>
          <w:lang w:eastAsia="en-US"/>
        </w:rPr>
        <w:t xml:space="preserve"> педагог</w:t>
      </w:r>
      <w:r w:rsidR="007F2B1D" w:rsidRPr="00A70656">
        <w:rPr>
          <w:rFonts w:eastAsia="Calibri"/>
          <w:color w:val="000000"/>
          <w:lang w:eastAsia="en-US"/>
        </w:rPr>
        <w:t>а</w:t>
      </w:r>
      <w:r w:rsidR="00104170" w:rsidRPr="00A70656">
        <w:rPr>
          <w:rFonts w:eastAsia="Calibri"/>
          <w:color w:val="000000"/>
          <w:lang w:eastAsia="en-US"/>
        </w:rPr>
        <w:t>-</w:t>
      </w:r>
      <w:r w:rsidR="00D434E0" w:rsidRPr="00A70656">
        <w:rPr>
          <w:rFonts w:eastAsia="Calibri"/>
          <w:color w:val="000000"/>
          <w:lang w:eastAsia="en-US"/>
        </w:rPr>
        <w:t>«</w:t>
      </w:r>
      <w:r w:rsidR="00104170" w:rsidRPr="00A70656">
        <w:rPr>
          <w:rFonts w:eastAsia="Calibri"/>
          <w:color w:val="000000"/>
          <w:lang w:eastAsia="en-US"/>
        </w:rPr>
        <w:t>молод</w:t>
      </w:r>
      <w:r w:rsidR="007F2B1D" w:rsidRPr="00A70656">
        <w:rPr>
          <w:rFonts w:eastAsia="Calibri"/>
          <w:color w:val="000000"/>
          <w:lang w:eastAsia="en-US"/>
        </w:rPr>
        <w:t>ых</w:t>
      </w:r>
      <w:r w:rsidR="00F85C96" w:rsidRPr="00A70656">
        <w:rPr>
          <w:rFonts w:eastAsia="Calibri"/>
          <w:color w:val="000000"/>
          <w:lang w:eastAsia="en-US"/>
        </w:rPr>
        <w:t xml:space="preserve"> </w:t>
      </w:r>
      <w:r w:rsidR="00104170" w:rsidRPr="00A70656">
        <w:rPr>
          <w:rFonts w:eastAsia="Calibri"/>
          <w:color w:val="000000"/>
          <w:lang w:eastAsia="en-US"/>
        </w:rPr>
        <w:t>специалист</w:t>
      </w:r>
      <w:r w:rsidR="007F2B1D" w:rsidRPr="00A70656">
        <w:rPr>
          <w:rFonts w:eastAsia="Calibri"/>
          <w:color w:val="000000"/>
          <w:lang w:eastAsia="en-US"/>
        </w:rPr>
        <w:t>а</w:t>
      </w:r>
      <w:r w:rsidR="00D434E0" w:rsidRPr="00A70656">
        <w:rPr>
          <w:rFonts w:eastAsia="Calibri"/>
          <w:color w:val="000000"/>
          <w:lang w:eastAsia="en-US"/>
        </w:rPr>
        <w:t>»</w:t>
      </w:r>
      <w:r w:rsidR="004B356A" w:rsidRPr="00A70656">
        <w:rPr>
          <w:rFonts w:eastAsia="Calibri"/>
          <w:color w:val="000000"/>
          <w:lang w:eastAsia="en-US"/>
        </w:rPr>
        <w:t xml:space="preserve">, </w:t>
      </w:r>
      <w:r w:rsidR="00F85C96" w:rsidRPr="00A70656">
        <w:rPr>
          <w:rFonts w:eastAsia="Calibri"/>
          <w:color w:val="000000"/>
          <w:lang w:eastAsia="en-US"/>
        </w:rPr>
        <w:t xml:space="preserve"> показатель аналогичный 2020</w:t>
      </w:r>
      <w:r w:rsidR="004B356A" w:rsidRPr="00A70656">
        <w:rPr>
          <w:rFonts w:eastAsia="Calibri"/>
          <w:color w:val="000000"/>
          <w:lang w:eastAsia="en-US"/>
        </w:rPr>
        <w:t xml:space="preserve"> г.</w:t>
      </w:r>
      <w:r w:rsidR="00104170" w:rsidRPr="00A70656">
        <w:rPr>
          <w:rFonts w:eastAsia="Calibri"/>
          <w:color w:val="000000"/>
          <w:lang w:eastAsia="en-US"/>
        </w:rPr>
        <w:t xml:space="preserve"> </w:t>
      </w:r>
      <w:r w:rsidRPr="00A70656">
        <w:rPr>
          <w:rFonts w:eastAsia="Calibri"/>
          <w:color w:val="000000"/>
          <w:lang w:eastAsia="en-US"/>
        </w:rPr>
        <w:t xml:space="preserve"> </w:t>
      </w:r>
      <w:r w:rsidR="00DC784D" w:rsidRPr="00A70656">
        <w:rPr>
          <w:rFonts w:eastAsia="Calibri"/>
          <w:color w:val="000000"/>
          <w:lang w:eastAsia="en-US"/>
        </w:rPr>
        <w:t>Но показатель педагогического стажа</w:t>
      </w:r>
      <w:r w:rsidR="004B356A" w:rsidRPr="00A70656">
        <w:rPr>
          <w:rFonts w:eastAsia="Calibri"/>
          <w:color w:val="000000"/>
          <w:lang w:eastAsia="en-US"/>
        </w:rPr>
        <w:t xml:space="preserve"> и возраста</w:t>
      </w:r>
      <w:r w:rsidR="00DC784D" w:rsidRPr="00A70656">
        <w:rPr>
          <w:rFonts w:eastAsia="Calibri"/>
          <w:color w:val="000000"/>
          <w:lang w:eastAsia="en-US"/>
        </w:rPr>
        <w:t xml:space="preserve"> </w:t>
      </w:r>
      <w:r w:rsidR="004B356A" w:rsidRPr="00A70656">
        <w:rPr>
          <w:rFonts w:eastAsia="Calibri"/>
          <w:color w:val="000000"/>
          <w:lang w:eastAsia="en-US"/>
        </w:rPr>
        <w:t xml:space="preserve">работников </w:t>
      </w:r>
      <w:r w:rsidR="00DC784D" w:rsidRPr="00A70656">
        <w:rPr>
          <w:rFonts w:eastAsia="Calibri"/>
          <w:color w:val="000000"/>
          <w:lang w:eastAsia="en-US"/>
        </w:rPr>
        <w:t xml:space="preserve">постепенно возрастает, т.е. коллектив ДОУ </w:t>
      </w:r>
      <w:r w:rsidR="00315AE4" w:rsidRPr="00A70656">
        <w:rPr>
          <w:rFonts w:eastAsia="Calibri"/>
          <w:color w:val="000000"/>
          <w:lang w:eastAsia="en-US"/>
        </w:rPr>
        <w:t xml:space="preserve"> </w:t>
      </w:r>
      <w:r w:rsidR="00DC784D" w:rsidRPr="00A70656">
        <w:rPr>
          <w:rFonts w:eastAsia="Calibri"/>
          <w:color w:val="000000"/>
          <w:lang w:eastAsia="en-US"/>
        </w:rPr>
        <w:t xml:space="preserve"> «возрастной», состоящий из педагогов-</w:t>
      </w:r>
      <w:r w:rsidR="003D0AFA" w:rsidRPr="00A70656">
        <w:rPr>
          <w:rFonts w:eastAsia="Calibri"/>
          <w:color w:val="000000"/>
          <w:lang w:eastAsia="en-US"/>
        </w:rPr>
        <w:t>«</w:t>
      </w:r>
      <w:r w:rsidR="00DC784D" w:rsidRPr="00A70656">
        <w:rPr>
          <w:rFonts w:eastAsia="Calibri"/>
          <w:color w:val="000000"/>
          <w:lang w:eastAsia="en-US"/>
        </w:rPr>
        <w:t>стажистов</w:t>
      </w:r>
      <w:r w:rsidR="003D0AFA" w:rsidRPr="00A70656">
        <w:rPr>
          <w:rFonts w:eastAsia="Calibri"/>
          <w:color w:val="000000"/>
          <w:lang w:eastAsia="en-US"/>
        </w:rPr>
        <w:t>»</w:t>
      </w:r>
      <w:r w:rsidR="004B356A" w:rsidRPr="00A70656">
        <w:rPr>
          <w:rFonts w:eastAsia="Calibri"/>
          <w:color w:val="000000"/>
          <w:lang w:eastAsia="en-US"/>
        </w:rPr>
        <w:t>.  Педагоги, возраст</w:t>
      </w:r>
      <w:r w:rsidR="0067153C" w:rsidRPr="00A70656">
        <w:rPr>
          <w:rFonts w:eastAsia="Calibri"/>
          <w:color w:val="000000"/>
          <w:lang w:eastAsia="en-US"/>
        </w:rPr>
        <w:t xml:space="preserve"> </w:t>
      </w:r>
      <w:r w:rsidR="004B356A" w:rsidRPr="00A70656">
        <w:rPr>
          <w:rFonts w:eastAsia="Calibri"/>
          <w:color w:val="000000"/>
          <w:lang w:eastAsia="en-US"/>
        </w:rPr>
        <w:t xml:space="preserve">которых </w:t>
      </w:r>
      <w:r w:rsidR="0067153C" w:rsidRPr="00A70656">
        <w:rPr>
          <w:rFonts w:eastAsia="Calibri"/>
          <w:color w:val="000000"/>
          <w:lang w:eastAsia="en-US"/>
        </w:rPr>
        <w:t>выше  45 лет</w:t>
      </w:r>
      <w:r w:rsidR="004B356A" w:rsidRPr="00A70656">
        <w:rPr>
          <w:rFonts w:eastAsia="Calibri"/>
          <w:color w:val="000000"/>
          <w:lang w:eastAsia="en-US"/>
        </w:rPr>
        <w:t xml:space="preserve">, </w:t>
      </w:r>
      <w:r w:rsidR="0067153C" w:rsidRPr="00A70656">
        <w:rPr>
          <w:rFonts w:eastAsia="Calibri"/>
          <w:color w:val="000000"/>
          <w:lang w:eastAsia="en-US"/>
        </w:rPr>
        <w:t xml:space="preserve"> составля</w:t>
      </w:r>
      <w:r w:rsidR="003D0AFA" w:rsidRPr="00A70656">
        <w:rPr>
          <w:rFonts w:eastAsia="Calibri"/>
          <w:color w:val="000000"/>
          <w:lang w:eastAsia="en-US"/>
        </w:rPr>
        <w:t>ю</w:t>
      </w:r>
      <w:r w:rsidR="0067153C" w:rsidRPr="00A70656">
        <w:rPr>
          <w:rFonts w:eastAsia="Calibri"/>
          <w:color w:val="000000"/>
          <w:lang w:eastAsia="en-US"/>
        </w:rPr>
        <w:t xml:space="preserve">т </w:t>
      </w:r>
      <w:r w:rsidR="0085465F" w:rsidRPr="00A70656">
        <w:rPr>
          <w:rFonts w:eastAsia="Calibri"/>
          <w:color w:val="000000"/>
          <w:lang w:eastAsia="en-US"/>
        </w:rPr>
        <w:t>47,1</w:t>
      </w:r>
      <w:r w:rsidR="003D0AFA" w:rsidRPr="00A70656">
        <w:rPr>
          <w:rFonts w:eastAsia="Calibri"/>
          <w:color w:val="000000"/>
          <w:lang w:eastAsia="en-US"/>
        </w:rPr>
        <w:t xml:space="preserve">% от общей численности </w:t>
      </w:r>
      <w:r w:rsidR="00D37FEF" w:rsidRPr="00A70656">
        <w:rPr>
          <w:rFonts w:eastAsia="Calibri"/>
          <w:color w:val="000000"/>
          <w:lang w:eastAsia="en-US"/>
        </w:rPr>
        <w:t xml:space="preserve">основного </w:t>
      </w:r>
      <w:r w:rsidR="003D0AFA" w:rsidRPr="00A70656">
        <w:rPr>
          <w:rFonts w:eastAsia="Calibri"/>
          <w:color w:val="000000"/>
          <w:lang w:eastAsia="en-US"/>
        </w:rPr>
        <w:t>педагогического состава</w:t>
      </w:r>
      <w:r w:rsidR="004B356A" w:rsidRPr="00A70656">
        <w:rPr>
          <w:rFonts w:eastAsia="Calibri"/>
          <w:color w:val="000000"/>
          <w:lang w:eastAsia="en-US"/>
        </w:rPr>
        <w:t xml:space="preserve"> (по сравнению с 20</w:t>
      </w:r>
      <w:r w:rsidR="0085465F" w:rsidRPr="00A70656">
        <w:rPr>
          <w:rFonts w:eastAsia="Calibri"/>
          <w:color w:val="000000"/>
          <w:lang w:eastAsia="en-US"/>
        </w:rPr>
        <w:t>20</w:t>
      </w:r>
      <w:r w:rsidR="004B356A" w:rsidRPr="00A70656">
        <w:rPr>
          <w:rFonts w:eastAsia="Calibri"/>
          <w:color w:val="000000"/>
          <w:lang w:eastAsia="en-US"/>
        </w:rPr>
        <w:t xml:space="preserve"> г. этот показатель </w:t>
      </w:r>
      <w:r w:rsidR="0085465F" w:rsidRPr="00A70656">
        <w:rPr>
          <w:rFonts w:eastAsia="Calibri"/>
          <w:color w:val="000000"/>
          <w:lang w:eastAsia="en-US"/>
        </w:rPr>
        <w:t>снизился</w:t>
      </w:r>
      <w:r w:rsidR="004B356A" w:rsidRPr="00A70656">
        <w:rPr>
          <w:rFonts w:eastAsia="Calibri"/>
          <w:color w:val="000000"/>
          <w:lang w:eastAsia="en-US"/>
        </w:rPr>
        <w:t xml:space="preserve"> на </w:t>
      </w:r>
      <w:r w:rsidR="0085465F" w:rsidRPr="00A70656">
        <w:rPr>
          <w:rFonts w:eastAsia="Calibri"/>
          <w:color w:val="000000"/>
          <w:lang w:eastAsia="en-US"/>
        </w:rPr>
        <w:t>4</w:t>
      </w:r>
      <w:r w:rsidR="004B356A" w:rsidRPr="00A70656">
        <w:rPr>
          <w:rFonts w:eastAsia="Calibri"/>
          <w:color w:val="000000"/>
          <w:lang w:eastAsia="en-US"/>
        </w:rPr>
        <w:t>%</w:t>
      </w:r>
      <w:r w:rsidR="009C0E16" w:rsidRPr="00A70656">
        <w:rPr>
          <w:rFonts w:eastAsia="Calibri"/>
          <w:color w:val="000000"/>
          <w:lang w:eastAsia="en-US"/>
        </w:rPr>
        <w:t xml:space="preserve"> за счет ухода из коллектива </w:t>
      </w:r>
      <w:r w:rsidR="0015674F" w:rsidRPr="00A70656">
        <w:rPr>
          <w:rFonts w:eastAsia="Calibri"/>
          <w:color w:val="000000"/>
          <w:lang w:eastAsia="en-US"/>
        </w:rPr>
        <w:t>трех</w:t>
      </w:r>
      <w:r w:rsidR="009C0E16" w:rsidRPr="00A70656">
        <w:rPr>
          <w:rFonts w:eastAsia="Calibri"/>
          <w:color w:val="000000"/>
          <w:lang w:eastAsia="en-US"/>
        </w:rPr>
        <w:t xml:space="preserve"> </w:t>
      </w:r>
      <w:r w:rsidR="0015674F" w:rsidRPr="00A70656">
        <w:rPr>
          <w:rFonts w:eastAsia="Calibri"/>
          <w:color w:val="000000"/>
          <w:lang w:eastAsia="en-US"/>
        </w:rPr>
        <w:t>педагогов-«</w:t>
      </w:r>
      <w:r w:rsidR="009C0E16" w:rsidRPr="00A70656">
        <w:rPr>
          <w:rFonts w:eastAsia="Calibri"/>
          <w:color w:val="000000"/>
          <w:lang w:eastAsia="en-US"/>
        </w:rPr>
        <w:t>стажистов</w:t>
      </w:r>
      <w:r w:rsidR="0015674F" w:rsidRPr="00A70656">
        <w:rPr>
          <w:rFonts w:eastAsia="Calibri"/>
          <w:color w:val="000000"/>
          <w:lang w:eastAsia="en-US"/>
        </w:rPr>
        <w:t>»</w:t>
      </w:r>
      <w:r w:rsidR="004B356A" w:rsidRPr="00A70656">
        <w:rPr>
          <w:rFonts w:eastAsia="Calibri"/>
          <w:color w:val="000000"/>
          <w:lang w:eastAsia="en-US"/>
        </w:rPr>
        <w:t>).</w:t>
      </w:r>
    </w:p>
    <w:p w14:paraId="5009798E" w14:textId="77777777" w:rsidR="000B4DA6" w:rsidRPr="000B4DA6" w:rsidRDefault="000B4DA6" w:rsidP="008F577A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000000"/>
          <w:lang w:eastAsia="en-US"/>
        </w:rPr>
      </w:pPr>
      <w:r w:rsidRPr="00A70656">
        <w:rPr>
          <w:rFonts w:eastAsia="Calibri"/>
          <w:b/>
          <w:color w:val="000000"/>
          <w:lang w:eastAsia="en-US"/>
        </w:rPr>
        <w:t>Кадровый состав педагогов ДОУ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6"/>
        <w:gridCol w:w="2126"/>
      </w:tblGrid>
      <w:tr w:rsidR="000B4DA6" w14:paraId="50097991" w14:textId="77777777" w:rsidTr="000B4DA6">
        <w:tc>
          <w:tcPr>
            <w:tcW w:w="4106" w:type="dxa"/>
          </w:tcPr>
          <w:p w14:paraId="5009798F" w14:textId="77777777" w:rsidR="000B4DA6" w:rsidRDefault="000B4DA6" w:rsidP="000B4DA6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должность</w:t>
            </w:r>
          </w:p>
        </w:tc>
        <w:tc>
          <w:tcPr>
            <w:tcW w:w="2126" w:type="dxa"/>
          </w:tcPr>
          <w:p w14:paraId="50097990" w14:textId="77777777" w:rsidR="000B4DA6" w:rsidRDefault="000B4DA6" w:rsidP="000B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количество человек</w:t>
            </w:r>
          </w:p>
        </w:tc>
      </w:tr>
      <w:tr w:rsidR="000B4DA6" w14:paraId="50097994" w14:textId="77777777" w:rsidTr="000B4DA6">
        <w:tc>
          <w:tcPr>
            <w:tcW w:w="4106" w:type="dxa"/>
          </w:tcPr>
          <w:p w14:paraId="50097992" w14:textId="77777777" w:rsidR="000B4DA6" w:rsidRDefault="000B4DA6" w:rsidP="008F577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Воспитатель </w:t>
            </w:r>
          </w:p>
        </w:tc>
        <w:tc>
          <w:tcPr>
            <w:tcW w:w="2126" w:type="dxa"/>
          </w:tcPr>
          <w:p w14:paraId="50097993" w14:textId="0DA27F06" w:rsidR="000B4DA6" w:rsidRDefault="000B4DA6" w:rsidP="000B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  <w:r w:rsidR="00D37FEF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0B4DA6" w14:paraId="50097997" w14:textId="77777777" w:rsidTr="000B4DA6">
        <w:tc>
          <w:tcPr>
            <w:tcW w:w="4106" w:type="dxa"/>
          </w:tcPr>
          <w:p w14:paraId="50097995" w14:textId="77777777" w:rsidR="000B4DA6" w:rsidRDefault="000B4DA6" w:rsidP="008F577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Старший воспитатель</w:t>
            </w:r>
          </w:p>
        </w:tc>
        <w:tc>
          <w:tcPr>
            <w:tcW w:w="2126" w:type="dxa"/>
          </w:tcPr>
          <w:p w14:paraId="50097996" w14:textId="77777777" w:rsidR="000B4DA6" w:rsidRDefault="000B4DA6" w:rsidP="000B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B4DA6" w14:paraId="5009799A" w14:textId="77777777" w:rsidTr="000B4DA6">
        <w:tc>
          <w:tcPr>
            <w:tcW w:w="4106" w:type="dxa"/>
          </w:tcPr>
          <w:p w14:paraId="50097998" w14:textId="77777777" w:rsidR="000B4DA6" w:rsidRDefault="000B4DA6" w:rsidP="008F577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Музыкальный руководитель</w:t>
            </w:r>
          </w:p>
        </w:tc>
        <w:tc>
          <w:tcPr>
            <w:tcW w:w="2126" w:type="dxa"/>
          </w:tcPr>
          <w:p w14:paraId="50097999" w14:textId="77777777" w:rsidR="000B4DA6" w:rsidRDefault="000B4DA6" w:rsidP="000B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0B4DA6" w14:paraId="5009799D" w14:textId="77777777" w:rsidTr="000B4DA6">
        <w:tc>
          <w:tcPr>
            <w:tcW w:w="4106" w:type="dxa"/>
          </w:tcPr>
          <w:p w14:paraId="5009799B" w14:textId="77777777" w:rsidR="000B4DA6" w:rsidRDefault="000B4DA6" w:rsidP="008F577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Учитель-логопед</w:t>
            </w:r>
          </w:p>
        </w:tc>
        <w:tc>
          <w:tcPr>
            <w:tcW w:w="2126" w:type="dxa"/>
          </w:tcPr>
          <w:p w14:paraId="5009799C" w14:textId="7E5DD62D" w:rsidR="000B4DA6" w:rsidRDefault="009C0E16" w:rsidP="000B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0B4DA6" w14:paraId="500979A0" w14:textId="77777777" w:rsidTr="000B4DA6">
        <w:tc>
          <w:tcPr>
            <w:tcW w:w="4106" w:type="dxa"/>
          </w:tcPr>
          <w:p w14:paraId="5009799E" w14:textId="77777777" w:rsidR="000B4DA6" w:rsidRDefault="000B4DA6" w:rsidP="008F577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Учитель-дефектолог </w:t>
            </w:r>
          </w:p>
        </w:tc>
        <w:tc>
          <w:tcPr>
            <w:tcW w:w="2126" w:type="dxa"/>
          </w:tcPr>
          <w:p w14:paraId="5009799F" w14:textId="77777777" w:rsidR="000B4DA6" w:rsidRDefault="000B4DA6" w:rsidP="000B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B4DA6" w14:paraId="500979A3" w14:textId="77777777" w:rsidTr="000B4DA6">
        <w:tc>
          <w:tcPr>
            <w:tcW w:w="4106" w:type="dxa"/>
          </w:tcPr>
          <w:p w14:paraId="500979A1" w14:textId="77777777" w:rsidR="000B4DA6" w:rsidRDefault="000B4DA6" w:rsidP="008F577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Педагог-психолог</w:t>
            </w:r>
          </w:p>
        </w:tc>
        <w:tc>
          <w:tcPr>
            <w:tcW w:w="2126" w:type="dxa"/>
          </w:tcPr>
          <w:p w14:paraId="500979A2" w14:textId="77777777" w:rsidR="000B4DA6" w:rsidRDefault="000B4DA6" w:rsidP="000B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541FB" w14:paraId="500979A6" w14:textId="77777777" w:rsidTr="000B4DA6">
        <w:tc>
          <w:tcPr>
            <w:tcW w:w="4106" w:type="dxa"/>
          </w:tcPr>
          <w:p w14:paraId="500979A4" w14:textId="77777777" w:rsidR="000541FB" w:rsidRDefault="000541FB" w:rsidP="008F577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Инструктор по физкультуре</w:t>
            </w:r>
          </w:p>
        </w:tc>
        <w:tc>
          <w:tcPr>
            <w:tcW w:w="2126" w:type="dxa"/>
          </w:tcPr>
          <w:p w14:paraId="500979A5" w14:textId="77777777" w:rsidR="000541FB" w:rsidRDefault="000541FB" w:rsidP="000B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B4DA6" w14:paraId="500979AA" w14:textId="77777777" w:rsidTr="000B4DA6">
        <w:tc>
          <w:tcPr>
            <w:tcW w:w="4106" w:type="dxa"/>
          </w:tcPr>
          <w:p w14:paraId="500979A7" w14:textId="69BA4827" w:rsidR="000B4DA6" w:rsidRDefault="000B4DA6" w:rsidP="000B4D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Педагог дополнительного образования (внешн</w:t>
            </w:r>
            <w:r w:rsidR="00D37FEF">
              <w:rPr>
                <w:rFonts w:eastAsia="Calibri"/>
                <w:color w:val="000000"/>
                <w:lang w:eastAsia="en-US"/>
              </w:rPr>
              <w:t xml:space="preserve">ий </w:t>
            </w:r>
            <w:r>
              <w:rPr>
                <w:rFonts w:eastAsia="Calibri"/>
                <w:color w:val="000000"/>
                <w:lang w:eastAsia="en-US"/>
              </w:rPr>
              <w:t>совместитель)</w:t>
            </w:r>
          </w:p>
        </w:tc>
        <w:tc>
          <w:tcPr>
            <w:tcW w:w="2126" w:type="dxa"/>
          </w:tcPr>
          <w:p w14:paraId="500979A8" w14:textId="77777777" w:rsidR="000B4DA6" w:rsidRDefault="000B4DA6" w:rsidP="000B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500979A9" w14:textId="77777777" w:rsidR="000B4DA6" w:rsidRPr="000B4DA6" w:rsidRDefault="000B4DA6" w:rsidP="000B4D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1</w:t>
            </w:r>
          </w:p>
        </w:tc>
      </w:tr>
    </w:tbl>
    <w:p w14:paraId="500979AB" w14:textId="77777777" w:rsidR="000B4DA6" w:rsidRDefault="000B4DA6" w:rsidP="000B4DA6">
      <w:pPr>
        <w:autoSpaceDE w:val="0"/>
        <w:autoSpaceDN w:val="0"/>
        <w:adjustRightInd w:val="0"/>
        <w:ind w:firstLine="708"/>
        <w:rPr>
          <w:rFonts w:eastAsia="Calibri"/>
          <w:color w:val="000000"/>
          <w:lang w:eastAsia="en-US"/>
        </w:rPr>
      </w:pPr>
    </w:p>
    <w:p w14:paraId="500979AC" w14:textId="77777777" w:rsidR="00674A59" w:rsidRDefault="00674A59" w:rsidP="00674A5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 wp14:anchorId="50097B83" wp14:editId="76E6FCDB">
            <wp:extent cx="6076950" cy="28003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0979AD" w14:textId="77777777" w:rsidR="00FC1FF4" w:rsidRPr="004E6270" w:rsidRDefault="00DC784D" w:rsidP="008F577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4E6270">
        <w:rPr>
          <w:rFonts w:eastAsia="Calibri"/>
          <w:color w:val="000000"/>
          <w:sz w:val="20"/>
          <w:szCs w:val="20"/>
          <w:lang w:eastAsia="en-US"/>
        </w:rPr>
        <w:t xml:space="preserve">количество педагогов </w:t>
      </w:r>
    </w:p>
    <w:p w14:paraId="500979AE" w14:textId="77777777" w:rsidR="00DC784D" w:rsidRPr="00822640" w:rsidRDefault="00DC784D" w:rsidP="008F577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</w:p>
    <w:p w14:paraId="500979AF" w14:textId="6DAD1E41" w:rsidR="00822640" w:rsidRPr="00A70656" w:rsidRDefault="00EE5003" w:rsidP="00A8502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</w:t>
      </w:r>
      <w:r w:rsidR="00822640" w:rsidRPr="00A70656">
        <w:rPr>
          <w:rFonts w:eastAsia="Calibri"/>
          <w:color w:val="000000"/>
          <w:lang w:eastAsia="en-US"/>
        </w:rPr>
        <w:t>На мо</w:t>
      </w:r>
      <w:r w:rsidR="00783022" w:rsidRPr="00A70656">
        <w:rPr>
          <w:rFonts w:eastAsia="Calibri"/>
          <w:color w:val="000000"/>
          <w:lang w:eastAsia="en-US"/>
        </w:rPr>
        <w:t xml:space="preserve">мент составления отчета </w:t>
      </w:r>
      <w:r w:rsidR="009D416A" w:rsidRPr="00A70656">
        <w:rPr>
          <w:rFonts w:eastAsia="Calibri"/>
          <w:color w:val="000000"/>
          <w:lang w:eastAsia="en-US"/>
        </w:rPr>
        <w:t>9</w:t>
      </w:r>
      <w:r w:rsidR="00E5126A" w:rsidRPr="00A70656">
        <w:rPr>
          <w:rFonts w:eastAsia="Calibri"/>
          <w:color w:val="000000"/>
          <w:lang w:eastAsia="en-US"/>
        </w:rPr>
        <w:t>1,66</w:t>
      </w:r>
      <w:r w:rsidR="00822640" w:rsidRPr="00A70656">
        <w:rPr>
          <w:rFonts w:eastAsia="Calibri"/>
          <w:color w:val="000000"/>
          <w:lang w:eastAsia="en-US"/>
        </w:rPr>
        <w:t xml:space="preserve">% педагогов </w:t>
      </w:r>
      <w:r w:rsidR="00131419" w:rsidRPr="00A70656">
        <w:rPr>
          <w:rFonts w:eastAsia="Calibri"/>
          <w:color w:val="000000"/>
          <w:lang w:eastAsia="en-US"/>
        </w:rPr>
        <w:t xml:space="preserve">прошли курсовую подготовку </w:t>
      </w:r>
      <w:r w:rsidR="00E6493D" w:rsidRPr="00A70656">
        <w:rPr>
          <w:rFonts w:eastAsia="Calibri"/>
          <w:color w:val="000000"/>
          <w:lang w:eastAsia="en-US"/>
        </w:rPr>
        <w:t>по реализации ФГОС ДО</w:t>
      </w:r>
      <w:r w:rsidR="007562EE" w:rsidRPr="00A70656">
        <w:rPr>
          <w:rFonts w:eastAsia="Calibri"/>
          <w:color w:val="000000"/>
          <w:lang w:eastAsia="en-US"/>
        </w:rPr>
        <w:t xml:space="preserve"> </w:t>
      </w:r>
      <w:r w:rsidR="002E5D69" w:rsidRPr="00A70656">
        <w:rPr>
          <w:rFonts w:eastAsia="Calibri"/>
          <w:color w:val="000000"/>
          <w:lang w:eastAsia="en-US"/>
        </w:rPr>
        <w:t>за последние пять лет</w:t>
      </w:r>
      <w:r w:rsidR="00E25606" w:rsidRPr="00A70656">
        <w:rPr>
          <w:rFonts w:eastAsia="Calibri"/>
          <w:color w:val="000000"/>
          <w:lang w:eastAsia="en-US"/>
        </w:rPr>
        <w:t xml:space="preserve">, Этот показатель </w:t>
      </w:r>
      <w:r w:rsidR="001A74AF" w:rsidRPr="00A70656">
        <w:rPr>
          <w:rFonts w:eastAsia="Calibri"/>
          <w:color w:val="000000"/>
          <w:lang w:eastAsia="en-US"/>
        </w:rPr>
        <w:t>выше</w:t>
      </w:r>
      <w:r w:rsidR="00E25606" w:rsidRPr="00A70656">
        <w:rPr>
          <w:rFonts w:eastAsia="Calibri"/>
          <w:color w:val="000000"/>
          <w:lang w:eastAsia="en-US"/>
        </w:rPr>
        <w:t xml:space="preserve"> на </w:t>
      </w:r>
      <w:r w:rsidR="001A74AF" w:rsidRPr="00A70656">
        <w:rPr>
          <w:rFonts w:eastAsia="Calibri"/>
          <w:color w:val="000000"/>
          <w:lang w:eastAsia="en-US"/>
        </w:rPr>
        <w:t>1,6</w:t>
      </w:r>
      <w:r w:rsidR="00E25606" w:rsidRPr="00A70656">
        <w:rPr>
          <w:rFonts w:eastAsia="Calibri"/>
          <w:color w:val="000000"/>
          <w:lang w:eastAsia="en-US"/>
        </w:rPr>
        <w:t>% данных 20</w:t>
      </w:r>
      <w:r w:rsidR="001A74AF" w:rsidRPr="00A70656">
        <w:rPr>
          <w:rFonts w:eastAsia="Calibri"/>
          <w:color w:val="000000"/>
          <w:lang w:eastAsia="en-US"/>
        </w:rPr>
        <w:t>20</w:t>
      </w:r>
      <w:r w:rsidR="00E25606" w:rsidRPr="00A70656">
        <w:rPr>
          <w:rFonts w:eastAsia="Calibri"/>
          <w:color w:val="000000"/>
          <w:lang w:eastAsia="en-US"/>
        </w:rPr>
        <w:t xml:space="preserve"> г., </w:t>
      </w:r>
      <w:r w:rsidRPr="00A70656">
        <w:rPr>
          <w:rFonts w:eastAsia="Calibri"/>
          <w:color w:val="000000"/>
          <w:lang w:eastAsia="en-US"/>
        </w:rPr>
        <w:t>в коллектив</w:t>
      </w:r>
      <w:r w:rsidR="00E25606" w:rsidRPr="00A70656">
        <w:rPr>
          <w:rFonts w:eastAsia="Calibri"/>
          <w:color w:val="000000"/>
          <w:lang w:eastAsia="en-US"/>
        </w:rPr>
        <w:t>е</w:t>
      </w:r>
      <w:r w:rsidRPr="00A70656">
        <w:rPr>
          <w:rFonts w:eastAsia="Calibri"/>
          <w:color w:val="000000"/>
          <w:lang w:eastAsia="en-US"/>
        </w:rPr>
        <w:t xml:space="preserve"> </w:t>
      </w:r>
      <w:r w:rsidR="000845BD" w:rsidRPr="00A70656">
        <w:rPr>
          <w:rFonts w:eastAsia="Calibri"/>
          <w:color w:val="000000"/>
          <w:lang w:eastAsia="en-US"/>
        </w:rPr>
        <w:t>6</w:t>
      </w:r>
      <w:r w:rsidR="008B11DB" w:rsidRPr="00A70656">
        <w:rPr>
          <w:rFonts w:eastAsia="Calibri"/>
          <w:color w:val="000000"/>
          <w:lang w:eastAsia="en-US"/>
        </w:rPr>
        <w:t xml:space="preserve"> </w:t>
      </w:r>
      <w:r w:rsidR="009D416A" w:rsidRPr="00A70656">
        <w:rPr>
          <w:rFonts w:eastAsia="Calibri"/>
          <w:color w:val="000000"/>
          <w:lang w:eastAsia="en-US"/>
        </w:rPr>
        <w:t xml:space="preserve"> </w:t>
      </w:r>
      <w:r w:rsidR="008B11DB" w:rsidRPr="00A70656">
        <w:rPr>
          <w:rFonts w:eastAsia="Calibri"/>
          <w:color w:val="000000"/>
          <w:lang w:eastAsia="en-US"/>
        </w:rPr>
        <w:t xml:space="preserve"> </w:t>
      </w:r>
      <w:r w:rsidR="009D416A" w:rsidRPr="00A70656">
        <w:rPr>
          <w:rFonts w:eastAsia="Calibri"/>
          <w:color w:val="000000"/>
          <w:lang w:eastAsia="en-US"/>
        </w:rPr>
        <w:t>молодых педагогов</w:t>
      </w:r>
      <w:r w:rsidR="008B11DB" w:rsidRPr="00A70656">
        <w:rPr>
          <w:rFonts w:eastAsia="Calibri"/>
          <w:color w:val="000000"/>
          <w:lang w:eastAsia="en-US"/>
        </w:rPr>
        <w:t xml:space="preserve"> </w:t>
      </w:r>
      <w:r w:rsidR="00E25606" w:rsidRPr="00A70656">
        <w:rPr>
          <w:rFonts w:eastAsia="Calibri"/>
          <w:color w:val="000000"/>
          <w:lang w:eastAsia="en-US"/>
        </w:rPr>
        <w:t xml:space="preserve"> </w:t>
      </w:r>
      <w:r w:rsidR="000B4DA6" w:rsidRPr="00A70656">
        <w:rPr>
          <w:rFonts w:eastAsia="Calibri"/>
          <w:color w:val="000000"/>
          <w:lang w:eastAsia="en-US"/>
        </w:rPr>
        <w:t xml:space="preserve"> являются студентами вузов и обучаются по новым стандартам</w:t>
      </w:r>
      <w:r w:rsidR="00E25606" w:rsidRPr="00A70656">
        <w:rPr>
          <w:rFonts w:eastAsia="Calibri"/>
          <w:color w:val="000000"/>
          <w:lang w:eastAsia="en-US"/>
        </w:rPr>
        <w:t xml:space="preserve"> образования. А также</w:t>
      </w:r>
      <w:r w:rsidR="00E6493D" w:rsidRPr="00A70656">
        <w:rPr>
          <w:rFonts w:eastAsia="Calibri"/>
          <w:color w:val="FF0000"/>
          <w:lang w:eastAsia="en-US"/>
        </w:rPr>
        <w:t xml:space="preserve"> </w:t>
      </w:r>
      <w:r w:rsidR="00E6493D" w:rsidRPr="00A70656">
        <w:rPr>
          <w:rFonts w:eastAsia="Calibri"/>
          <w:lang w:eastAsia="en-US"/>
        </w:rPr>
        <w:t xml:space="preserve">за отчётный </w:t>
      </w:r>
      <w:r w:rsidR="006D498A" w:rsidRPr="00A70656">
        <w:rPr>
          <w:rFonts w:eastAsia="Calibri"/>
          <w:lang w:eastAsia="en-US"/>
        </w:rPr>
        <w:t>20</w:t>
      </w:r>
      <w:r w:rsidR="00E25606" w:rsidRPr="00A70656">
        <w:rPr>
          <w:rFonts w:eastAsia="Calibri"/>
          <w:lang w:eastAsia="en-US"/>
        </w:rPr>
        <w:t>2</w:t>
      </w:r>
      <w:r w:rsidR="00143E73" w:rsidRPr="00A70656">
        <w:rPr>
          <w:rFonts w:eastAsia="Calibri"/>
          <w:lang w:eastAsia="en-US"/>
        </w:rPr>
        <w:t>1</w:t>
      </w:r>
      <w:r w:rsidR="006D498A" w:rsidRPr="00A70656">
        <w:rPr>
          <w:rFonts w:eastAsia="Calibri"/>
          <w:lang w:eastAsia="en-US"/>
        </w:rPr>
        <w:t xml:space="preserve"> </w:t>
      </w:r>
      <w:r w:rsidR="00E6493D" w:rsidRPr="00A70656">
        <w:rPr>
          <w:rFonts w:eastAsia="Calibri"/>
          <w:lang w:eastAsia="en-US"/>
        </w:rPr>
        <w:t xml:space="preserve">год </w:t>
      </w:r>
      <w:r w:rsidR="00DC1C03" w:rsidRPr="00A70656">
        <w:rPr>
          <w:rFonts w:eastAsia="Calibri"/>
          <w:lang w:eastAsia="en-US"/>
        </w:rPr>
        <w:t xml:space="preserve">прошли </w:t>
      </w:r>
      <w:r w:rsidR="00E6493D" w:rsidRPr="00A70656">
        <w:rPr>
          <w:rFonts w:eastAsia="Calibri"/>
          <w:lang w:eastAsia="en-US"/>
        </w:rPr>
        <w:t xml:space="preserve">дополнительную курсовую подготовку </w:t>
      </w:r>
      <w:r w:rsidRPr="00A70656">
        <w:rPr>
          <w:rFonts w:eastAsia="Calibri"/>
          <w:lang w:eastAsia="en-US"/>
        </w:rPr>
        <w:t xml:space="preserve">по различным актуальным </w:t>
      </w:r>
      <w:r w:rsidRPr="00A70656">
        <w:rPr>
          <w:rFonts w:eastAsia="Calibri"/>
          <w:color w:val="000000"/>
          <w:lang w:eastAsia="en-US"/>
        </w:rPr>
        <w:t xml:space="preserve">темам дошкольного образования </w:t>
      </w:r>
      <w:r w:rsidR="00131419" w:rsidRPr="00A70656">
        <w:rPr>
          <w:rFonts w:eastAsia="Calibri"/>
          <w:color w:val="000000"/>
          <w:lang w:eastAsia="en-US"/>
        </w:rPr>
        <w:t xml:space="preserve">и </w:t>
      </w:r>
      <w:r w:rsidR="00822640" w:rsidRPr="00A70656">
        <w:rPr>
          <w:rFonts w:eastAsia="Calibri"/>
          <w:color w:val="000000"/>
          <w:lang w:eastAsia="en-US"/>
        </w:rPr>
        <w:t xml:space="preserve">имеют </w:t>
      </w:r>
      <w:r w:rsidR="0021000F" w:rsidRPr="00A70656">
        <w:rPr>
          <w:rFonts w:eastAsia="Calibri"/>
          <w:color w:val="000000"/>
          <w:lang w:eastAsia="en-US"/>
        </w:rPr>
        <w:t xml:space="preserve">удостоверения (или </w:t>
      </w:r>
      <w:r w:rsidR="00822640" w:rsidRPr="00A70656">
        <w:rPr>
          <w:rFonts w:eastAsia="Calibri"/>
          <w:color w:val="000000"/>
          <w:lang w:eastAsia="en-US"/>
        </w:rPr>
        <w:t>свидетельства</w:t>
      </w:r>
      <w:r w:rsidR="0021000F" w:rsidRPr="00A70656">
        <w:rPr>
          <w:rFonts w:eastAsia="Calibri"/>
          <w:color w:val="000000"/>
          <w:lang w:eastAsia="en-US"/>
        </w:rPr>
        <w:t>)</w:t>
      </w:r>
      <w:r w:rsidR="00822640" w:rsidRPr="00A70656">
        <w:rPr>
          <w:rFonts w:eastAsia="Calibri"/>
          <w:color w:val="000000"/>
          <w:lang w:eastAsia="en-US"/>
        </w:rPr>
        <w:t xml:space="preserve"> о повышении квалификации</w:t>
      </w:r>
      <w:r w:rsidR="00DC1C03" w:rsidRPr="00A70656">
        <w:rPr>
          <w:rFonts w:eastAsia="Calibri"/>
          <w:color w:val="000000"/>
          <w:lang w:eastAsia="en-US"/>
        </w:rPr>
        <w:t xml:space="preserve"> 1</w:t>
      </w:r>
      <w:r w:rsidR="00143E73" w:rsidRPr="00A70656">
        <w:rPr>
          <w:rFonts w:eastAsia="Calibri"/>
          <w:color w:val="000000"/>
          <w:lang w:eastAsia="en-US"/>
        </w:rPr>
        <w:t>3</w:t>
      </w:r>
      <w:r w:rsidR="00DC1C03" w:rsidRPr="00A70656">
        <w:rPr>
          <w:rFonts w:eastAsia="Calibri"/>
          <w:color w:val="000000"/>
          <w:lang w:eastAsia="en-US"/>
        </w:rPr>
        <w:t xml:space="preserve"> чел.</w:t>
      </w:r>
      <w:r w:rsidR="001509B8" w:rsidRPr="00A70656">
        <w:rPr>
          <w:rFonts w:eastAsia="Calibri"/>
          <w:color w:val="000000"/>
          <w:lang w:eastAsia="en-US"/>
        </w:rPr>
        <w:t>, что на 1</w:t>
      </w:r>
      <w:r w:rsidR="00895AAF" w:rsidRPr="00A70656">
        <w:rPr>
          <w:rFonts w:eastAsia="Calibri"/>
          <w:color w:val="000000"/>
          <w:lang w:eastAsia="en-US"/>
        </w:rPr>
        <w:t>3</w:t>
      </w:r>
      <w:r w:rsidR="001509B8" w:rsidRPr="00A70656">
        <w:rPr>
          <w:rFonts w:eastAsia="Calibri"/>
          <w:color w:val="000000"/>
          <w:lang w:eastAsia="en-US"/>
        </w:rPr>
        <w:t xml:space="preserve"> % выше 2020 г.</w:t>
      </w:r>
      <w:r w:rsidR="00822640" w:rsidRPr="00A70656">
        <w:rPr>
          <w:rFonts w:eastAsia="Calibri"/>
          <w:color w:val="000000"/>
          <w:lang w:eastAsia="en-US"/>
        </w:rPr>
        <w:t xml:space="preserve"> </w:t>
      </w:r>
      <w:r w:rsidR="00A25449" w:rsidRPr="00A70656">
        <w:rPr>
          <w:rFonts w:eastAsia="Calibri"/>
          <w:color w:val="000000"/>
          <w:lang w:eastAsia="en-US"/>
        </w:rPr>
        <w:t>Это</w:t>
      </w:r>
      <w:r w:rsidR="00822640" w:rsidRPr="00A70656">
        <w:rPr>
          <w:rFonts w:eastAsia="Calibri"/>
          <w:color w:val="000000"/>
          <w:lang w:eastAsia="en-US"/>
        </w:rPr>
        <w:t xml:space="preserve"> позволяет обеспечить реализацию образовательных задач</w:t>
      </w:r>
      <w:r w:rsidR="00131419" w:rsidRPr="00A70656">
        <w:rPr>
          <w:rFonts w:eastAsia="Calibri"/>
          <w:color w:val="000000"/>
          <w:lang w:eastAsia="en-US"/>
        </w:rPr>
        <w:t>, представленных в основной</w:t>
      </w:r>
      <w:r w:rsidR="006D498A" w:rsidRPr="00A70656">
        <w:rPr>
          <w:rFonts w:eastAsia="Calibri"/>
          <w:color w:val="000000"/>
          <w:lang w:eastAsia="en-US"/>
        </w:rPr>
        <w:t xml:space="preserve"> /и адаптированной/ </w:t>
      </w:r>
      <w:r w:rsidR="00131419" w:rsidRPr="00A70656">
        <w:rPr>
          <w:rFonts w:eastAsia="Calibri"/>
          <w:color w:val="000000"/>
          <w:lang w:eastAsia="en-US"/>
        </w:rPr>
        <w:t>образовательной программе ДОУ</w:t>
      </w:r>
      <w:r w:rsidR="00E6493D" w:rsidRPr="00A70656">
        <w:rPr>
          <w:rFonts w:eastAsia="Calibri"/>
          <w:color w:val="000000"/>
          <w:lang w:eastAsia="en-US"/>
        </w:rPr>
        <w:t xml:space="preserve"> в полном объёме</w:t>
      </w:r>
      <w:r w:rsidR="00822640" w:rsidRPr="00A70656">
        <w:rPr>
          <w:rFonts w:eastAsia="Calibri"/>
          <w:color w:val="000000"/>
          <w:lang w:eastAsia="en-US"/>
        </w:rPr>
        <w:t xml:space="preserve">. </w:t>
      </w:r>
    </w:p>
    <w:p w14:paraId="38AD7F6C" w14:textId="77777777" w:rsidR="00425F48" w:rsidRDefault="00EE5003" w:rsidP="00EE5003">
      <w:pPr>
        <w:jc w:val="both"/>
        <w:rPr>
          <w:rFonts w:eastAsia="Calibri"/>
          <w:lang w:eastAsia="en-US"/>
        </w:rPr>
      </w:pPr>
      <w:r w:rsidRPr="00A70656">
        <w:rPr>
          <w:rFonts w:eastAsia="Calibri"/>
          <w:lang w:eastAsia="en-US"/>
        </w:rPr>
        <w:t xml:space="preserve">    </w:t>
      </w:r>
      <w:r w:rsidR="00A8502B" w:rsidRPr="00A70656">
        <w:rPr>
          <w:rFonts w:eastAsia="Calibri"/>
          <w:lang w:eastAsia="en-US"/>
        </w:rPr>
        <w:t>Образовательный уровень и у</w:t>
      </w:r>
      <w:r w:rsidR="00822640" w:rsidRPr="00A70656">
        <w:rPr>
          <w:rFonts w:eastAsia="Calibri"/>
          <w:lang w:eastAsia="en-US"/>
        </w:rPr>
        <w:t>ровень квалификации педагогических работников соответствует квалификационным характеристикам</w:t>
      </w:r>
      <w:r w:rsidR="00343443" w:rsidRPr="00A70656">
        <w:rPr>
          <w:rFonts w:eastAsia="Calibri"/>
          <w:lang w:eastAsia="en-US"/>
        </w:rPr>
        <w:t xml:space="preserve">, предъявляемым к </w:t>
      </w:r>
      <w:r w:rsidR="00895AAF" w:rsidRPr="00A70656">
        <w:rPr>
          <w:rFonts w:eastAsia="Calibri"/>
          <w:lang w:eastAsia="en-US"/>
        </w:rPr>
        <w:t xml:space="preserve">квалификационным </w:t>
      </w:r>
      <w:r w:rsidR="00343443" w:rsidRPr="00A70656">
        <w:rPr>
          <w:rFonts w:eastAsia="Calibri"/>
          <w:lang w:eastAsia="en-US"/>
        </w:rPr>
        <w:t xml:space="preserve">категориям </w:t>
      </w:r>
      <w:r w:rsidR="00895AAF" w:rsidRPr="00A70656">
        <w:rPr>
          <w:rFonts w:eastAsia="Calibri"/>
          <w:lang w:eastAsia="en-US"/>
        </w:rPr>
        <w:t xml:space="preserve">и </w:t>
      </w:r>
      <w:r w:rsidR="00343443" w:rsidRPr="00A70656">
        <w:rPr>
          <w:rFonts w:eastAsia="Calibri"/>
          <w:lang w:eastAsia="en-US"/>
        </w:rPr>
        <w:t>требованиям</w:t>
      </w:r>
      <w:r w:rsidR="00822640" w:rsidRPr="00A70656">
        <w:rPr>
          <w:rFonts w:eastAsia="Calibri"/>
          <w:lang w:eastAsia="en-US"/>
        </w:rPr>
        <w:t xml:space="preserve"> по соответствующ</w:t>
      </w:r>
      <w:r w:rsidR="00343443" w:rsidRPr="00A70656">
        <w:rPr>
          <w:rFonts w:eastAsia="Calibri"/>
          <w:lang w:eastAsia="en-US"/>
        </w:rPr>
        <w:t>им</w:t>
      </w:r>
      <w:r w:rsidR="00822640" w:rsidRPr="00A70656">
        <w:rPr>
          <w:rFonts w:eastAsia="Calibri"/>
          <w:lang w:eastAsia="en-US"/>
        </w:rPr>
        <w:t xml:space="preserve"> должност</w:t>
      </w:r>
      <w:r w:rsidR="00343443" w:rsidRPr="00A70656">
        <w:rPr>
          <w:rFonts w:eastAsia="Calibri"/>
          <w:lang w:eastAsia="en-US"/>
        </w:rPr>
        <w:t>ям</w:t>
      </w:r>
      <w:r w:rsidR="00822640" w:rsidRPr="00A70656">
        <w:rPr>
          <w:rFonts w:eastAsia="Calibri"/>
          <w:lang w:eastAsia="en-US"/>
        </w:rPr>
        <w:t>.</w:t>
      </w:r>
      <w:r w:rsidR="00B34C38" w:rsidRPr="00A70656">
        <w:rPr>
          <w:rFonts w:eastAsia="Calibri"/>
          <w:lang w:eastAsia="en-US"/>
        </w:rPr>
        <w:t xml:space="preserve"> За 202</w:t>
      </w:r>
      <w:r w:rsidR="00C86A56" w:rsidRPr="00A70656">
        <w:rPr>
          <w:rFonts w:eastAsia="Calibri"/>
          <w:lang w:eastAsia="en-US"/>
        </w:rPr>
        <w:t>1</w:t>
      </w:r>
      <w:r w:rsidR="00B34C38" w:rsidRPr="00A70656">
        <w:rPr>
          <w:rFonts w:eastAsia="Calibri"/>
          <w:lang w:eastAsia="en-US"/>
        </w:rPr>
        <w:t xml:space="preserve"> г. показатель образовательного уровня по высшему   образованию снизился на </w:t>
      </w:r>
      <w:r w:rsidR="00C61524" w:rsidRPr="00A70656">
        <w:rPr>
          <w:rFonts w:eastAsia="Calibri"/>
          <w:lang w:eastAsia="en-US"/>
        </w:rPr>
        <w:t>5</w:t>
      </w:r>
      <w:r w:rsidR="00B34C38" w:rsidRPr="00A70656">
        <w:rPr>
          <w:rFonts w:eastAsia="Calibri"/>
          <w:lang w:eastAsia="en-US"/>
        </w:rPr>
        <w:t>,6 % (</w:t>
      </w:r>
      <w:r w:rsidR="0053478B" w:rsidRPr="00A70656">
        <w:rPr>
          <w:rFonts w:eastAsia="Calibri"/>
          <w:lang w:eastAsia="en-US"/>
        </w:rPr>
        <w:t>4</w:t>
      </w:r>
      <w:r w:rsidR="00B34C38" w:rsidRPr="00A70656">
        <w:rPr>
          <w:rFonts w:eastAsia="Calibri"/>
          <w:lang w:eastAsia="en-US"/>
        </w:rPr>
        <w:t xml:space="preserve"> чел.) в связи с уходом  педагога в отпуск по уходу за ребёнком до 1,5 лет</w:t>
      </w:r>
      <w:r w:rsidR="00C61524" w:rsidRPr="00A70656">
        <w:rPr>
          <w:rFonts w:eastAsia="Calibri"/>
          <w:lang w:eastAsia="en-US"/>
        </w:rPr>
        <w:t xml:space="preserve"> и увольнением </w:t>
      </w:r>
      <w:r w:rsidR="00DB2A3D" w:rsidRPr="00A70656">
        <w:rPr>
          <w:rFonts w:eastAsia="Calibri"/>
          <w:lang w:eastAsia="en-US"/>
        </w:rPr>
        <w:t>трёх человек</w:t>
      </w:r>
      <w:r w:rsidR="00B34C38" w:rsidRPr="00A70656">
        <w:rPr>
          <w:rFonts w:eastAsia="Calibri"/>
          <w:lang w:eastAsia="en-US"/>
        </w:rPr>
        <w:t xml:space="preserve">; а также увеличилось число молодых педагогов со средним профессиональным образованием на </w:t>
      </w:r>
      <w:r w:rsidR="00425F48" w:rsidRPr="00A70656">
        <w:rPr>
          <w:rFonts w:eastAsia="Calibri"/>
          <w:lang w:eastAsia="en-US"/>
        </w:rPr>
        <w:t>2,8</w:t>
      </w:r>
      <w:r w:rsidR="00B34C38" w:rsidRPr="00A70656">
        <w:rPr>
          <w:rFonts w:eastAsia="Calibri"/>
          <w:lang w:eastAsia="en-US"/>
        </w:rPr>
        <w:t>%.</w:t>
      </w:r>
      <w:r w:rsidR="00B34C38">
        <w:rPr>
          <w:rFonts w:eastAsia="Calibri"/>
          <w:lang w:eastAsia="en-US"/>
        </w:rPr>
        <w:t xml:space="preserve">  </w:t>
      </w:r>
    </w:p>
    <w:p w14:paraId="500979B1" w14:textId="77777777" w:rsidR="00D7119F" w:rsidRDefault="00D7119F" w:rsidP="00EE5003">
      <w:pPr>
        <w:jc w:val="both"/>
        <w:rPr>
          <w:rFonts w:eastAsia="Calibri"/>
          <w:lang w:eastAsia="en-US"/>
        </w:rPr>
      </w:pPr>
    </w:p>
    <w:p w14:paraId="500979B2" w14:textId="77777777" w:rsidR="000B4DA6" w:rsidRDefault="000B4DA6" w:rsidP="00822640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lastRenderedPageBreak/>
        <w:drawing>
          <wp:inline distT="0" distB="0" distL="0" distR="0" wp14:anchorId="50097B85" wp14:editId="3F5850F4">
            <wp:extent cx="5838825" cy="24955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00979B3" w14:textId="07A935E0" w:rsidR="00A8502B" w:rsidRDefault="00E21C96" w:rsidP="00FA7298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4E6270">
        <w:rPr>
          <w:rFonts w:eastAsia="Calibri"/>
          <w:sz w:val="20"/>
          <w:szCs w:val="20"/>
          <w:lang w:eastAsia="en-US"/>
        </w:rPr>
        <w:t>количество педагогов</w:t>
      </w:r>
    </w:p>
    <w:p w14:paraId="34DB201A" w14:textId="77777777" w:rsidR="007772EF" w:rsidRDefault="007772EF" w:rsidP="007772EF">
      <w:pPr>
        <w:jc w:val="both"/>
        <w:rPr>
          <w:rFonts w:eastAsia="Calibri"/>
          <w:lang w:eastAsia="en-US"/>
        </w:rPr>
      </w:pPr>
    </w:p>
    <w:p w14:paraId="0184901F" w14:textId="303228F8" w:rsidR="007772EF" w:rsidRPr="007772EF" w:rsidRDefault="007F3B94" w:rsidP="007772EF">
      <w:pPr>
        <w:jc w:val="both"/>
        <w:rPr>
          <w:rFonts w:eastAsia="Calibri"/>
          <w:lang w:eastAsia="en-US"/>
        </w:rPr>
      </w:pPr>
      <w:r w:rsidRPr="00A70656">
        <w:rPr>
          <w:rFonts w:eastAsia="Calibri"/>
          <w:lang w:eastAsia="en-US"/>
        </w:rPr>
        <w:t xml:space="preserve">    </w:t>
      </w:r>
      <w:r w:rsidR="007772EF" w:rsidRPr="00A70656">
        <w:rPr>
          <w:rFonts w:eastAsia="Calibri"/>
          <w:lang w:eastAsia="en-US"/>
        </w:rPr>
        <w:t xml:space="preserve">За 2021 год квалификационный уровень педагогов </w:t>
      </w:r>
      <w:r w:rsidR="006A0E2F" w:rsidRPr="00A70656">
        <w:rPr>
          <w:rFonts w:eastAsia="Calibri"/>
          <w:lang w:eastAsia="en-US"/>
        </w:rPr>
        <w:t>изменился</w:t>
      </w:r>
      <w:r w:rsidR="00F710E4" w:rsidRPr="00A70656">
        <w:rPr>
          <w:rFonts w:eastAsia="Calibri"/>
          <w:lang w:eastAsia="en-US"/>
        </w:rPr>
        <w:t xml:space="preserve">: увеличилась численность педагогов с высшей квалификационной категорией в 3 раза, </w:t>
      </w:r>
      <w:r w:rsidR="006A0E2F" w:rsidRPr="00A70656">
        <w:rPr>
          <w:rFonts w:eastAsia="Calibri"/>
          <w:lang w:eastAsia="en-US"/>
        </w:rPr>
        <w:t xml:space="preserve">показатель </w:t>
      </w:r>
      <w:r w:rsidR="007772EF" w:rsidRPr="00A70656">
        <w:rPr>
          <w:rFonts w:eastAsia="Calibri"/>
          <w:lang w:eastAsia="en-US"/>
        </w:rPr>
        <w:t>по первой квалификационной категории  у</w:t>
      </w:r>
      <w:r w:rsidR="00C4191B" w:rsidRPr="00A70656">
        <w:rPr>
          <w:rFonts w:eastAsia="Calibri"/>
          <w:lang w:eastAsia="en-US"/>
        </w:rPr>
        <w:t>меньшился</w:t>
      </w:r>
      <w:r w:rsidR="007772EF" w:rsidRPr="00A70656">
        <w:rPr>
          <w:rFonts w:eastAsia="Calibri"/>
          <w:lang w:eastAsia="en-US"/>
        </w:rPr>
        <w:t xml:space="preserve"> и составил 5</w:t>
      </w:r>
      <w:r w:rsidR="006A0E2F" w:rsidRPr="00A70656">
        <w:rPr>
          <w:rFonts w:eastAsia="Calibri"/>
          <w:lang w:eastAsia="en-US"/>
        </w:rPr>
        <w:t>3</w:t>
      </w:r>
      <w:r w:rsidR="007772EF" w:rsidRPr="00A70656">
        <w:rPr>
          <w:rFonts w:eastAsia="Calibri"/>
          <w:lang w:eastAsia="en-US"/>
        </w:rPr>
        <w:t xml:space="preserve">% от общего числа, что по сравнению с предыдущим периодом  на </w:t>
      </w:r>
      <w:r w:rsidR="006A0E2F" w:rsidRPr="00A70656">
        <w:rPr>
          <w:rFonts w:eastAsia="Calibri"/>
          <w:lang w:eastAsia="en-US"/>
        </w:rPr>
        <w:t>3</w:t>
      </w:r>
      <w:r w:rsidR="007772EF" w:rsidRPr="00A70656">
        <w:rPr>
          <w:rFonts w:eastAsia="Calibri"/>
          <w:lang w:eastAsia="en-US"/>
        </w:rPr>
        <w:t>%</w:t>
      </w:r>
      <w:r w:rsidR="00590134" w:rsidRPr="00A70656">
        <w:rPr>
          <w:rFonts w:eastAsia="Calibri"/>
          <w:lang w:eastAsia="en-US"/>
        </w:rPr>
        <w:t xml:space="preserve"> (увольнение педагогов)</w:t>
      </w:r>
      <w:r w:rsidR="00EC21E9" w:rsidRPr="00A70656">
        <w:rPr>
          <w:rFonts w:eastAsia="Calibri"/>
          <w:lang w:eastAsia="en-US"/>
        </w:rPr>
        <w:t>.</w:t>
      </w:r>
      <w:r w:rsidR="00590134" w:rsidRPr="00A70656">
        <w:rPr>
          <w:rFonts w:eastAsia="Calibri"/>
          <w:lang w:eastAsia="en-US"/>
        </w:rPr>
        <w:t xml:space="preserve"> </w:t>
      </w:r>
      <w:r w:rsidR="00EC21E9" w:rsidRPr="00A70656">
        <w:rPr>
          <w:rFonts w:eastAsia="Calibri"/>
          <w:lang w:eastAsia="en-US"/>
        </w:rPr>
        <w:t>С</w:t>
      </w:r>
      <w:r w:rsidR="006041F3" w:rsidRPr="00A70656">
        <w:rPr>
          <w:rFonts w:eastAsia="Calibri"/>
          <w:lang w:eastAsia="en-US"/>
        </w:rPr>
        <w:t xml:space="preserve">низилась </w:t>
      </w:r>
      <w:r w:rsidR="00EC21E9" w:rsidRPr="00A70656">
        <w:rPr>
          <w:rFonts w:eastAsia="Calibri"/>
          <w:lang w:eastAsia="en-US"/>
        </w:rPr>
        <w:t xml:space="preserve">и </w:t>
      </w:r>
      <w:r w:rsidR="006041F3" w:rsidRPr="00A70656">
        <w:rPr>
          <w:rFonts w:eastAsia="Calibri"/>
          <w:lang w:eastAsia="en-US"/>
        </w:rPr>
        <w:t xml:space="preserve">численность педагогов с соответствием занимаемой должности на 1,8% </w:t>
      </w:r>
      <w:r w:rsidR="00EC21E9" w:rsidRPr="00A70656">
        <w:rPr>
          <w:rFonts w:eastAsia="Calibri"/>
          <w:lang w:eastAsia="en-US"/>
        </w:rPr>
        <w:t xml:space="preserve">по сравнению с 2021 г., это связано с повышением уровня квалификации </w:t>
      </w:r>
      <w:r w:rsidR="000C6F3C" w:rsidRPr="00A70656">
        <w:rPr>
          <w:rFonts w:eastAsia="Calibri"/>
          <w:lang w:eastAsia="en-US"/>
        </w:rPr>
        <w:t>до первой категории (2 чел.).</w:t>
      </w:r>
    </w:p>
    <w:p w14:paraId="500979B4" w14:textId="77777777" w:rsidR="00A8502B" w:rsidRDefault="00FA7298" w:rsidP="00822640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anchor distT="0" distB="0" distL="114300" distR="114300" simplePos="0" relativeHeight="251660288" behindDoc="0" locked="0" layoutInCell="1" allowOverlap="1" wp14:anchorId="50097B87" wp14:editId="51C92AB4">
            <wp:simplePos x="0" y="0"/>
            <wp:positionH relativeFrom="column">
              <wp:posOffset>-1905</wp:posOffset>
            </wp:positionH>
            <wp:positionV relativeFrom="paragraph">
              <wp:posOffset>93980</wp:posOffset>
            </wp:positionV>
            <wp:extent cx="5772150" cy="2838450"/>
            <wp:effectExtent l="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979B5" w14:textId="77777777" w:rsidR="00FA7298" w:rsidRPr="004E6270" w:rsidRDefault="00A8502B" w:rsidP="0082264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4E6270">
        <w:rPr>
          <w:rFonts w:eastAsia="Calibri"/>
          <w:sz w:val="20"/>
          <w:szCs w:val="20"/>
          <w:lang w:eastAsia="en-US"/>
        </w:rPr>
        <w:t>количество педагогов</w:t>
      </w:r>
    </w:p>
    <w:p w14:paraId="500979B6" w14:textId="77777777" w:rsidR="00FA7298" w:rsidRDefault="00FA7298" w:rsidP="00D8084D">
      <w:pPr>
        <w:spacing w:line="276" w:lineRule="auto"/>
        <w:jc w:val="both"/>
        <w:rPr>
          <w:rFonts w:eastAsia="Calibri"/>
          <w:lang w:eastAsia="en-US"/>
        </w:rPr>
      </w:pPr>
    </w:p>
    <w:p w14:paraId="500979B7" w14:textId="03336E4E" w:rsidR="00243CF7" w:rsidRPr="004E6270" w:rsidRDefault="00FA7298" w:rsidP="00D8084D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822640" w:rsidRPr="00A70656">
        <w:rPr>
          <w:rFonts w:eastAsia="Calibri"/>
          <w:lang w:eastAsia="en-US"/>
        </w:rPr>
        <w:t>Уровень своих достижений педагоги демонстрируют, участвуя в</w:t>
      </w:r>
      <w:r w:rsidR="00270A42" w:rsidRPr="00A70656">
        <w:rPr>
          <w:rFonts w:eastAsia="Calibri"/>
          <w:lang w:eastAsia="en-US"/>
        </w:rPr>
        <w:t xml:space="preserve"> педагогически и </w:t>
      </w:r>
      <w:r w:rsidR="00822640" w:rsidRPr="00A70656">
        <w:rPr>
          <w:rFonts w:eastAsia="Calibri"/>
          <w:lang w:eastAsia="en-US"/>
        </w:rPr>
        <w:t xml:space="preserve"> методических конкурсных мероприятиях разного уровня</w:t>
      </w:r>
      <w:r w:rsidR="008204E8" w:rsidRPr="00A70656">
        <w:rPr>
          <w:rFonts w:eastAsia="Calibri"/>
          <w:lang w:eastAsia="en-US"/>
        </w:rPr>
        <w:t xml:space="preserve"> в очной и заочной формах проведения</w:t>
      </w:r>
      <w:r w:rsidR="0036038A" w:rsidRPr="00A70656">
        <w:rPr>
          <w:rFonts w:eastAsia="Calibri"/>
          <w:lang w:eastAsia="en-US"/>
        </w:rPr>
        <w:t xml:space="preserve">: </w:t>
      </w:r>
      <w:r w:rsidR="00BF1CF2" w:rsidRPr="00A70656">
        <w:rPr>
          <w:rFonts w:eastAsia="Calibri"/>
          <w:lang w:eastAsia="en-US"/>
        </w:rPr>
        <w:t xml:space="preserve">в 2021 г. </w:t>
      </w:r>
      <w:r w:rsidR="00DA7791" w:rsidRPr="00A70656">
        <w:rPr>
          <w:rFonts w:eastAsia="Calibri"/>
          <w:lang w:eastAsia="en-US"/>
        </w:rPr>
        <w:t xml:space="preserve">расширился спектр конкурсов, следовательно, </w:t>
      </w:r>
      <w:r w:rsidR="00C018CB" w:rsidRPr="00A70656">
        <w:rPr>
          <w:rFonts w:eastAsia="Calibri"/>
          <w:lang w:eastAsia="en-US"/>
        </w:rPr>
        <w:t>участ</w:t>
      </w:r>
      <w:r w:rsidR="00BF1CF2" w:rsidRPr="00A70656">
        <w:rPr>
          <w:rFonts w:eastAsia="Calibri"/>
          <w:lang w:eastAsia="en-US"/>
        </w:rPr>
        <w:t>ников</w:t>
      </w:r>
      <w:r w:rsidR="00C018CB" w:rsidRPr="00A70656">
        <w:rPr>
          <w:rFonts w:eastAsia="Calibri"/>
          <w:lang w:eastAsia="en-US"/>
        </w:rPr>
        <w:t xml:space="preserve"> в </w:t>
      </w:r>
      <w:r w:rsidR="0036038A" w:rsidRPr="00A70656">
        <w:rPr>
          <w:rFonts w:eastAsia="Calibri"/>
          <w:lang w:eastAsia="en-US"/>
        </w:rPr>
        <w:t xml:space="preserve">муниципальных и региональных конкурсах </w:t>
      </w:r>
      <w:r w:rsidR="00C018CB" w:rsidRPr="00A70656">
        <w:rPr>
          <w:rFonts w:eastAsia="Calibri"/>
          <w:lang w:eastAsia="en-US"/>
        </w:rPr>
        <w:t xml:space="preserve"> </w:t>
      </w:r>
      <w:r w:rsidR="00BF1CF2" w:rsidRPr="00A70656">
        <w:rPr>
          <w:rFonts w:eastAsia="Calibri"/>
          <w:lang w:eastAsia="en-US"/>
        </w:rPr>
        <w:t>увеличило</w:t>
      </w:r>
      <w:r w:rsidR="00DC0824" w:rsidRPr="00A70656">
        <w:rPr>
          <w:rFonts w:eastAsia="Calibri"/>
          <w:lang w:eastAsia="en-US"/>
        </w:rPr>
        <w:t>с</w:t>
      </w:r>
      <w:r w:rsidR="00BF1CF2" w:rsidRPr="00A70656">
        <w:rPr>
          <w:rFonts w:eastAsia="Calibri"/>
          <w:lang w:eastAsia="en-US"/>
        </w:rPr>
        <w:t>ь в 2,5 и 3 раз</w:t>
      </w:r>
      <w:r w:rsidR="00DC0824" w:rsidRPr="00A70656">
        <w:rPr>
          <w:rFonts w:eastAsia="Calibri"/>
          <w:lang w:eastAsia="en-US"/>
        </w:rPr>
        <w:t xml:space="preserve">а соответственно, на других уровнях </w:t>
      </w:r>
      <w:r w:rsidR="00D9669F" w:rsidRPr="00A70656">
        <w:rPr>
          <w:rFonts w:eastAsia="Calibri"/>
          <w:lang w:eastAsia="en-US"/>
        </w:rPr>
        <w:t>остается стабильным</w:t>
      </w:r>
      <w:r w:rsidR="007C31A9" w:rsidRPr="00A70656">
        <w:rPr>
          <w:rFonts w:eastAsia="Calibri"/>
          <w:lang w:eastAsia="en-US"/>
        </w:rPr>
        <w:t xml:space="preserve"> </w:t>
      </w:r>
      <w:r w:rsidR="00DC0824" w:rsidRPr="00A70656">
        <w:rPr>
          <w:rFonts w:eastAsia="Calibri"/>
          <w:lang w:eastAsia="en-US"/>
        </w:rPr>
        <w:t>по сравнению с предыдущими годами</w:t>
      </w:r>
      <w:r w:rsidR="00C018CB" w:rsidRPr="00A70656">
        <w:rPr>
          <w:rFonts w:eastAsia="Calibri"/>
          <w:lang w:eastAsia="en-US"/>
        </w:rPr>
        <w:t>),</w:t>
      </w:r>
      <w:r w:rsidR="00E6493D" w:rsidRPr="00A70656">
        <w:rPr>
          <w:rFonts w:eastAsia="Calibri"/>
          <w:lang w:eastAsia="en-US"/>
        </w:rPr>
        <w:t xml:space="preserve"> </w:t>
      </w:r>
      <w:r w:rsidR="00F26E59" w:rsidRPr="00A70656">
        <w:rPr>
          <w:rFonts w:eastAsia="Calibri"/>
          <w:lang w:eastAsia="en-US"/>
        </w:rPr>
        <w:t xml:space="preserve">конференциях, </w:t>
      </w:r>
      <w:r w:rsidR="00E6493D" w:rsidRPr="00A70656">
        <w:rPr>
          <w:rFonts w:eastAsia="Calibri"/>
          <w:lang w:eastAsia="en-US"/>
        </w:rPr>
        <w:t>распространяют опыт через публикации</w:t>
      </w:r>
      <w:r w:rsidR="00270A42" w:rsidRPr="00A70656">
        <w:rPr>
          <w:rFonts w:eastAsia="Calibri"/>
          <w:lang w:eastAsia="en-US"/>
        </w:rPr>
        <w:t xml:space="preserve"> в периодических изданиях</w:t>
      </w:r>
      <w:r w:rsidR="00822640" w:rsidRPr="00A70656">
        <w:rPr>
          <w:rFonts w:eastAsia="Calibri"/>
          <w:lang w:eastAsia="en-US"/>
        </w:rPr>
        <w:t>.</w:t>
      </w:r>
      <w:r w:rsidR="00812116" w:rsidRPr="00A70656">
        <w:rPr>
          <w:rFonts w:eastAsia="Calibri"/>
          <w:lang w:eastAsia="en-US"/>
        </w:rPr>
        <w:t xml:space="preserve"> </w:t>
      </w:r>
      <w:r w:rsidR="00D9669F" w:rsidRPr="00A70656">
        <w:rPr>
          <w:rFonts w:eastAsia="Calibri"/>
          <w:lang w:eastAsia="en-US"/>
        </w:rPr>
        <w:t xml:space="preserve">Участие </w:t>
      </w:r>
      <w:r w:rsidR="00812116" w:rsidRPr="00A70656">
        <w:rPr>
          <w:rFonts w:eastAsia="Calibri"/>
          <w:lang w:eastAsia="en-US"/>
        </w:rPr>
        <w:t xml:space="preserve"> в профессиональных муниципальных конкурсах и фестивалях педагогического мастерства (</w:t>
      </w:r>
      <w:r w:rsidR="008D10AD" w:rsidRPr="00A70656">
        <w:rPr>
          <w:rFonts w:eastAsia="Calibri"/>
          <w:lang w:eastAsia="en-US"/>
        </w:rPr>
        <w:t>«</w:t>
      </w:r>
      <w:r w:rsidR="00812116" w:rsidRPr="00A70656">
        <w:rPr>
          <w:rFonts w:eastAsia="Calibri"/>
          <w:lang w:eastAsia="en-US"/>
        </w:rPr>
        <w:t>Педагогическая весна</w:t>
      </w:r>
      <w:r w:rsidR="008D10AD" w:rsidRPr="00A70656">
        <w:rPr>
          <w:rFonts w:eastAsia="Calibri"/>
          <w:lang w:eastAsia="en-US"/>
        </w:rPr>
        <w:t>»</w:t>
      </w:r>
      <w:r w:rsidR="00812116" w:rsidRPr="00A70656">
        <w:rPr>
          <w:rFonts w:eastAsia="Calibri"/>
          <w:lang w:eastAsia="en-US"/>
        </w:rPr>
        <w:t xml:space="preserve">, </w:t>
      </w:r>
      <w:r w:rsidR="008D10AD" w:rsidRPr="00A70656">
        <w:rPr>
          <w:rFonts w:eastAsia="Calibri"/>
          <w:lang w:eastAsia="en-US"/>
        </w:rPr>
        <w:t>«</w:t>
      </w:r>
      <w:r w:rsidR="00812116" w:rsidRPr="00A70656">
        <w:rPr>
          <w:rFonts w:eastAsia="Calibri"/>
          <w:lang w:eastAsia="en-US"/>
        </w:rPr>
        <w:t>Воспитатель года</w:t>
      </w:r>
      <w:r w:rsidR="008D10AD" w:rsidRPr="00A70656">
        <w:rPr>
          <w:rFonts w:eastAsia="Calibri"/>
          <w:lang w:eastAsia="en-US"/>
        </w:rPr>
        <w:t>»</w:t>
      </w:r>
      <w:r w:rsidR="00812116" w:rsidRPr="00A70656">
        <w:rPr>
          <w:rFonts w:eastAsia="Calibri"/>
          <w:lang w:eastAsia="en-US"/>
        </w:rPr>
        <w:t xml:space="preserve">, </w:t>
      </w:r>
      <w:r w:rsidR="008D10AD" w:rsidRPr="00A70656">
        <w:rPr>
          <w:rFonts w:eastAsia="Calibri"/>
          <w:lang w:eastAsia="en-US"/>
        </w:rPr>
        <w:t>«</w:t>
      </w:r>
      <w:r w:rsidR="00812116" w:rsidRPr="00A70656">
        <w:rPr>
          <w:rFonts w:eastAsia="Calibri"/>
          <w:lang w:eastAsia="en-US"/>
        </w:rPr>
        <w:t>Педагог-профессионал</w:t>
      </w:r>
      <w:r w:rsidR="008D10AD" w:rsidRPr="00A70656">
        <w:rPr>
          <w:rFonts w:eastAsia="Calibri"/>
          <w:lang w:eastAsia="en-US"/>
        </w:rPr>
        <w:t>»</w:t>
      </w:r>
      <w:r w:rsidR="00812116" w:rsidRPr="00A70656">
        <w:rPr>
          <w:rFonts w:eastAsia="Calibri"/>
          <w:lang w:eastAsia="en-US"/>
        </w:rPr>
        <w:t xml:space="preserve">) остаётся </w:t>
      </w:r>
      <w:r w:rsidR="00D9669F" w:rsidRPr="00A70656">
        <w:rPr>
          <w:rFonts w:eastAsia="Calibri"/>
          <w:lang w:eastAsia="en-US"/>
        </w:rPr>
        <w:t xml:space="preserve">также </w:t>
      </w:r>
      <w:r w:rsidR="00812116" w:rsidRPr="00A70656">
        <w:rPr>
          <w:rFonts w:eastAsia="Calibri"/>
          <w:lang w:eastAsia="en-US"/>
        </w:rPr>
        <w:t>стабильным  - ежегодно 2</w:t>
      </w:r>
      <w:r w:rsidR="007C31A9" w:rsidRPr="00A70656">
        <w:rPr>
          <w:rFonts w:eastAsia="Calibri"/>
          <w:lang w:eastAsia="en-US"/>
        </w:rPr>
        <w:t xml:space="preserve"> </w:t>
      </w:r>
      <w:r w:rsidR="00812116" w:rsidRPr="00A70656">
        <w:rPr>
          <w:rFonts w:eastAsia="Calibri"/>
          <w:lang w:eastAsia="en-US"/>
        </w:rPr>
        <w:t xml:space="preserve"> человека от коллектива</w:t>
      </w:r>
      <w:r w:rsidR="008D10AD" w:rsidRPr="00A70656">
        <w:rPr>
          <w:rFonts w:eastAsia="Calibri"/>
          <w:lang w:eastAsia="en-US"/>
        </w:rPr>
        <w:t xml:space="preserve"> (в 202</w:t>
      </w:r>
      <w:r w:rsidR="00F26E59" w:rsidRPr="00A70656">
        <w:rPr>
          <w:rFonts w:eastAsia="Calibri"/>
          <w:lang w:eastAsia="en-US"/>
        </w:rPr>
        <w:t>1</w:t>
      </w:r>
      <w:r w:rsidR="008D10AD" w:rsidRPr="00A70656">
        <w:rPr>
          <w:rFonts w:eastAsia="Calibri"/>
          <w:lang w:eastAsia="en-US"/>
        </w:rPr>
        <w:t xml:space="preserve"> г. педагоги участвовали в муниципальных фестивале «Педагогическая весна» и конкурсе «</w:t>
      </w:r>
      <w:r w:rsidR="00950035" w:rsidRPr="00A70656">
        <w:rPr>
          <w:rFonts w:eastAsia="Calibri"/>
          <w:lang w:eastAsia="en-US"/>
        </w:rPr>
        <w:t>Воспитатель года</w:t>
      </w:r>
      <w:r w:rsidR="008D10AD" w:rsidRPr="00A70656">
        <w:rPr>
          <w:rFonts w:eastAsia="Calibri"/>
          <w:lang w:eastAsia="en-US"/>
        </w:rPr>
        <w:t>»</w:t>
      </w:r>
      <w:r w:rsidR="007C31A9" w:rsidRPr="00A70656">
        <w:rPr>
          <w:rFonts w:eastAsia="Calibri"/>
          <w:lang w:eastAsia="en-US"/>
        </w:rPr>
        <w:t>)</w:t>
      </w:r>
      <w:r w:rsidR="008D10AD" w:rsidRPr="00A70656">
        <w:rPr>
          <w:rFonts w:eastAsia="Calibri"/>
          <w:lang w:eastAsia="en-US"/>
        </w:rPr>
        <w:t xml:space="preserve">, а также </w:t>
      </w:r>
      <w:r w:rsidR="00D07958" w:rsidRPr="00A70656">
        <w:rPr>
          <w:rFonts w:eastAsia="Calibri"/>
          <w:lang w:eastAsia="en-US"/>
        </w:rPr>
        <w:t>заведующая</w:t>
      </w:r>
      <w:r w:rsidR="00F26E59" w:rsidRPr="00A70656">
        <w:rPr>
          <w:rFonts w:eastAsia="Calibri"/>
          <w:lang w:eastAsia="en-US"/>
        </w:rPr>
        <w:t xml:space="preserve"> ДОУ </w:t>
      </w:r>
      <w:r w:rsidR="008F49C0" w:rsidRPr="00A70656">
        <w:rPr>
          <w:rFonts w:eastAsia="Calibri"/>
          <w:lang w:eastAsia="en-US"/>
        </w:rPr>
        <w:t>участвовал</w:t>
      </w:r>
      <w:r w:rsidR="00D07958" w:rsidRPr="00A70656">
        <w:rPr>
          <w:rFonts w:eastAsia="Calibri"/>
          <w:lang w:eastAsia="en-US"/>
        </w:rPr>
        <w:t xml:space="preserve">а </w:t>
      </w:r>
      <w:r w:rsidR="00445060" w:rsidRPr="00A70656">
        <w:rPr>
          <w:rFonts w:eastAsia="Calibri"/>
          <w:lang w:eastAsia="en-US"/>
        </w:rPr>
        <w:t>в команде УМР</w:t>
      </w:r>
      <w:r w:rsidR="008F49C0" w:rsidRPr="00A70656">
        <w:rPr>
          <w:rFonts w:eastAsia="Calibri"/>
          <w:lang w:eastAsia="en-US"/>
        </w:rPr>
        <w:t xml:space="preserve"> в региональном </w:t>
      </w:r>
      <w:r w:rsidR="00472D59" w:rsidRPr="00A70656">
        <w:rPr>
          <w:rFonts w:eastAsia="Calibri"/>
          <w:lang w:eastAsia="en-US"/>
        </w:rPr>
        <w:lastRenderedPageBreak/>
        <w:t xml:space="preserve">чемпионате менеджеров-профессионалов «Эффективные </w:t>
      </w:r>
      <w:r w:rsidR="008048D9" w:rsidRPr="00A70656">
        <w:rPr>
          <w:rFonts w:eastAsia="Calibri"/>
          <w:lang w:eastAsia="en-US"/>
        </w:rPr>
        <w:t>решения для управленческих команд</w:t>
      </w:r>
      <w:r w:rsidR="00D07958" w:rsidRPr="00A70656">
        <w:rPr>
          <w:rFonts w:eastAsia="Calibri"/>
          <w:lang w:eastAsia="en-US"/>
        </w:rPr>
        <w:t xml:space="preserve">», </w:t>
      </w:r>
      <w:r w:rsidR="008D10AD" w:rsidRPr="00A70656">
        <w:rPr>
          <w:rFonts w:eastAsia="Calibri"/>
          <w:lang w:eastAsia="en-US"/>
        </w:rPr>
        <w:t xml:space="preserve"> </w:t>
      </w:r>
      <w:r w:rsidR="00682EAA" w:rsidRPr="00A70656">
        <w:rPr>
          <w:rFonts w:eastAsia="Calibri"/>
          <w:lang w:eastAsia="en-US"/>
        </w:rPr>
        <w:t>которая стала бронзовым призёром.</w:t>
      </w:r>
      <w:r w:rsidR="00F26E59">
        <w:rPr>
          <w:rFonts w:eastAsia="Calibri"/>
          <w:lang w:eastAsia="en-US"/>
        </w:rPr>
        <w:t xml:space="preserve"> </w:t>
      </w:r>
    </w:p>
    <w:p w14:paraId="500979B8" w14:textId="77777777" w:rsidR="00117B2C" w:rsidRPr="004E6270" w:rsidRDefault="00117B2C" w:rsidP="004E6270">
      <w:pPr>
        <w:tabs>
          <w:tab w:val="left" w:pos="4260"/>
        </w:tabs>
        <w:spacing w:line="276" w:lineRule="auto"/>
        <w:rPr>
          <w:rFonts w:eastAsia="Calibri"/>
          <w:sz w:val="20"/>
          <w:szCs w:val="20"/>
          <w:lang w:eastAsia="en-US"/>
        </w:rPr>
      </w:pPr>
      <w:r w:rsidRPr="004E6270">
        <w:rPr>
          <w:rFonts w:eastAsia="Calibri"/>
          <w:sz w:val="20"/>
          <w:szCs w:val="20"/>
          <w:lang w:eastAsia="en-US"/>
        </w:rPr>
        <w:tab/>
      </w:r>
      <w:r w:rsidR="00D9669F">
        <w:rPr>
          <w:rFonts w:eastAsia="Calibri"/>
          <w:b/>
          <w:noProof/>
        </w:rPr>
        <w:drawing>
          <wp:inline distT="0" distB="0" distL="0" distR="0" wp14:anchorId="50097B89" wp14:editId="459F1006">
            <wp:extent cx="6010275" cy="33242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00979B9" w14:textId="77777777" w:rsidR="00D9669F" w:rsidRDefault="00D9669F" w:rsidP="00D9669F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к</w:t>
      </w:r>
      <w:r w:rsidRPr="004E6270">
        <w:rPr>
          <w:rFonts w:eastAsia="Calibri"/>
          <w:sz w:val="20"/>
          <w:szCs w:val="20"/>
          <w:lang w:eastAsia="en-US"/>
        </w:rPr>
        <w:t>оличество педагогов</w:t>
      </w:r>
    </w:p>
    <w:p w14:paraId="500979BA" w14:textId="77777777" w:rsidR="00D9669F" w:rsidRDefault="00D9669F" w:rsidP="00D9669F">
      <w:pPr>
        <w:spacing w:line="276" w:lineRule="auto"/>
        <w:rPr>
          <w:rFonts w:eastAsia="Calibri"/>
          <w:b/>
          <w:lang w:eastAsia="en-US"/>
        </w:rPr>
      </w:pPr>
    </w:p>
    <w:p w14:paraId="7E1572F9" w14:textId="77777777" w:rsidR="001E17FB" w:rsidRPr="001E17FB" w:rsidRDefault="001E17FB" w:rsidP="001E17FB">
      <w:pPr>
        <w:spacing w:line="360" w:lineRule="auto"/>
        <w:jc w:val="center"/>
        <w:rPr>
          <w:rFonts w:eastAsia="Calibri"/>
          <w:b/>
          <w:szCs w:val="22"/>
          <w:lang w:eastAsia="en-US"/>
        </w:rPr>
      </w:pPr>
      <w:r w:rsidRPr="001E17FB">
        <w:rPr>
          <w:rFonts w:eastAsia="Calibri"/>
          <w:b/>
          <w:szCs w:val="22"/>
          <w:lang w:eastAsia="en-US"/>
        </w:rPr>
        <w:t>Результаты участия педагогов в конкурсах профессионального мастерства за 2021 год</w:t>
      </w:r>
    </w:p>
    <w:tbl>
      <w:tblPr>
        <w:tblStyle w:val="12"/>
        <w:tblW w:w="10002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62"/>
        <w:gridCol w:w="1458"/>
        <w:gridCol w:w="1486"/>
        <w:gridCol w:w="1960"/>
      </w:tblGrid>
      <w:tr w:rsidR="005405E9" w:rsidRPr="001E17FB" w14:paraId="1032ECEF" w14:textId="77777777" w:rsidTr="005405E9">
        <w:tc>
          <w:tcPr>
            <w:tcW w:w="534" w:type="dxa"/>
          </w:tcPr>
          <w:p w14:paraId="17E8A708" w14:textId="77777777" w:rsidR="005405E9" w:rsidRPr="001E17FB" w:rsidRDefault="005405E9" w:rsidP="001E17FB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E17FB">
              <w:rPr>
                <w:rFonts w:eastAsia="Calibri"/>
                <w:b/>
                <w:szCs w:val="22"/>
                <w:lang w:eastAsia="en-US"/>
              </w:rPr>
              <w:t>№</w:t>
            </w:r>
          </w:p>
        </w:tc>
        <w:tc>
          <w:tcPr>
            <w:tcW w:w="3402" w:type="dxa"/>
          </w:tcPr>
          <w:p w14:paraId="22676116" w14:textId="77777777" w:rsidR="005405E9" w:rsidRPr="001E17FB" w:rsidRDefault="005405E9" w:rsidP="001E17FB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E17FB">
              <w:rPr>
                <w:rFonts w:eastAsia="Calibri"/>
                <w:b/>
                <w:szCs w:val="22"/>
                <w:lang w:eastAsia="en-US"/>
              </w:rPr>
              <w:t>Название</w:t>
            </w:r>
          </w:p>
        </w:tc>
        <w:tc>
          <w:tcPr>
            <w:tcW w:w="1162" w:type="dxa"/>
          </w:tcPr>
          <w:p w14:paraId="43EC280F" w14:textId="1B380C1D" w:rsidR="005405E9" w:rsidRPr="001E17FB" w:rsidRDefault="005405E9" w:rsidP="001E17FB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Кол-во участ-в</w:t>
            </w:r>
          </w:p>
        </w:tc>
        <w:tc>
          <w:tcPr>
            <w:tcW w:w="1458" w:type="dxa"/>
          </w:tcPr>
          <w:p w14:paraId="73043DAA" w14:textId="4B5CD88B" w:rsidR="005405E9" w:rsidRPr="001E17FB" w:rsidRDefault="005405E9" w:rsidP="001E17FB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E17FB">
              <w:rPr>
                <w:rFonts w:eastAsia="Calibri"/>
                <w:b/>
                <w:szCs w:val="22"/>
                <w:lang w:eastAsia="en-US"/>
              </w:rPr>
              <w:t>Результат</w:t>
            </w:r>
          </w:p>
        </w:tc>
        <w:tc>
          <w:tcPr>
            <w:tcW w:w="1486" w:type="dxa"/>
          </w:tcPr>
          <w:p w14:paraId="04BE9733" w14:textId="77777777" w:rsidR="005405E9" w:rsidRPr="001E17FB" w:rsidRDefault="005405E9" w:rsidP="001E17FB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E17FB">
              <w:rPr>
                <w:rFonts w:eastAsia="Calibri"/>
                <w:b/>
                <w:szCs w:val="22"/>
                <w:lang w:eastAsia="en-US"/>
              </w:rPr>
              <w:t>Дата</w:t>
            </w:r>
          </w:p>
        </w:tc>
        <w:tc>
          <w:tcPr>
            <w:tcW w:w="1960" w:type="dxa"/>
          </w:tcPr>
          <w:p w14:paraId="1EBB3D7F" w14:textId="77777777" w:rsidR="005405E9" w:rsidRPr="001E17FB" w:rsidRDefault="005405E9" w:rsidP="001E17FB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E17FB">
              <w:rPr>
                <w:rFonts w:eastAsia="Calibri"/>
                <w:b/>
                <w:szCs w:val="22"/>
                <w:lang w:eastAsia="en-US"/>
              </w:rPr>
              <w:t xml:space="preserve">Уровень </w:t>
            </w:r>
          </w:p>
        </w:tc>
      </w:tr>
      <w:tr w:rsidR="005405E9" w:rsidRPr="001E17FB" w14:paraId="61F55BBF" w14:textId="77777777" w:rsidTr="005405E9">
        <w:tc>
          <w:tcPr>
            <w:tcW w:w="534" w:type="dxa"/>
          </w:tcPr>
          <w:p w14:paraId="0CB83E5B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3402" w:type="dxa"/>
          </w:tcPr>
          <w:p w14:paraId="2144212D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Конкурс «Лаборатория педагога» конспект образовательной деятельности по познавательному развитию «В гости к знаниям»</w:t>
            </w:r>
          </w:p>
        </w:tc>
        <w:tc>
          <w:tcPr>
            <w:tcW w:w="1162" w:type="dxa"/>
          </w:tcPr>
          <w:p w14:paraId="620B4341" w14:textId="71D2E7C4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458" w:type="dxa"/>
          </w:tcPr>
          <w:p w14:paraId="4DB97FD5" w14:textId="25EBCC59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86" w:type="dxa"/>
          </w:tcPr>
          <w:p w14:paraId="6069E8F7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13.02.2021</w:t>
            </w:r>
          </w:p>
        </w:tc>
        <w:tc>
          <w:tcPr>
            <w:tcW w:w="1960" w:type="dxa"/>
          </w:tcPr>
          <w:p w14:paraId="5A1B3CB9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5405E9" w:rsidRPr="001E17FB" w14:paraId="26B3F4DA" w14:textId="77777777" w:rsidTr="005405E9">
        <w:tc>
          <w:tcPr>
            <w:tcW w:w="534" w:type="dxa"/>
          </w:tcPr>
          <w:p w14:paraId="1CCDA6B9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3402" w:type="dxa"/>
          </w:tcPr>
          <w:p w14:paraId="47FFADEA" w14:textId="576345C3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Фестиваль методических материалов по безопасности «</w:t>
            </w:r>
            <w:r w:rsidR="00363856">
              <w:rPr>
                <w:rFonts w:eastAsia="Calibri"/>
                <w:szCs w:val="22"/>
                <w:lang w:eastAsia="en-US"/>
              </w:rPr>
              <w:t>П</w:t>
            </w:r>
            <w:r w:rsidRPr="001E17FB">
              <w:rPr>
                <w:rFonts w:eastAsia="Calibri"/>
                <w:szCs w:val="22"/>
                <w:lang w:eastAsia="en-US"/>
              </w:rPr>
              <w:t>арад затей»</w:t>
            </w:r>
          </w:p>
        </w:tc>
        <w:tc>
          <w:tcPr>
            <w:tcW w:w="1162" w:type="dxa"/>
          </w:tcPr>
          <w:p w14:paraId="5DEF15B5" w14:textId="43122F95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458" w:type="dxa"/>
          </w:tcPr>
          <w:p w14:paraId="36BFB743" w14:textId="63B2D054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86" w:type="dxa"/>
          </w:tcPr>
          <w:p w14:paraId="73E6433A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15.02.2021</w:t>
            </w:r>
          </w:p>
        </w:tc>
        <w:tc>
          <w:tcPr>
            <w:tcW w:w="1960" w:type="dxa"/>
          </w:tcPr>
          <w:p w14:paraId="63AE099F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5405E9" w:rsidRPr="001E17FB" w14:paraId="0FDABA0A" w14:textId="77777777" w:rsidTr="005405E9">
        <w:tc>
          <w:tcPr>
            <w:tcW w:w="534" w:type="dxa"/>
          </w:tcPr>
          <w:p w14:paraId="60C50BBC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3402" w:type="dxa"/>
          </w:tcPr>
          <w:p w14:paraId="3D18AEB1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Конкурс методических материалов «Мой лучший проект»</w:t>
            </w:r>
          </w:p>
        </w:tc>
        <w:tc>
          <w:tcPr>
            <w:tcW w:w="1162" w:type="dxa"/>
          </w:tcPr>
          <w:p w14:paraId="1B87FA28" w14:textId="65B0EBBD" w:rsidR="005405E9" w:rsidRPr="001E17FB" w:rsidRDefault="00EA42C5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1458" w:type="dxa"/>
          </w:tcPr>
          <w:p w14:paraId="76F2917E" w14:textId="1F159F2B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86" w:type="dxa"/>
          </w:tcPr>
          <w:p w14:paraId="52C493C5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Март 2021</w:t>
            </w:r>
          </w:p>
        </w:tc>
        <w:tc>
          <w:tcPr>
            <w:tcW w:w="1960" w:type="dxa"/>
          </w:tcPr>
          <w:p w14:paraId="5A65D64A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5405E9" w:rsidRPr="001E17FB" w14:paraId="17C8097B" w14:textId="77777777" w:rsidTr="005405E9">
        <w:tc>
          <w:tcPr>
            <w:tcW w:w="534" w:type="dxa"/>
          </w:tcPr>
          <w:p w14:paraId="41DD2C59" w14:textId="4038500B" w:rsidR="005405E9" w:rsidRPr="001E17FB" w:rsidRDefault="00EA42C5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3402" w:type="dxa"/>
          </w:tcPr>
          <w:p w14:paraId="2BF6F8DB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Муниципальный фестиваль профессионального мастерства «Педагогическая весна»</w:t>
            </w:r>
          </w:p>
        </w:tc>
        <w:tc>
          <w:tcPr>
            <w:tcW w:w="1162" w:type="dxa"/>
          </w:tcPr>
          <w:p w14:paraId="1C4612EC" w14:textId="2E17736A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458" w:type="dxa"/>
          </w:tcPr>
          <w:p w14:paraId="3CB5AA99" w14:textId="518FFF68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86" w:type="dxa"/>
          </w:tcPr>
          <w:p w14:paraId="205E7C89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Март – май 2021</w:t>
            </w:r>
          </w:p>
        </w:tc>
        <w:tc>
          <w:tcPr>
            <w:tcW w:w="1960" w:type="dxa"/>
          </w:tcPr>
          <w:p w14:paraId="63DC5C26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5405E9" w:rsidRPr="001E17FB" w14:paraId="6E03D7CA" w14:textId="77777777" w:rsidTr="005405E9">
        <w:tc>
          <w:tcPr>
            <w:tcW w:w="534" w:type="dxa"/>
          </w:tcPr>
          <w:p w14:paraId="702067D5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3402" w:type="dxa"/>
          </w:tcPr>
          <w:p w14:paraId="707F8A27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Конкурс методических разработок молодых педагогов «Палитра методических идей»</w:t>
            </w:r>
          </w:p>
        </w:tc>
        <w:tc>
          <w:tcPr>
            <w:tcW w:w="1162" w:type="dxa"/>
          </w:tcPr>
          <w:p w14:paraId="0CEAD8FC" w14:textId="78EA5F94" w:rsidR="005405E9" w:rsidRPr="001E17FB" w:rsidRDefault="0096230D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458" w:type="dxa"/>
          </w:tcPr>
          <w:p w14:paraId="4FB4DDF6" w14:textId="77777777" w:rsidR="0096230D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 место</w:t>
            </w:r>
            <w:r w:rsidR="0096230D">
              <w:rPr>
                <w:rFonts w:eastAsia="Calibri"/>
                <w:szCs w:val="22"/>
                <w:lang w:eastAsia="en-US"/>
              </w:rPr>
              <w:t xml:space="preserve">, </w:t>
            </w:r>
          </w:p>
          <w:p w14:paraId="67E3F918" w14:textId="77FD6912" w:rsidR="005405E9" w:rsidRPr="001E17FB" w:rsidRDefault="0096230D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86" w:type="dxa"/>
          </w:tcPr>
          <w:p w14:paraId="2FD80289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Апрель 2021</w:t>
            </w:r>
          </w:p>
        </w:tc>
        <w:tc>
          <w:tcPr>
            <w:tcW w:w="1960" w:type="dxa"/>
          </w:tcPr>
          <w:p w14:paraId="0CE5FC11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Региональный </w:t>
            </w:r>
          </w:p>
        </w:tc>
      </w:tr>
      <w:tr w:rsidR="005405E9" w:rsidRPr="001E17FB" w14:paraId="5F1D0F34" w14:textId="77777777" w:rsidTr="005405E9">
        <w:tc>
          <w:tcPr>
            <w:tcW w:w="534" w:type="dxa"/>
          </w:tcPr>
          <w:p w14:paraId="3BB71AB9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3402" w:type="dxa"/>
          </w:tcPr>
          <w:p w14:paraId="7645A703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Конкурс на лучший учебно – методический материал по организации работы по пожарной безопасности в образовательной организации</w:t>
            </w:r>
          </w:p>
        </w:tc>
        <w:tc>
          <w:tcPr>
            <w:tcW w:w="1162" w:type="dxa"/>
          </w:tcPr>
          <w:p w14:paraId="50754569" w14:textId="75CC5278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458" w:type="dxa"/>
          </w:tcPr>
          <w:p w14:paraId="69250484" w14:textId="22EF46A1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3 место</w:t>
            </w:r>
          </w:p>
        </w:tc>
        <w:tc>
          <w:tcPr>
            <w:tcW w:w="1486" w:type="dxa"/>
          </w:tcPr>
          <w:p w14:paraId="4C2B217B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Апрель 2021</w:t>
            </w:r>
          </w:p>
        </w:tc>
        <w:tc>
          <w:tcPr>
            <w:tcW w:w="1960" w:type="dxa"/>
          </w:tcPr>
          <w:p w14:paraId="2DB04A3F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Региональный </w:t>
            </w:r>
          </w:p>
        </w:tc>
      </w:tr>
      <w:tr w:rsidR="005405E9" w:rsidRPr="001E17FB" w14:paraId="2C2FC643" w14:textId="77777777" w:rsidTr="005405E9">
        <w:tc>
          <w:tcPr>
            <w:tcW w:w="534" w:type="dxa"/>
          </w:tcPr>
          <w:p w14:paraId="78DD2032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3402" w:type="dxa"/>
          </w:tcPr>
          <w:p w14:paraId="7E8AFB6A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Муниципальный фестиваль «Педагогическая весна» (командное участие)</w:t>
            </w:r>
          </w:p>
        </w:tc>
        <w:tc>
          <w:tcPr>
            <w:tcW w:w="1162" w:type="dxa"/>
          </w:tcPr>
          <w:p w14:paraId="10E03D7A" w14:textId="3A84AD72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458" w:type="dxa"/>
          </w:tcPr>
          <w:p w14:paraId="34DC1109" w14:textId="0E4BE6C1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86" w:type="dxa"/>
          </w:tcPr>
          <w:p w14:paraId="7986661A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11.05 – 13.05.2021</w:t>
            </w:r>
          </w:p>
        </w:tc>
        <w:tc>
          <w:tcPr>
            <w:tcW w:w="1960" w:type="dxa"/>
          </w:tcPr>
          <w:p w14:paraId="3407D980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5405E9" w:rsidRPr="001E17FB" w14:paraId="0AD4E1F9" w14:textId="77777777" w:rsidTr="005405E9">
        <w:tc>
          <w:tcPr>
            <w:tcW w:w="534" w:type="dxa"/>
          </w:tcPr>
          <w:p w14:paraId="3FD5CC1C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3402" w:type="dxa"/>
          </w:tcPr>
          <w:p w14:paraId="22ED07D9" w14:textId="4420F5EF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Информационно образовательный ресурс «Шаг вперёд» Конкурс «Окна Победы»</w:t>
            </w:r>
            <w:r w:rsidR="006A039B">
              <w:rPr>
                <w:rFonts w:eastAsia="Calibri"/>
                <w:szCs w:val="22"/>
                <w:lang w:eastAsia="en-US"/>
              </w:rPr>
              <w:t xml:space="preserve">: </w:t>
            </w:r>
            <w:r w:rsidRPr="001E17FB">
              <w:rPr>
                <w:rFonts w:eastAsia="Calibri"/>
                <w:szCs w:val="22"/>
                <w:lang w:eastAsia="en-US"/>
              </w:rPr>
              <w:t>«С праздником Победы»</w:t>
            </w:r>
          </w:p>
        </w:tc>
        <w:tc>
          <w:tcPr>
            <w:tcW w:w="1162" w:type="dxa"/>
          </w:tcPr>
          <w:p w14:paraId="3D43A234" w14:textId="0EFEBEF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458" w:type="dxa"/>
          </w:tcPr>
          <w:p w14:paraId="7A52E612" w14:textId="30D38289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86" w:type="dxa"/>
          </w:tcPr>
          <w:p w14:paraId="5951435D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Май 2021</w:t>
            </w:r>
          </w:p>
        </w:tc>
        <w:tc>
          <w:tcPr>
            <w:tcW w:w="1960" w:type="dxa"/>
          </w:tcPr>
          <w:p w14:paraId="1D922652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5405E9" w:rsidRPr="001E17FB" w14:paraId="373F3BC7" w14:textId="77777777" w:rsidTr="005405E9">
        <w:tc>
          <w:tcPr>
            <w:tcW w:w="534" w:type="dxa"/>
          </w:tcPr>
          <w:p w14:paraId="23EDBA31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14</w:t>
            </w:r>
          </w:p>
        </w:tc>
        <w:tc>
          <w:tcPr>
            <w:tcW w:w="3402" w:type="dxa"/>
          </w:tcPr>
          <w:p w14:paraId="6B81415D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Конкурс на лучший учебно – методический материал по организации работы по пожарной безопасности в образовательной организации</w:t>
            </w:r>
          </w:p>
        </w:tc>
        <w:tc>
          <w:tcPr>
            <w:tcW w:w="1162" w:type="dxa"/>
          </w:tcPr>
          <w:p w14:paraId="00EC2588" w14:textId="7D35C89C" w:rsidR="005405E9" w:rsidRPr="001E17FB" w:rsidRDefault="005D1664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458" w:type="dxa"/>
          </w:tcPr>
          <w:p w14:paraId="58B58618" w14:textId="0DE0B77E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86" w:type="dxa"/>
          </w:tcPr>
          <w:p w14:paraId="46E6238E" w14:textId="144F431F" w:rsidR="005405E9" w:rsidRPr="001E17FB" w:rsidRDefault="004D21C2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Апрель </w:t>
            </w:r>
            <w:r w:rsidR="005405E9" w:rsidRPr="001E17FB">
              <w:rPr>
                <w:rFonts w:eastAsia="Calibri"/>
                <w:szCs w:val="22"/>
                <w:lang w:eastAsia="en-US"/>
              </w:rPr>
              <w:t xml:space="preserve"> 2021</w:t>
            </w:r>
          </w:p>
        </w:tc>
        <w:tc>
          <w:tcPr>
            <w:tcW w:w="1960" w:type="dxa"/>
          </w:tcPr>
          <w:p w14:paraId="05EEDA74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Региональный </w:t>
            </w:r>
          </w:p>
        </w:tc>
      </w:tr>
      <w:tr w:rsidR="005405E9" w:rsidRPr="001E17FB" w14:paraId="0A4B1CC8" w14:textId="77777777" w:rsidTr="005405E9">
        <w:tc>
          <w:tcPr>
            <w:tcW w:w="534" w:type="dxa"/>
          </w:tcPr>
          <w:p w14:paraId="1C9BE6E9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17</w:t>
            </w:r>
          </w:p>
        </w:tc>
        <w:tc>
          <w:tcPr>
            <w:tcW w:w="3402" w:type="dxa"/>
          </w:tcPr>
          <w:p w14:paraId="374F2431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Конкурс «Свободное образование» сценарий спортивного развлечения посвящённый 23 февраля с детьми 5-6 лет</w:t>
            </w:r>
          </w:p>
        </w:tc>
        <w:tc>
          <w:tcPr>
            <w:tcW w:w="1162" w:type="dxa"/>
          </w:tcPr>
          <w:p w14:paraId="158F169A" w14:textId="6B9FA102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458" w:type="dxa"/>
          </w:tcPr>
          <w:p w14:paraId="722C3BBF" w14:textId="54E5F905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86" w:type="dxa"/>
          </w:tcPr>
          <w:p w14:paraId="25FD0753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02.07.2021</w:t>
            </w:r>
          </w:p>
        </w:tc>
        <w:tc>
          <w:tcPr>
            <w:tcW w:w="1960" w:type="dxa"/>
          </w:tcPr>
          <w:p w14:paraId="770EB538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5405E9" w:rsidRPr="001E17FB" w14:paraId="49F19CEF" w14:textId="77777777" w:rsidTr="005405E9">
        <w:tc>
          <w:tcPr>
            <w:tcW w:w="534" w:type="dxa"/>
          </w:tcPr>
          <w:p w14:paraId="7E9BECCF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18</w:t>
            </w:r>
          </w:p>
        </w:tc>
        <w:tc>
          <w:tcPr>
            <w:tcW w:w="3402" w:type="dxa"/>
          </w:tcPr>
          <w:p w14:paraId="1C0A838B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Конкурс «Новаторство и традиции»</w:t>
            </w:r>
          </w:p>
        </w:tc>
        <w:tc>
          <w:tcPr>
            <w:tcW w:w="1162" w:type="dxa"/>
          </w:tcPr>
          <w:p w14:paraId="709E0AF7" w14:textId="65F0ACC8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458" w:type="dxa"/>
          </w:tcPr>
          <w:p w14:paraId="5A653BF8" w14:textId="577CFA60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86" w:type="dxa"/>
          </w:tcPr>
          <w:p w14:paraId="78BA7614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17.09.2021</w:t>
            </w:r>
          </w:p>
        </w:tc>
        <w:tc>
          <w:tcPr>
            <w:tcW w:w="1960" w:type="dxa"/>
          </w:tcPr>
          <w:p w14:paraId="2450C711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5405E9" w:rsidRPr="001E17FB" w14:paraId="11FAE758" w14:textId="77777777" w:rsidTr="005405E9">
        <w:tc>
          <w:tcPr>
            <w:tcW w:w="534" w:type="dxa"/>
          </w:tcPr>
          <w:p w14:paraId="551E5AC9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19</w:t>
            </w:r>
          </w:p>
        </w:tc>
        <w:tc>
          <w:tcPr>
            <w:tcW w:w="3402" w:type="dxa"/>
          </w:tcPr>
          <w:p w14:paraId="3C98DA56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Конкурс на лучший конспект образовательной деятельности с детьми дошкольного возраста «Дорожная азбука»</w:t>
            </w:r>
          </w:p>
        </w:tc>
        <w:tc>
          <w:tcPr>
            <w:tcW w:w="1162" w:type="dxa"/>
          </w:tcPr>
          <w:p w14:paraId="3842C299" w14:textId="5D21539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458" w:type="dxa"/>
          </w:tcPr>
          <w:p w14:paraId="4EFCF812" w14:textId="14AFD31D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86" w:type="dxa"/>
          </w:tcPr>
          <w:p w14:paraId="59C5BAC8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23.09.2021</w:t>
            </w:r>
          </w:p>
        </w:tc>
        <w:tc>
          <w:tcPr>
            <w:tcW w:w="1960" w:type="dxa"/>
          </w:tcPr>
          <w:p w14:paraId="119B683F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5405E9" w:rsidRPr="001E17FB" w14:paraId="6188DD2C" w14:textId="77777777" w:rsidTr="005405E9">
        <w:tc>
          <w:tcPr>
            <w:tcW w:w="534" w:type="dxa"/>
          </w:tcPr>
          <w:p w14:paraId="6189E61F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20</w:t>
            </w:r>
          </w:p>
        </w:tc>
        <w:tc>
          <w:tcPr>
            <w:tcW w:w="3402" w:type="dxa"/>
          </w:tcPr>
          <w:p w14:paraId="086A83D6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Конкурс «Лаборатория педагога» конспект занятия по познавательному развитию «Правила дорожного движения всем без исключения»</w:t>
            </w:r>
          </w:p>
        </w:tc>
        <w:tc>
          <w:tcPr>
            <w:tcW w:w="1162" w:type="dxa"/>
          </w:tcPr>
          <w:p w14:paraId="716085D7" w14:textId="6290A703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458" w:type="dxa"/>
          </w:tcPr>
          <w:p w14:paraId="795053E6" w14:textId="68CF3CE8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86" w:type="dxa"/>
          </w:tcPr>
          <w:p w14:paraId="19AFA75E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23.09.2021</w:t>
            </w:r>
          </w:p>
        </w:tc>
        <w:tc>
          <w:tcPr>
            <w:tcW w:w="1960" w:type="dxa"/>
          </w:tcPr>
          <w:p w14:paraId="02B47F6B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5405E9" w:rsidRPr="001E17FB" w14:paraId="56729C36" w14:textId="77777777" w:rsidTr="005405E9">
        <w:tc>
          <w:tcPr>
            <w:tcW w:w="534" w:type="dxa"/>
          </w:tcPr>
          <w:p w14:paraId="5A99CEC1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21</w:t>
            </w:r>
          </w:p>
        </w:tc>
        <w:tc>
          <w:tcPr>
            <w:tcW w:w="3402" w:type="dxa"/>
          </w:tcPr>
          <w:p w14:paraId="127F82C2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Всероссийский конкурс «Основные требования ФГОС ДО»</w:t>
            </w:r>
          </w:p>
        </w:tc>
        <w:tc>
          <w:tcPr>
            <w:tcW w:w="1162" w:type="dxa"/>
          </w:tcPr>
          <w:p w14:paraId="4A94B189" w14:textId="6D291202" w:rsidR="005405E9" w:rsidRPr="001E17FB" w:rsidRDefault="0036038A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458" w:type="dxa"/>
          </w:tcPr>
          <w:p w14:paraId="40C80C17" w14:textId="0FD0713C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86" w:type="dxa"/>
          </w:tcPr>
          <w:p w14:paraId="5584B05C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Сентябрь 2021</w:t>
            </w:r>
          </w:p>
        </w:tc>
        <w:tc>
          <w:tcPr>
            <w:tcW w:w="1960" w:type="dxa"/>
          </w:tcPr>
          <w:p w14:paraId="5E6EA9BD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5405E9" w:rsidRPr="001E17FB" w14:paraId="7D5044DA" w14:textId="77777777" w:rsidTr="005405E9">
        <w:tc>
          <w:tcPr>
            <w:tcW w:w="534" w:type="dxa"/>
          </w:tcPr>
          <w:p w14:paraId="05DFBAAF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22</w:t>
            </w:r>
          </w:p>
        </w:tc>
        <w:tc>
          <w:tcPr>
            <w:tcW w:w="3402" w:type="dxa"/>
          </w:tcPr>
          <w:p w14:paraId="4C36E018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Конкурс педагогического мастерства «Логофест – 2021», конспект индивидуального занятия «Дифференциация звуков с и ш» </w:t>
            </w:r>
          </w:p>
        </w:tc>
        <w:tc>
          <w:tcPr>
            <w:tcW w:w="1162" w:type="dxa"/>
          </w:tcPr>
          <w:p w14:paraId="7142CB1D" w14:textId="341949DF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458" w:type="dxa"/>
          </w:tcPr>
          <w:p w14:paraId="703FE609" w14:textId="6AC0607F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участие</w:t>
            </w:r>
          </w:p>
        </w:tc>
        <w:tc>
          <w:tcPr>
            <w:tcW w:w="1486" w:type="dxa"/>
          </w:tcPr>
          <w:p w14:paraId="5E68E7FF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11.10.2021</w:t>
            </w:r>
          </w:p>
        </w:tc>
        <w:tc>
          <w:tcPr>
            <w:tcW w:w="1960" w:type="dxa"/>
          </w:tcPr>
          <w:p w14:paraId="7998FDDF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5405E9" w:rsidRPr="001E17FB" w14:paraId="790658E5" w14:textId="77777777" w:rsidTr="005405E9">
        <w:tc>
          <w:tcPr>
            <w:tcW w:w="534" w:type="dxa"/>
          </w:tcPr>
          <w:p w14:paraId="0B6E4E51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23</w:t>
            </w:r>
          </w:p>
        </w:tc>
        <w:tc>
          <w:tcPr>
            <w:tcW w:w="3402" w:type="dxa"/>
          </w:tcPr>
          <w:p w14:paraId="405252C2" w14:textId="76E89AE5" w:rsidR="005405E9" w:rsidRPr="001E17FB" w:rsidRDefault="00E72A3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</w:t>
            </w:r>
            <w:r w:rsidR="005405E9" w:rsidRPr="001E17FB">
              <w:rPr>
                <w:rFonts w:eastAsia="Calibri"/>
                <w:szCs w:val="22"/>
                <w:lang w:eastAsia="en-US"/>
              </w:rPr>
              <w:t>онкурс методических разработок педагога – психолога по развити</w:t>
            </w:r>
            <w:r>
              <w:rPr>
                <w:rFonts w:eastAsia="Calibri"/>
                <w:szCs w:val="22"/>
                <w:lang w:eastAsia="en-US"/>
              </w:rPr>
              <w:t>ю</w:t>
            </w:r>
            <w:r w:rsidR="005405E9" w:rsidRPr="001E17FB">
              <w:rPr>
                <w:rFonts w:eastAsia="Calibri"/>
                <w:szCs w:val="22"/>
                <w:lang w:eastAsia="en-US"/>
              </w:rPr>
              <w:t xml:space="preserve"> детской одарённости и таланта</w:t>
            </w:r>
          </w:p>
        </w:tc>
        <w:tc>
          <w:tcPr>
            <w:tcW w:w="1162" w:type="dxa"/>
          </w:tcPr>
          <w:p w14:paraId="48C6E4D1" w14:textId="4933B279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458" w:type="dxa"/>
          </w:tcPr>
          <w:p w14:paraId="313DC441" w14:textId="5F728E38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3 место</w:t>
            </w:r>
          </w:p>
        </w:tc>
        <w:tc>
          <w:tcPr>
            <w:tcW w:w="1486" w:type="dxa"/>
          </w:tcPr>
          <w:p w14:paraId="299EBB0B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25.10.2021</w:t>
            </w:r>
          </w:p>
        </w:tc>
        <w:tc>
          <w:tcPr>
            <w:tcW w:w="1960" w:type="dxa"/>
          </w:tcPr>
          <w:p w14:paraId="497A6F22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Региональный </w:t>
            </w:r>
          </w:p>
        </w:tc>
      </w:tr>
      <w:tr w:rsidR="005405E9" w:rsidRPr="001E17FB" w14:paraId="0DCEE31D" w14:textId="77777777" w:rsidTr="005405E9">
        <w:tc>
          <w:tcPr>
            <w:tcW w:w="534" w:type="dxa"/>
          </w:tcPr>
          <w:p w14:paraId="038D3877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24</w:t>
            </w:r>
          </w:p>
        </w:tc>
        <w:tc>
          <w:tcPr>
            <w:tcW w:w="3402" w:type="dxa"/>
          </w:tcPr>
          <w:p w14:paraId="502722C1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Конкурс методических разработок  «Мультимедийная игра для детей дошкольного возраста 4-5 лет «Утром, вечером и днём осторожен будь с огнём»</w:t>
            </w:r>
          </w:p>
        </w:tc>
        <w:tc>
          <w:tcPr>
            <w:tcW w:w="1162" w:type="dxa"/>
          </w:tcPr>
          <w:p w14:paraId="4EE135FC" w14:textId="5F52AA3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458" w:type="dxa"/>
          </w:tcPr>
          <w:p w14:paraId="086D2EA4" w14:textId="0ABEA589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86" w:type="dxa"/>
          </w:tcPr>
          <w:p w14:paraId="5FA30BF7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29.11.2021</w:t>
            </w:r>
          </w:p>
        </w:tc>
        <w:tc>
          <w:tcPr>
            <w:tcW w:w="1960" w:type="dxa"/>
          </w:tcPr>
          <w:p w14:paraId="0D0EDA06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Всероссийский</w:t>
            </w:r>
          </w:p>
        </w:tc>
      </w:tr>
      <w:tr w:rsidR="005405E9" w:rsidRPr="001E17FB" w14:paraId="4EEA271E" w14:textId="77777777" w:rsidTr="005405E9">
        <w:tc>
          <w:tcPr>
            <w:tcW w:w="534" w:type="dxa"/>
          </w:tcPr>
          <w:p w14:paraId="54EB7539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25</w:t>
            </w:r>
          </w:p>
        </w:tc>
        <w:tc>
          <w:tcPr>
            <w:tcW w:w="3402" w:type="dxa"/>
          </w:tcPr>
          <w:p w14:paraId="6E188558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Конкурс «Лучший сценарий праздника» материал сценарий «Моя мама лучшая на свете» (Информационный образовательный ресурс «Шаг вперёд»</w:t>
            </w:r>
          </w:p>
        </w:tc>
        <w:tc>
          <w:tcPr>
            <w:tcW w:w="1162" w:type="dxa"/>
          </w:tcPr>
          <w:p w14:paraId="0C04251B" w14:textId="0158ED28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458" w:type="dxa"/>
          </w:tcPr>
          <w:p w14:paraId="3DC07D5A" w14:textId="63D20B30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86" w:type="dxa"/>
          </w:tcPr>
          <w:p w14:paraId="1C95AD41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01.12.2021 </w:t>
            </w:r>
          </w:p>
        </w:tc>
        <w:tc>
          <w:tcPr>
            <w:tcW w:w="1960" w:type="dxa"/>
          </w:tcPr>
          <w:p w14:paraId="35245BFF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5405E9" w:rsidRPr="001E17FB" w14:paraId="48B2FA7A" w14:textId="77777777" w:rsidTr="005405E9">
        <w:tc>
          <w:tcPr>
            <w:tcW w:w="534" w:type="dxa"/>
          </w:tcPr>
          <w:p w14:paraId="07EB8FCE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26</w:t>
            </w:r>
          </w:p>
        </w:tc>
        <w:tc>
          <w:tcPr>
            <w:tcW w:w="3402" w:type="dxa"/>
          </w:tcPr>
          <w:p w14:paraId="434D1DAA" w14:textId="5CE6D663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конкурс «Кладовая талантов» Конспект образовательной </w:t>
            </w:r>
            <w:r w:rsidRPr="001E17FB">
              <w:rPr>
                <w:rFonts w:eastAsia="Calibri"/>
                <w:szCs w:val="22"/>
                <w:lang w:eastAsia="en-US"/>
              </w:rPr>
              <w:lastRenderedPageBreak/>
              <w:t>деятельности по познавательному развитию «Правила дорожные детям знать положено»</w:t>
            </w:r>
          </w:p>
        </w:tc>
        <w:tc>
          <w:tcPr>
            <w:tcW w:w="1162" w:type="dxa"/>
          </w:tcPr>
          <w:p w14:paraId="691071C3" w14:textId="4B8EBD98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58" w:type="dxa"/>
          </w:tcPr>
          <w:p w14:paraId="0077E717" w14:textId="23860F94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 место</w:t>
            </w:r>
          </w:p>
        </w:tc>
        <w:tc>
          <w:tcPr>
            <w:tcW w:w="1486" w:type="dxa"/>
          </w:tcPr>
          <w:p w14:paraId="12E91927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01.12.2021</w:t>
            </w:r>
          </w:p>
        </w:tc>
        <w:tc>
          <w:tcPr>
            <w:tcW w:w="1960" w:type="dxa"/>
          </w:tcPr>
          <w:p w14:paraId="13769EB3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Международный </w:t>
            </w:r>
          </w:p>
        </w:tc>
      </w:tr>
      <w:tr w:rsidR="005405E9" w:rsidRPr="001E17FB" w14:paraId="043ADE79" w14:textId="77777777" w:rsidTr="005405E9">
        <w:tc>
          <w:tcPr>
            <w:tcW w:w="534" w:type="dxa"/>
          </w:tcPr>
          <w:p w14:paraId="153FFA6B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27</w:t>
            </w:r>
          </w:p>
        </w:tc>
        <w:tc>
          <w:tcPr>
            <w:tcW w:w="3402" w:type="dxa"/>
          </w:tcPr>
          <w:p w14:paraId="2BDD7FDF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Информационно образовательный ресурс «Шаг вперёд» Конкурс «Сказки на наших окнах» название работы «Новогоднее чудо»</w:t>
            </w:r>
          </w:p>
        </w:tc>
        <w:tc>
          <w:tcPr>
            <w:tcW w:w="1162" w:type="dxa"/>
          </w:tcPr>
          <w:p w14:paraId="22D97EB4" w14:textId="3E0C548D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458" w:type="dxa"/>
          </w:tcPr>
          <w:p w14:paraId="6B7F6646" w14:textId="0FDCC0B4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 место</w:t>
            </w:r>
          </w:p>
        </w:tc>
        <w:tc>
          <w:tcPr>
            <w:tcW w:w="1486" w:type="dxa"/>
          </w:tcPr>
          <w:p w14:paraId="11838A96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Декабрь 2021</w:t>
            </w:r>
          </w:p>
        </w:tc>
        <w:tc>
          <w:tcPr>
            <w:tcW w:w="1960" w:type="dxa"/>
          </w:tcPr>
          <w:p w14:paraId="7E685968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5405E9" w:rsidRPr="001E17FB" w14:paraId="475BBA1F" w14:textId="77777777" w:rsidTr="005405E9">
        <w:tc>
          <w:tcPr>
            <w:tcW w:w="534" w:type="dxa"/>
          </w:tcPr>
          <w:p w14:paraId="61758CD0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28</w:t>
            </w:r>
          </w:p>
        </w:tc>
        <w:tc>
          <w:tcPr>
            <w:tcW w:w="3402" w:type="dxa"/>
          </w:tcPr>
          <w:p w14:paraId="49D460A9" w14:textId="77777777" w:rsidR="005405E9" w:rsidRPr="001E17FB" w:rsidRDefault="005405E9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«Конкурс профессионального мастерства «Воспитатель года России – 2022»</w:t>
            </w:r>
          </w:p>
        </w:tc>
        <w:tc>
          <w:tcPr>
            <w:tcW w:w="1162" w:type="dxa"/>
          </w:tcPr>
          <w:p w14:paraId="12EBBBC4" w14:textId="7A146C7A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458" w:type="dxa"/>
          </w:tcPr>
          <w:p w14:paraId="738D0BE2" w14:textId="15665C33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3 место</w:t>
            </w:r>
          </w:p>
        </w:tc>
        <w:tc>
          <w:tcPr>
            <w:tcW w:w="1486" w:type="dxa"/>
          </w:tcPr>
          <w:p w14:paraId="050DCACD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14.12 – 24.12.2021</w:t>
            </w:r>
          </w:p>
        </w:tc>
        <w:tc>
          <w:tcPr>
            <w:tcW w:w="1960" w:type="dxa"/>
          </w:tcPr>
          <w:p w14:paraId="7D29CAF3" w14:textId="77777777" w:rsidR="005405E9" w:rsidRPr="001E17FB" w:rsidRDefault="005405E9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Муниципальный </w:t>
            </w:r>
          </w:p>
        </w:tc>
      </w:tr>
      <w:tr w:rsidR="001322BA" w:rsidRPr="001E17FB" w14:paraId="2C09AB5E" w14:textId="77777777" w:rsidTr="005405E9">
        <w:tc>
          <w:tcPr>
            <w:tcW w:w="534" w:type="dxa"/>
          </w:tcPr>
          <w:p w14:paraId="74FEEE6F" w14:textId="3BC81A10" w:rsidR="001322BA" w:rsidRPr="001E17FB" w:rsidRDefault="001322BA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29</w:t>
            </w:r>
          </w:p>
        </w:tc>
        <w:tc>
          <w:tcPr>
            <w:tcW w:w="3402" w:type="dxa"/>
          </w:tcPr>
          <w:p w14:paraId="730E1095" w14:textId="5419B2D1" w:rsidR="001322BA" w:rsidRPr="001E17FB" w:rsidRDefault="001322BA" w:rsidP="001E17FB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Чемпионат менеджеров-профессионалов «Эффективные решения для управленческих команд</w:t>
            </w:r>
          </w:p>
        </w:tc>
        <w:tc>
          <w:tcPr>
            <w:tcW w:w="1162" w:type="dxa"/>
          </w:tcPr>
          <w:p w14:paraId="7D9F127F" w14:textId="12B460A4" w:rsidR="001322BA" w:rsidRDefault="00D522FA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458" w:type="dxa"/>
          </w:tcPr>
          <w:p w14:paraId="5A958167" w14:textId="02124A2D" w:rsidR="001322BA" w:rsidRPr="001E17FB" w:rsidRDefault="00D522FA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 место</w:t>
            </w:r>
          </w:p>
        </w:tc>
        <w:tc>
          <w:tcPr>
            <w:tcW w:w="1486" w:type="dxa"/>
          </w:tcPr>
          <w:p w14:paraId="34924295" w14:textId="6F15BCB0" w:rsidR="001322BA" w:rsidRPr="001E17FB" w:rsidRDefault="001322BA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  <w:r w:rsidR="00082726">
              <w:rPr>
                <w:rFonts w:eastAsia="Calibri"/>
                <w:szCs w:val="22"/>
                <w:lang w:eastAsia="en-US"/>
              </w:rPr>
              <w:t>6</w:t>
            </w:r>
            <w:r>
              <w:rPr>
                <w:rFonts w:eastAsia="Calibri"/>
                <w:szCs w:val="22"/>
                <w:lang w:eastAsia="en-US"/>
              </w:rPr>
              <w:t>-</w:t>
            </w:r>
            <w:r w:rsidR="00D522FA">
              <w:rPr>
                <w:rFonts w:eastAsia="Calibri"/>
                <w:szCs w:val="22"/>
                <w:lang w:eastAsia="en-US"/>
              </w:rPr>
              <w:t>2</w:t>
            </w:r>
            <w:r w:rsidR="00082726">
              <w:rPr>
                <w:rFonts w:eastAsia="Calibri"/>
                <w:szCs w:val="22"/>
                <w:lang w:eastAsia="en-US"/>
              </w:rPr>
              <w:t>4</w:t>
            </w:r>
            <w:r w:rsidR="00D522FA">
              <w:rPr>
                <w:rFonts w:eastAsia="Calibri"/>
                <w:szCs w:val="22"/>
                <w:lang w:eastAsia="en-US"/>
              </w:rPr>
              <w:t>.12.2021</w:t>
            </w:r>
          </w:p>
        </w:tc>
        <w:tc>
          <w:tcPr>
            <w:tcW w:w="1960" w:type="dxa"/>
          </w:tcPr>
          <w:p w14:paraId="6A1112C3" w14:textId="4FC5E617" w:rsidR="001322BA" w:rsidRPr="001E17FB" w:rsidRDefault="001322BA" w:rsidP="001E17F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Региональный </w:t>
            </w:r>
          </w:p>
        </w:tc>
      </w:tr>
    </w:tbl>
    <w:p w14:paraId="50097A91" w14:textId="77777777" w:rsidR="00A024F5" w:rsidRDefault="00A024F5" w:rsidP="00A024F5">
      <w:pPr>
        <w:spacing w:line="276" w:lineRule="auto"/>
        <w:rPr>
          <w:rFonts w:eastAsia="Calibri"/>
          <w:lang w:eastAsia="en-US"/>
        </w:rPr>
      </w:pPr>
    </w:p>
    <w:p w14:paraId="50097A93" w14:textId="1333FF43" w:rsidR="00A024F5" w:rsidRDefault="00AF5BF7" w:rsidP="0007535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A024F5" w:rsidRPr="00A70656">
        <w:rPr>
          <w:rFonts w:eastAsia="Calibri"/>
          <w:lang w:eastAsia="en-US"/>
        </w:rPr>
        <w:t xml:space="preserve">Уровень распространения </w:t>
      </w:r>
      <w:r w:rsidR="00015C6C" w:rsidRPr="00A70656">
        <w:rPr>
          <w:rFonts w:eastAsia="Calibri"/>
          <w:lang w:eastAsia="en-US"/>
        </w:rPr>
        <w:t xml:space="preserve">опыта </w:t>
      </w:r>
      <w:r w:rsidR="00A024F5" w:rsidRPr="00A70656">
        <w:rPr>
          <w:rFonts w:eastAsia="Calibri"/>
          <w:lang w:eastAsia="en-US"/>
        </w:rPr>
        <w:t xml:space="preserve">педагогическими работниками через публикации </w:t>
      </w:r>
      <w:r w:rsidR="00015C6C" w:rsidRPr="00A70656">
        <w:rPr>
          <w:rFonts w:eastAsia="Calibri"/>
          <w:lang w:eastAsia="en-US"/>
        </w:rPr>
        <w:t xml:space="preserve">материалов </w:t>
      </w:r>
      <w:r w:rsidR="00A024F5" w:rsidRPr="00A70656">
        <w:rPr>
          <w:rFonts w:eastAsia="Calibri"/>
          <w:lang w:eastAsia="en-US"/>
        </w:rPr>
        <w:t xml:space="preserve">в печатных и электронных периодических изданиях ежегодно остаётся стабильным: </w:t>
      </w:r>
      <w:r w:rsidR="00015C6C" w:rsidRPr="00A70656">
        <w:rPr>
          <w:rFonts w:eastAsia="Calibri"/>
          <w:lang w:eastAsia="en-US"/>
        </w:rPr>
        <w:t>но</w:t>
      </w:r>
      <w:r w:rsidR="00EA06FA" w:rsidRPr="00A70656">
        <w:rPr>
          <w:rFonts w:eastAsia="Calibri"/>
          <w:lang w:eastAsia="en-US"/>
        </w:rPr>
        <w:t xml:space="preserve"> </w:t>
      </w:r>
      <w:r w:rsidR="00A024F5" w:rsidRPr="00A70656">
        <w:rPr>
          <w:rFonts w:eastAsia="Calibri"/>
          <w:lang w:eastAsia="en-US"/>
        </w:rPr>
        <w:t>за 202</w:t>
      </w:r>
      <w:r w:rsidR="00015C6C" w:rsidRPr="00A70656">
        <w:rPr>
          <w:rFonts w:eastAsia="Calibri"/>
          <w:lang w:eastAsia="en-US"/>
        </w:rPr>
        <w:t>1</w:t>
      </w:r>
      <w:r w:rsidR="00A024F5" w:rsidRPr="00A70656">
        <w:rPr>
          <w:rFonts w:eastAsia="Calibri"/>
          <w:lang w:eastAsia="en-US"/>
        </w:rPr>
        <w:t xml:space="preserve"> г. </w:t>
      </w:r>
      <w:r w:rsidR="00015C6C" w:rsidRPr="00A70656">
        <w:rPr>
          <w:rFonts w:eastAsia="Calibri"/>
          <w:lang w:eastAsia="en-US"/>
        </w:rPr>
        <w:t xml:space="preserve">количество участвующих педагогов </w:t>
      </w:r>
      <w:r w:rsidR="0087058B" w:rsidRPr="00A70656">
        <w:rPr>
          <w:rFonts w:eastAsia="Calibri"/>
          <w:lang w:eastAsia="en-US"/>
        </w:rPr>
        <w:t xml:space="preserve">в публикациях незначительно </w:t>
      </w:r>
      <w:r w:rsidR="00015C6C" w:rsidRPr="00A70656">
        <w:rPr>
          <w:rFonts w:eastAsia="Calibri"/>
          <w:lang w:eastAsia="en-US"/>
        </w:rPr>
        <w:t xml:space="preserve">сократилось </w:t>
      </w:r>
      <w:r w:rsidR="0087058B" w:rsidRPr="00A70656">
        <w:rPr>
          <w:rFonts w:eastAsia="Calibri"/>
          <w:lang w:eastAsia="en-US"/>
        </w:rPr>
        <w:t>в сравне</w:t>
      </w:r>
      <w:r w:rsidRPr="00A70656">
        <w:rPr>
          <w:rFonts w:eastAsia="Calibri"/>
          <w:lang w:eastAsia="en-US"/>
        </w:rPr>
        <w:t>нии</w:t>
      </w:r>
      <w:r w:rsidR="0087058B" w:rsidRPr="00A70656">
        <w:rPr>
          <w:rFonts w:eastAsia="Calibri"/>
          <w:lang w:eastAsia="en-US"/>
        </w:rPr>
        <w:t xml:space="preserve"> с 2020 г.</w:t>
      </w:r>
      <w:r w:rsidRPr="00A70656">
        <w:rPr>
          <w:rFonts w:eastAsia="Calibri"/>
          <w:lang w:eastAsia="en-US"/>
        </w:rPr>
        <w:t xml:space="preserve">: </w:t>
      </w:r>
      <w:r w:rsidR="00FF550E" w:rsidRPr="00A70656">
        <w:rPr>
          <w:rFonts w:eastAsia="Calibri"/>
          <w:lang w:eastAsia="en-US"/>
        </w:rPr>
        <w:t>т.к. с</w:t>
      </w:r>
      <w:r w:rsidRPr="00A70656">
        <w:rPr>
          <w:rFonts w:eastAsia="Calibri"/>
          <w:lang w:eastAsia="en-US"/>
        </w:rPr>
        <w:t xml:space="preserve">роки ожидания материалов в </w:t>
      </w:r>
      <w:r w:rsidR="00FF550E" w:rsidRPr="00A70656">
        <w:rPr>
          <w:rFonts w:eastAsia="Calibri"/>
          <w:lang w:eastAsia="en-US"/>
        </w:rPr>
        <w:t xml:space="preserve">печать увеличились, ограничены объемы </w:t>
      </w:r>
      <w:r w:rsidR="00931E51" w:rsidRPr="00A70656">
        <w:rPr>
          <w:rFonts w:eastAsia="Calibri"/>
          <w:lang w:eastAsia="en-US"/>
        </w:rPr>
        <w:t>из</w:t>
      </w:r>
      <w:r w:rsidR="00FF550E" w:rsidRPr="00A70656">
        <w:rPr>
          <w:rFonts w:eastAsia="Calibri"/>
          <w:lang w:eastAsia="en-US"/>
        </w:rPr>
        <w:t>даваемых печатных материалов.</w:t>
      </w:r>
    </w:p>
    <w:p w14:paraId="4CD46456" w14:textId="77777777" w:rsidR="00FE649B" w:rsidRPr="0007535A" w:rsidRDefault="00FE649B" w:rsidP="0007535A">
      <w:pPr>
        <w:spacing w:line="276" w:lineRule="auto"/>
        <w:jc w:val="both"/>
        <w:rPr>
          <w:rFonts w:eastAsia="Calibri"/>
          <w:lang w:eastAsia="en-US"/>
        </w:rPr>
      </w:pPr>
    </w:p>
    <w:p w14:paraId="50097A94" w14:textId="77777777" w:rsidR="00B3415C" w:rsidRDefault="00B3415C" w:rsidP="00F5461C">
      <w:pPr>
        <w:spacing w:line="360" w:lineRule="auto"/>
        <w:jc w:val="center"/>
        <w:rPr>
          <w:rFonts w:eastAsia="Calibri"/>
          <w:b/>
          <w:szCs w:val="22"/>
          <w:lang w:eastAsia="en-US"/>
        </w:rPr>
      </w:pPr>
      <w:r>
        <w:rPr>
          <w:b/>
          <w:noProof/>
        </w:rPr>
        <w:drawing>
          <wp:inline distT="0" distB="0" distL="0" distR="0" wp14:anchorId="50097B8B" wp14:editId="582AACB8">
            <wp:extent cx="6390005" cy="2497996"/>
            <wp:effectExtent l="0" t="0" r="10795" b="1714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301765C" w14:textId="424BD4E7" w:rsidR="00931E51" w:rsidRPr="00FE649B" w:rsidRDefault="00B3415C" w:rsidP="00FE649B">
      <w:pPr>
        <w:rPr>
          <w:sz w:val="20"/>
          <w:szCs w:val="20"/>
        </w:rPr>
      </w:pPr>
      <w:r w:rsidRPr="00D8084D">
        <w:rPr>
          <w:sz w:val="20"/>
          <w:szCs w:val="20"/>
        </w:rPr>
        <w:t>Количество п</w:t>
      </w:r>
      <w:r>
        <w:rPr>
          <w:sz w:val="20"/>
          <w:szCs w:val="20"/>
        </w:rPr>
        <w:t>убликаций</w:t>
      </w:r>
    </w:p>
    <w:p w14:paraId="15B72857" w14:textId="1DF740AA" w:rsidR="00956E44" w:rsidRPr="001E17FB" w:rsidRDefault="00956E44" w:rsidP="00956E44">
      <w:pPr>
        <w:spacing w:line="360" w:lineRule="auto"/>
        <w:jc w:val="center"/>
        <w:rPr>
          <w:rFonts w:eastAsia="Calibri"/>
          <w:b/>
          <w:szCs w:val="22"/>
          <w:lang w:eastAsia="en-US"/>
        </w:rPr>
      </w:pPr>
      <w:r w:rsidRPr="001E17FB">
        <w:rPr>
          <w:rFonts w:eastAsia="Calibri"/>
          <w:b/>
          <w:szCs w:val="22"/>
          <w:lang w:eastAsia="en-US"/>
        </w:rPr>
        <w:t xml:space="preserve">Публикации </w:t>
      </w:r>
      <w:r w:rsidR="003B1ED2">
        <w:rPr>
          <w:rFonts w:eastAsia="Calibri"/>
          <w:b/>
          <w:szCs w:val="22"/>
          <w:lang w:eastAsia="en-US"/>
        </w:rPr>
        <w:t xml:space="preserve">опыта </w:t>
      </w:r>
      <w:r w:rsidRPr="001E17FB">
        <w:rPr>
          <w:rFonts w:eastAsia="Calibri"/>
          <w:b/>
          <w:szCs w:val="22"/>
          <w:lang w:eastAsia="en-US"/>
        </w:rPr>
        <w:t>педагогов за 2021 год</w:t>
      </w:r>
    </w:p>
    <w:tbl>
      <w:tblPr>
        <w:tblStyle w:val="12"/>
        <w:tblW w:w="10166" w:type="dxa"/>
        <w:tblLook w:val="04A0" w:firstRow="1" w:lastRow="0" w:firstColumn="1" w:lastColumn="0" w:noHBand="0" w:noVBand="1"/>
      </w:tblPr>
      <w:tblGrid>
        <w:gridCol w:w="481"/>
        <w:gridCol w:w="4901"/>
        <w:gridCol w:w="997"/>
        <w:gridCol w:w="1423"/>
        <w:gridCol w:w="2364"/>
      </w:tblGrid>
      <w:tr w:rsidR="00956E44" w:rsidRPr="001E17FB" w14:paraId="7F9CC38A" w14:textId="77777777" w:rsidTr="00956E44">
        <w:tc>
          <w:tcPr>
            <w:tcW w:w="481" w:type="dxa"/>
          </w:tcPr>
          <w:p w14:paraId="2E9351D2" w14:textId="77777777" w:rsidR="00956E44" w:rsidRPr="001E17FB" w:rsidRDefault="00956E44" w:rsidP="004C586A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E17FB">
              <w:rPr>
                <w:rFonts w:eastAsia="Calibri"/>
                <w:b/>
                <w:szCs w:val="22"/>
                <w:lang w:eastAsia="en-US"/>
              </w:rPr>
              <w:t>№</w:t>
            </w:r>
          </w:p>
        </w:tc>
        <w:tc>
          <w:tcPr>
            <w:tcW w:w="4901" w:type="dxa"/>
          </w:tcPr>
          <w:p w14:paraId="4FE39CC6" w14:textId="77777777" w:rsidR="00956E44" w:rsidRPr="001E17FB" w:rsidRDefault="00956E44" w:rsidP="004C586A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E17FB">
              <w:rPr>
                <w:rFonts w:eastAsia="Calibri"/>
                <w:b/>
                <w:szCs w:val="22"/>
                <w:lang w:eastAsia="en-US"/>
              </w:rPr>
              <w:t>Название</w:t>
            </w:r>
          </w:p>
        </w:tc>
        <w:tc>
          <w:tcPr>
            <w:tcW w:w="997" w:type="dxa"/>
          </w:tcPr>
          <w:p w14:paraId="0C7357D8" w14:textId="3368421D" w:rsidR="00956E44" w:rsidRPr="001E17FB" w:rsidRDefault="00956E44" w:rsidP="004C586A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Кол-во участ-в</w:t>
            </w:r>
          </w:p>
        </w:tc>
        <w:tc>
          <w:tcPr>
            <w:tcW w:w="1423" w:type="dxa"/>
          </w:tcPr>
          <w:p w14:paraId="6A023F7A" w14:textId="73D6A48B" w:rsidR="00956E44" w:rsidRPr="001E17FB" w:rsidRDefault="00956E44" w:rsidP="004C586A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E17FB">
              <w:rPr>
                <w:rFonts w:eastAsia="Calibri"/>
                <w:b/>
                <w:szCs w:val="22"/>
                <w:lang w:eastAsia="en-US"/>
              </w:rPr>
              <w:t>Дата</w:t>
            </w:r>
          </w:p>
        </w:tc>
        <w:tc>
          <w:tcPr>
            <w:tcW w:w="2364" w:type="dxa"/>
          </w:tcPr>
          <w:p w14:paraId="734A2C92" w14:textId="77777777" w:rsidR="00956E44" w:rsidRPr="001E17FB" w:rsidRDefault="00956E44" w:rsidP="004C586A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1E17FB">
              <w:rPr>
                <w:rFonts w:eastAsia="Calibri"/>
                <w:b/>
                <w:szCs w:val="22"/>
                <w:lang w:eastAsia="en-US"/>
              </w:rPr>
              <w:t>Журнал или ссылка</w:t>
            </w:r>
          </w:p>
        </w:tc>
      </w:tr>
      <w:tr w:rsidR="00956E44" w:rsidRPr="001E17FB" w14:paraId="0CF065B2" w14:textId="77777777" w:rsidTr="00956E44">
        <w:tc>
          <w:tcPr>
            <w:tcW w:w="481" w:type="dxa"/>
          </w:tcPr>
          <w:p w14:paraId="3C06718E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4901" w:type="dxa"/>
          </w:tcPr>
          <w:p w14:paraId="37F36822" w14:textId="77777777" w:rsidR="00956E44" w:rsidRPr="001E17FB" w:rsidRDefault="00956E44" w:rsidP="004C586A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Публикация в журнале «Инструктор по физической культуре» № 2 2021 год (Февраль)</w:t>
            </w:r>
          </w:p>
        </w:tc>
        <w:tc>
          <w:tcPr>
            <w:tcW w:w="997" w:type="dxa"/>
          </w:tcPr>
          <w:p w14:paraId="24C82438" w14:textId="41BD124D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423" w:type="dxa"/>
          </w:tcPr>
          <w:p w14:paraId="0FEEBAA5" w14:textId="643D7541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Февраль 2021</w:t>
            </w:r>
          </w:p>
        </w:tc>
        <w:tc>
          <w:tcPr>
            <w:tcW w:w="2364" w:type="dxa"/>
          </w:tcPr>
          <w:p w14:paraId="547AFAB2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956E44" w:rsidRPr="001E17FB" w14:paraId="1FC9E83C" w14:textId="77777777" w:rsidTr="00956E44">
        <w:tc>
          <w:tcPr>
            <w:tcW w:w="481" w:type="dxa"/>
          </w:tcPr>
          <w:p w14:paraId="7D7A07C5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4901" w:type="dxa"/>
          </w:tcPr>
          <w:p w14:paraId="1ECDE1E2" w14:textId="77777777" w:rsidR="00956E44" w:rsidRPr="001E17FB" w:rsidRDefault="00956E44" w:rsidP="004C586A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Публикация в журнале «Инструктор по физической культуре» № 4 2021 год (Апрель) с. 42</w:t>
            </w:r>
          </w:p>
        </w:tc>
        <w:tc>
          <w:tcPr>
            <w:tcW w:w="997" w:type="dxa"/>
          </w:tcPr>
          <w:p w14:paraId="5B46F55B" w14:textId="0D73DD8E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423" w:type="dxa"/>
          </w:tcPr>
          <w:p w14:paraId="5B5F67D4" w14:textId="66AECEF8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Апрель 2021</w:t>
            </w:r>
          </w:p>
        </w:tc>
        <w:tc>
          <w:tcPr>
            <w:tcW w:w="2364" w:type="dxa"/>
          </w:tcPr>
          <w:p w14:paraId="761F09DA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956E44" w:rsidRPr="001E17FB" w14:paraId="2FD3172F" w14:textId="77777777" w:rsidTr="00956E44">
        <w:tc>
          <w:tcPr>
            <w:tcW w:w="481" w:type="dxa"/>
          </w:tcPr>
          <w:p w14:paraId="1FDEF8FA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4901" w:type="dxa"/>
          </w:tcPr>
          <w:p w14:paraId="1A0F4B46" w14:textId="77777777" w:rsidR="00956E44" w:rsidRPr="001E17FB" w:rsidRDefault="00956E44" w:rsidP="004C586A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Публикация в журнале «Инструктор по физической культуре» № 4 2021 год (Апрель), с. 70</w:t>
            </w:r>
          </w:p>
        </w:tc>
        <w:tc>
          <w:tcPr>
            <w:tcW w:w="997" w:type="dxa"/>
          </w:tcPr>
          <w:p w14:paraId="3E2F4CDF" w14:textId="3107524D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423" w:type="dxa"/>
          </w:tcPr>
          <w:p w14:paraId="57C78928" w14:textId="03E9DF7C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Апрель 2021</w:t>
            </w:r>
          </w:p>
        </w:tc>
        <w:tc>
          <w:tcPr>
            <w:tcW w:w="2364" w:type="dxa"/>
          </w:tcPr>
          <w:p w14:paraId="1CE59D5F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Всероссийский </w:t>
            </w:r>
          </w:p>
        </w:tc>
      </w:tr>
      <w:tr w:rsidR="00956E44" w:rsidRPr="001E17FB" w14:paraId="118E3560" w14:textId="77777777" w:rsidTr="00956E44">
        <w:tc>
          <w:tcPr>
            <w:tcW w:w="481" w:type="dxa"/>
          </w:tcPr>
          <w:p w14:paraId="502D3F77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901" w:type="dxa"/>
          </w:tcPr>
          <w:p w14:paraId="5D7B0241" w14:textId="77777777" w:rsidR="00956E44" w:rsidRPr="001E17FB" w:rsidRDefault="00956E44" w:rsidP="004C586A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Публикация в электронном журнале конспект образовательной деятельности по познавательному развитию «Это должен знать каждый».</w:t>
            </w:r>
          </w:p>
        </w:tc>
        <w:tc>
          <w:tcPr>
            <w:tcW w:w="997" w:type="dxa"/>
          </w:tcPr>
          <w:p w14:paraId="276305BD" w14:textId="00ED12EB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423" w:type="dxa"/>
          </w:tcPr>
          <w:p w14:paraId="53126A07" w14:textId="42EA08DE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19.08.2021</w:t>
            </w:r>
          </w:p>
        </w:tc>
        <w:tc>
          <w:tcPr>
            <w:tcW w:w="2364" w:type="dxa"/>
          </w:tcPr>
          <w:p w14:paraId="047A7666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Сертификат </w:t>
            </w:r>
          </w:p>
          <w:p w14:paraId="691CD116" w14:textId="77777777" w:rsidR="00956E44" w:rsidRPr="001E17FB" w:rsidRDefault="00956E44" w:rsidP="004C58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ИХ № 493305</w:t>
            </w:r>
          </w:p>
        </w:tc>
      </w:tr>
      <w:tr w:rsidR="00956E44" w:rsidRPr="001E17FB" w14:paraId="7B06F63F" w14:textId="77777777" w:rsidTr="00956E44">
        <w:tc>
          <w:tcPr>
            <w:tcW w:w="481" w:type="dxa"/>
          </w:tcPr>
          <w:p w14:paraId="17A26B6F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4901" w:type="dxa"/>
          </w:tcPr>
          <w:p w14:paraId="1EA56F3D" w14:textId="77777777" w:rsidR="00956E44" w:rsidRPr="001E17FB" w:rsidRDefault="00956E44" w:rsidP="004C586A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Публикация в электронном журнале конспект образовательной деятельности по художественно – эстетическому развитию «Лунный гость»</w:t>
            </w:r>
          </w:p>
        </w:tc>
        <w:tc>
          <w:tcPr>
            <w:tcW w:w="997" w:type="dxa"/>
          </w:tcPr>
          <w:p w14:paraId="23A07C10" w14:textId="73671781" w:rsidR="00956E44" w:rsidRPr="001E17FB" w:rsidRDefault="00CF4C73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423" w:type="dxa"/>
          </w:tcPr>
          <w:p w14:paraId="4BA936B3" w14:textId="0C39E204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29.11.2021</w:t>
            </w:r>
          </w:p>
        </w:tc>
        <w:tc>
          <w:tcPr>
            <w:tcW w:w="2364" w:type="dxa"/>
          </w:tcPr>
          <w:p w14:paraId="35A44C11" w14:textId="77777777" w:rsidR="00956E44" w:rsidRPr="0007535A" w:rsidRDefault="00A44390" w:rsidP="004C586A">
            <w:pPr>
              <w:jc w:val="center"/>
              <w:rPr>
                <w:rFonts w:eastAsia="Calibri"/>
                <w:szCs w:val="22"/>
                <w:lang w:val="en-US" w:eastAsia="en-US"/>
              </w:rPr>
            </w:pPr>
            <w:hyperlink r:id="rId15" w:history="1">
              <w:r w:rsidR="00956E44" w:rsidRPr="0007535A">
                <w:rPr>
                  <w:rFonts w:eastAsia="Calibri"/>
                  <w:szCs w:val="22"/>
                  <w:lang w:val="en-US" w:eastAsia="en-US"/>
                </w:rPr>
                <w:t>www.vospitately.ru</w:t>
              </w:r>
            </w:hyperlink>
          </w:p>
        </w:tc>
      </w:tr>
      <w:tr w:rsidR="00956E44" w:rsidRPr="001E17FB" w14:paraId="70A63AD5" w14:textId="77777777" w:rsidTr="00956E44">
        <w:tc>
          <w:tcPr>
            <w:tcW w:w="481" w:type="dxa"/>
          </w:tcPr>
          <w:p w14:paraId="5521D96E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4901" w:type="dxa"/>
          </w:tcPr>
          <w:p w14:paraId="62FEE4EC" w14:textId="3984B583" w:rsidR="00956E44" w:rsidRPr="001E17FB" w:rsidRDefault="00956E44" w:rsidP="004C586A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Публикация в периодическом издании «Буква»</w:t>
            </w:r>
            <w:r w:rsidR="00CF4C73">
              <w:rPr>
                <w:rFonts w:eastAsia="Calibri"/>
                <w:szCs w:val="22"/>
                <w:lang w:eastAsia="en-US"/>
              </w:rPr>
              <w:t xml:space="preserve"> - </w:t>
            </w:r>
            <w:r w:rsidRPr="001E17FB">
              <w:rPr>
                <w:rFonts w:eastAsia="Calibri"/>
                <w:szCs w:val="22"/>
                <w:lang w:eastAsia="en-US"/>
              </w:rPr>
              <w:t>«Конспект образовательной деятельности по познавательному развитию «Подарки леса»</w:t>
            </w:r>
          </w:p>
        </w:tc>
        <w:tc>
          <w:tcPr>
            <w:tcW w:w="997" w:type="dxa"/>
          </w:tcPr>
          <w:p w14:paraId="319F570F" w14:textId="2D0BA554" w:rsidR="00956E44" w:rsidRPr="001E17FB" w:rsidRDefault="007E3315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423" w:type="dxa"/>
          </w:tcPr>
          <w:p w14:paraId="67A10A99" w14:textId="78F3876D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25.11.2021</w:t>
            </w:r>
          </w:p>
        </w:tc>
        <w:tc>
          <w:tcPr>
            <w:tcW w:w="2364" w:type="dxa"/>
          </w:tcPr>
          <w:p w14:paraId="282079C2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Журнал «Буква» Сборник № 11, 2021</w:t>
            </w:r>
          </w:p>
          <w:p w14:paraId="00EBC9B8" w14:textId="77777777" w:rsidR="00956E44" w:rsidRPr="001E17FB" w:rsidRDefault="00956E44" w:rsidP="004C586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ПС № 18068</w:t>
            </w:r>
          </w:p>
        </w:tc>
      </w:tr>
      <w:tr w:rsidR="00956E44" w:rsidRPr="001E17FB" w14:paraId="4E556F68" w14:textId="77777777" w:rsidTr="00956E44">
        <w:tc>
          <w:tcPr>
            <w:tcW w:w="481" w:type="dxa"/>
          </w:tcPr>
          <w:p w14:paraId="342BF6EA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4901" w:type="dxa"/>
          </w:tcPr>
          <w:p w14:paraId="0D0083AE" w14:textId="26C30495" w:rsidR="00956E44" w:rsidRPr="001E17FB" w:rsidRDefault="00956E44" w:rsidP="004C586A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Публикация в периодическом издании «Буква»</w:t>
            </w:r>
            <w:r w:rsidR="00CF4C73">
              <w:rPr>
                <w:rFonts w:eastAsia="Calibri"/>
                <w:szCs w:val="22"/>
                <w:lang w:eastAsia="en-US"/>
              </w:rPr>
              <w:t>:</w:t>
            </w:r>
          </w:p>
          <w:p w14:paraId="67C868A0" w14:textId="229388DE" w:rsidR="00956E44" w:rsidRPr="001E17FB" w:rsidRDefault="00956E44" w:rsidP="004C586A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- Сценарий праздника к Дню Матери «Мам сегодня поздравляем»,</w:t>
            </w:r>
          </w:p>
          <w:p w14:paraId="0E62A7BB" w14:textId="77777777" w:rsidR="00956E44" w:rsidRPr="001E17FB" w:rsidRDefault="00956E44" w:rsidP="004C586A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- Конспект родительского собрания в группе детей 4-5 лет «Игра не забава»</w:t>
            </w:r>
          </w:p>
        </w:tc>
        <w:tc>
          <w:tcPr>
            <w:tcW w:w="997" w:type="dxa"/>
          </w:tcPr>
          <w:p w14:paraId="2123C34C" w14:textId="09053360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423" w:type="dxa"/>
          </w:tcPr>
          <w:p w14:paraId="79C97018" w14:textId="7866F722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27.11.2021</w:t>
            </w:r>
          </w:p>
        </w:tc>
        <w:tc>
          <w:tcPr>
            <w:tcW w:w="2364" w:type="dxa"/>
          </w:tcPr>
          <w:p w14:paraId="3FDE4DA4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Журнал «Буква» Сборник № 11, 2021</w:t>
            </w:r>
          </w:p>
        </w:tc>
      </w:tr>
      <w:tr w:rsidR="00956E44" w:rsidRPr="001E17FB" w14:paraId="60B20B3A" w14:textId="77777777" w:rsidTr="00956E44">
        <w:tc>
          <w:tcPr>
            <w:tcW w:w="481" w:type="dxa"/>
          </w:tcPr>
          <w:p w14:paraId="3E9FD906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4901" w:type="dxa"/>
          </w:tcPr>
          <w:p w14:paraId="0FD26C06" w14:textId="77777777" w:rsidR="00956E44" w:rsidRPr="001E17FB" w:rsidRDefault="00956E44" w:rsidP="004C586A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Публикация в электронном журнале статья «Артикуляционная гимнастика «Цирк для детей 4-5 лет»</w:t>
            </w:r>
          </w:p>
        </w:tc>
        <w:tc>
          <w:tcPr>
            <w:tcW w:w="997" w:type="dxa"/>
          </w:tcPr>
          <w:p w14:paraId="09B9F8C8" w14:textId="27909C3B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423" w:type="dxa"/>
          </w:tcPr>
          <w:p w14:paraId="1686ED56" w14:textId="100E254F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29.11.2021</w:t>
            </w:r>
          </w:p>
        </w:tc>
        <w:tc>
          <w:tcPr>
            <w:tcW w:w="2364" w:type="dxa"/>
          </w:tcPr>
          <w:p w14:paraId="514BB6D6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val="en-US" w:eastAsia="en-US"/>
              </w:rPr>
            </w:pPr>
            <w:r w:rsidRPr="001E17FB">
              <w:rPr>
                <w:rFonts w:eastAsia="Calibri"/>
                <w:szCs w:val="22"/>
                <w:lang w:val="en-US" w:eastAsia="en-US"/>
              </w:rPr>
              <w:t>www.vospitately.ru</w:t>
            </w:r>
          </w:p>
        </w:tc>
      </w:tr>
      <w:tr w:rsidR="00956E44" w:rsidRPr="001E17FB" w14:paraId="712D92E2" w14:textId="77777777" w:rsidTr="00956E44">
        <w:tc>
          <w:tcPr>
            <w:tcW w:w="481" w:type="dxa"/>
          </w:tcPr>
          <w:p w14:paraId="2965A7F5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4901" w:type="dxa"/>
          </w:tcPr>
          <w:p w14:paraId="7B81B7F8" w14:textId="77777777" w:rsidR="00956E44" w:rsidRPr="001E17FB" w:rsidRDefault="00956E44" w:rsidP="004C586A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 xml:space="preserve">Публикация в электронном педагогическом  журнале «Авантаж» </w:t>
            </w:r>
          </w:p>
          <w:p w14:paraId="3A7B9676" w14:textId="77777777" w:rsidR="00956E44" w:rsidRPr="001E17FB" w:rsidRDefault="00956E44" w:rsidP="004C586A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Конспект образовательной деятельности «Снегири прилетели»</w:t>
            </w:r>
          </w:p>
        </w:tc>
        <w:tc>
          <w:tcPr>
            <w:tcW w:w="997" w:type="dxa"/>
          </w:tcPr>
          <w:p w14:paraId="453E8DA1" w14:textId="71C6394E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423" w:type="dxa"/>
          </w:tcPr>
          <w:p w14:paraId="3247FFF7" w14:textId="0B9744FE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16.12.2021</w:t>
            </w:r>
          </w:p>
        </w:tc>
        <w:tc>
          <w:tcPr>
            <w:tcW w:w="2364" w:type="dxa"/>
          </w:tcPr>
          <w:p w14:paraId="0F336B12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Журнал «Авантаж»</w:t>
            </w:r>
          </w:p>
          <w:p w14:paraId="429F37D4" w14:textId="77777777" w:rsidR="00956E44" w:rsidRPr="001E17FB" w:rsidRDefault="00956E44" w:rsidP="004C586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1E17FB">
              <w:rPr>
                <w:rFonts w:eastAsia="Calibri"/>
                <w:szCs w:val="22"/>
                <w:lang w:eastAsia="en-US"/>
              </w:rPr>
              <w:t>Свидетельство о публикации</w:t>
            </w:r>
          </w:p>
        </w:tc>
      </w:tr>
    </w:tbl>
    <w:p w14:paraId="50097B0A" w14:textId="77777777" w:rsidR="00D8084D" w:rsidRDefault="00D8084D" w:rsidP="00117B2C">
      <w:pPr>
        <w:spacing w:line="276" w:lineRule="auto"/>
        <w:jc w:val="both"/>
        <w:rPr>
          <w:rFonts w:eastAsia="Calibri"/>
          <w:lang w:eastAsia="en-US"/>
        </w:rPr>
      </w:pPr>
    </w:p>
    <w:p w14:paraId="50097B0B" w14:textId="2D939B0F" w:rsidR="003D7ED2" w:rsidRPr="00062C08" w:rsidRDefault="00062C08" w:rsidP="00117B2C">
      <w:pPr>
        <w:spacing w:line="276" w:lineRule="auto"/>
        <w:jc w:val="both"/>
        <w:rPr>
          <w:rFonts w:eastAsia="Calibri"/>
          <w:lang w:eastAsia="en-US"/>
        </w:rPr>
      </w:pPr>
      <w:r w:rsidRPr="00A70656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50097B8D" wp14:editId="2421AD93">
            <wp:simplePos x="0" y="0"/>
            <wp:positionH relativeFrom="column">
              <wp:posOffset>93345</wp:posOffset>
            </wp:positionH>
            <wp:positionV relativeFrom="paragraph">
              <wp:posOffset>1159510</wp:posOffset>
            </wp:positionV>
            <wp:extent cx="6096000" cy="2457450"/>
            <wp:effectExtent l="0" t="0" r="0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84D" w:rsidRPr="00A70656">
        <w:rPr>
          <w:rFonts w:eastAsia="Calibri"/>
          <w:color w:val="FF0000"/>
          <w:lang w:eastAsia="en-US"/>
        </w:rPr>
        <w:t xml:space="preserve">     </w:t>
      </w:r>
      <w:r w:rsidR="001C5E48" w:rsidRPr="00A70656">
        <w:rPr>
          <w:rFonts w:eastAsia="Calibri"/>
          <w:lang w:eastAsia="en-US"/>
        </w:rPr>
        <w:t>Педагоги активно делятся теоретическим и практическим опытом с коллегами через разные формы участия</w:t>
      </w:r>
      <w:r w:rsidRPr="00A70656">
        <w:rPr>
          <w:rFonts w:eastAsia="Calibri"/>
          <w:lang w:eastAsia="en-US"/>
        </w:rPr>
        <w:t xml:space="preserve"> и презентации </w:t>
      </w:r>
      <w:r w:rsidR="001C5E48" w:rsidRPr="00A70656">
        <w:rPr>
          <w:rFonts w:eastAsia="Calibri"/>
          <w:lang w:eastAsia="en-US"/>
        </w:rPr>
        <w:t xml:space="preserve"> на муниципальном и региональном уровня</w:t>
      </w:r>
      <w:r w:rsidR="002345C1" w:rsidRPr="00A70656">
        <w:rPr>
          <w:rFonts w:eastAsia="Calibri"/>
          <w:lang w:eastAsia="en-US"/>
        </w:rPr>
        <w:t xml:space="preserve">х. </w:t>
      </w:r>
      <w:r w:rsidRPr="00A70656">
        <w:rPr>
          <w:rFonts w:eastAsia="Calibri"/>
          <w:lang w:eastAsia="en-US"/>
        </w:rPr>
        <w:t>Но из-за сложившейся ситуации с распространением коронавирусной инфекции мероприяти</w:t>
      </w:r>
      <w:r w:rsidR="000C6D40" w:rsidRPr="00A70656">
        <w:rPr>
          <w:rFonts w:eastAsia="Calibri"/>
          <w:lang w:eastAsia="en-US"/>
        </w:rPr>
        <w:t>я</w:t>
      </w:r>
      <w:r w:rsidRPr="00A70656">
        <w:rPr>
          <w:rFonts w:eastAsia="Calibri"/>
          <w:lang w:eastAsia="en-US"/>
        </w:rPr>
        <w:t xml:space="preserve"> </w:t>
      </w:r>
      <w:r w:rsidR="000C6D40" w:rsidRPr="00A70656">
        <w:rPr>
          <w:rFonts w:eastAsia="Calibri"/>
          <w:lang w:eastAsia="en-US"/>
        </w:rPr>
        <w:t xml:space="preserve"> </w:t>
      </w:r>
      <w:r w:rsidR="0008194C" w:rsidRPr="00A70656">
        <w:rPr>
          <w:rFonts w:eastAsia="Calibri"/>
          <w:lang w:eastAsia="en-US"/>
        </w:rPr>
        <w:t>проводились также</w:t>
      </w:r>
      <w:r w:rsidRPr="00A70656">
        <w:rPr>
          <w:rFonts w:eastAsia="Calibri"/>
          <w:lang w:eastAsia="en-US"/>
        </w:rPr>
        <w:t xml:space="preserve"> в дистанционн</w:t>
      </w:r>
      <w:r w:rsidR="0008194C" w:rsidRPr="00A70656">
        <w:rPr>
          <w:rFonts w:eastAsia="Calibri"/>
          <w:lang w:eastAsia="en-US"/>
        </w:rPr>
        <w:t>ом</w:t>
      </w:r>
      <w:r w:rsidRPr="00A70656">
        <w:rPr>
          <w:rFonts w:eastAsia="Calibri"/>
          <w:lang w:eastAsia="en-US"/>
        </w:rPr>
        <w:t xml:space="preserve"> формат</w:t>
      </w:r>
      <w:r w:rsidR="0008194C" w:rsidRPr="00A70656">
        <w:rPr>
          <w:rFonts w:eastAsia="Calibri"/>
          <w:lang w:eastAsia="en-US"/>
        </w:rPr>
        <w:t>е</w:t>
      </w:r>
      <w:r w:rsidRPr="00A70656">
        <w:rPr>
          <w:rFonts w:eastAsia="Calibri"/>
          <w:lang w:eastAsia="en-US"/>
        </w:rPr>
        <w:t xml:space="preserve">.  </w:t>
      </w:r>
      <w:r w:rsidR="0008194C" w:rsidRPr="00A70656">
        <w:rPr>
          <w:rFonts w:eastAsia="Calibri"/>
          <w:lang w:eastAsia="en-US"/>
        </w:rPr>
        <w:t>О</w:t>
      </w:r>
      <w:r w:rsidR="002345C1" w:rsidRPr="00A70656">
        <w:rPr>
          <w:rFonts w:eastAsia="Calibri"/>
          <w:lang w:eastAsia="en-US"/>
        </w:rPr>
        <w:t xml:space="preserve">бщее участие педагогов в </w:t>
      </w:r>
      <w:r w:rsidRPr="00A70656">
        <w:rPr>
          <w:rFonts w:eastAsia="Calibri"/>
          <w:lang w:eastAsia="en-US"/>
        </w:rPr>
        <w:t>202</w:t>
      </w:r>
      <w:r w:rsidR="0008194C" w:rsidRPr="00A70656">
        <w:rPr>
          <w:rFonts w:eastAsia="Calibri"/>
          <w:lang w:eastAsia="en-US"/>
        </w:rPr>
        <w:t>1</w:t>
      </w:r>
      <w:r w:rsidRPr="00A70656">
        <w:rPr>
          <w:rFonts w:eastAsia="Calibri"/>
          <w:lang w:eastAsia="en-US"/>
        </w:rPr>
        <w:t xml:space="preserve"> г. </w:t>
      </w:r>
      <w:r w:rsidR="00D8084D" w:rsidRPr="00A70656">
        <w:rPr>
          <w:rFonts w:eastAsia="Calibri"/>
          <w:lang w:eastAsia="en-US"/>
        </w:rPr>
        <w:t xml:space="preserve"> </w:t>
      </w:r>
      <w:r w:rsidR="002345C1" w:rsidRPr="00A70656">
        <w:rPr>
          <w:rFonts w:eastAsia="Calibri"/>
          <w:lang w:eastAsia="en-US"/>
        </w:rPr>
        <w:t xml:space="preserve">г. по сравнению с предыдущим годом </w:t>
      </w:r>
      <w:r w:rsidR="0008194C" w:rsidRPr="00A70656">
        <w:rPr>
          <w:rFonts w:eastAsia="Calibri"/>
          <w:lang w:eastAsia="en-US"/>
        </w:rPr>
        <w:t xml:space="preserve">увеличилось </w:t>
      </w:r>
      <w:r w:rsidRPr="00A70656">
        <w:rPr>
          <w:rFonts w:eastAsia="Calibri"/>
          <w:lang w:eastAsia="en-US"/>
        </w:rPr>
        <w:t xml:space="preserve"> </w:t>
      </w:r>
      <w:r w:rsidR="00811E9B" w:rsidRPr="00A70656">
        <w:rPr>
          <w:rFonts w:eastAsia="Calibri"/>
          <w:lang w:eastAsia="en-US"/>
        </w:rPr>
        <w:t xml:space="preserve">на </w:t>
      </w:r>
      <w:r w:rsidR="00DE1DBB" w:rsidRPr="00A70656">
        <w:rPr>
          <w:rFonts w:eastAsia="Calibri"/>
          <w:lang w:eastAsia="en-US"/>
        </w:rPr>
        <w:t>22%</w:t>
      </w:r>
      <w:r w:rsidRPr="00A70656">
        <w:rPr>
          <w:rFonts w:eastAsia="Calibri"/>
          <w:lang w:eastAsia="en-US"/>
        </w:rPr>
        <w:t>.</w:t>
      </w:r>
    </w:p>
    <w:p w14:paraId="50097B0C" w14:textId="77777777" w:rsidR="00062C08" w:rsidRPr="00062C08" w:rsidRDefault="00062C08" w:rsidP="00062C0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62C08">
        <w:rPr>
          <w:rFonts w:eastAsia="Calibri"/>
          <w:sz w:val="22"/>
          <w:szCs w:val="22"/>
          <w:lang w:eastAsia="en-US"/>
        </w:rPr>
        <w:t>количество педагогов</w:t>
      </w:r>
    </w:p>
    <w:p w14:paraId="2817E228" w14:textId="355AA470" w:rsidR="001F4421" w:rsidRPr="00FE649B" w:rsidRDefault="001F4421" w:rsidP="00FE649B">
      <w:pPr>
        <w:spacing w:line="276" w:lineRule="auto"/>
        <w:jc w:val="both"/>
        <w:rPr>
          <w:rFonts w:eastAsia="Calibri"/>
          <w:color w:val="FF0000"/>
          <w:sz w:val="20"/>
          <w:szCs w:val="20"/>
          <w:lang w:eastAsia="en-US"/>
        </w:rPr>
      </w:pPr>
    </w:p>
    <w:p w14:paraId="2238B35B" w14:textId="77777777" w:rsidR="00FE649B" w:rsidRDefault="00FE649B" w:rsidP="001C5E48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14:paraId="24785E90" w14:textId="77777777" w:rsidR="00FE649B" w:rsidRDefault="00FE649B" w:rsidP="001C5E48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14:paraId="33777D5C" w14:textId="77777777" w:rsidR="00FE649B" w:rsidRDefault="00FE649B" w:rsidP="001C5E48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14:paraId="4A5E0008" w14:textId="77777777" w:rsidR="00FE649B" w:rsidRDefault="00FE649B" w:rsidP="001C5E48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14:paraId="50097B0F" w14:textId="599AEE50" w:rsidR="001C5E48" w:rsidRPr="00B17F79" w:rsidRDefault="006D098F" w:rsidP="001C5E48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B17F79">
        <w:rPr>
          <w:rFonts w:eastAsia="Calibri"/>
          <w:b/>
          <w:bCs/>
          <w:lang w:eastAsia="en-US"/>
        </w:rPr>
        <w:lastRenderedPageBreak/>
        <w:t>Выступления</w:t>
      </w:r>
      <w:r w:rsidR="003B1ED2">
        <w:rPr>
          <w:rFonts w:eastAsia="Calibri"/>
          <w:b/>
          <w:bCs/>
          <w:lang w:eastAsia="en-US"/>
        </w:rPr>
        <w:t xml:space="preserve"> на </w:t>
      </w:r>
      <w:r w:rsidRPr="00B17F79">
        <w:rPr>
          <w:rFonts w:eastAsia="Calibri"/>
          <w:b/>
          <w:bCs/>
          <w:lang w:eastAsia="en-US"/>
        </w:rPr>
        <w:t>семинар</w:t>
      </w:r>
      <w:r w:rsidR="003B1ED2">
        <w:rPr>
          <w:rFonts w:eastAsia="Calibri"/>
          <w:b/>
          <w:bCs/>
          <w:lang w:eastAsia="en-US"/>
        </w:rPr>
        <w:t>ах, конференциях</w:t>
      </w:r>
      <w:r w:rsidRPr="00B17F79">
        <w:rPr>
          <w:rFonts w:eastAsia="Calibri"/>
          <w:b/>
          <w:bCs/>
          <w:lang w:eastAsia="en-US"/>
        </w:rPr>
        <w:t xml:space="preserve">, мастер-классы, </w:t>
      </w:r>
    </w:p>
    <w:p w14:paraId="50097B10" w14:textId="4F802923" w:rsidR="00B17F79" w:rsidRPr="00B17F79" w:rsidRDefault="006D098F" w:rsidP="00B17F79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B17F79">
        <w:rPr>
          <w:rFonts w:eastAsia="Calibri"/>
          <w:b/>
          <w:bCs/>
          <w:lang w:eastAsia="en-US"/>
        </w:rPr>
        <w:t>открытые п</w:t>
      </w:r>
      <w:r w:rsidR="009B2DD0">
        <w:rPr>
          <w:rFonts w:eastAsia="Calibri"/>
          <w:b/>
          <w:bCs/>
          <w:lang w:eastAsia="en-US"/>
        </w:rPr>
        <w:t>росмотры</w:t>
      </w:r>
      <w:r w:rsidR="00243CF7" w:rsidRPr="00B17F79">
        <w:rPr>
          <w:rFonts w:eastAsia="Calibri"/>
          <w:b/>
          <w:bCs/>
          <w:lang w:eastAsia="en-US"/>
        </w:rPr>
        <w:t xml:space="preserve"> образовательной деятельности</w:t>
      </w:r>
      <w:r w:rsidR="00E4506C">
        <w:rPr>
          <w:rFonts w:eastAsia="Calibri"/>
          <w:b/>
          <w:bCs/>
          <w:lang w:eastAsia="en-US"/>
        </w:rPr>
        <w:t xml:space="preserve"> </w:t>
      </w:r>
    </w:p>
    <w:p w14:paraId="50097B40" w14:textId="0DD895BB" w:rsidR="0047457E" w:rsidRDefault="0047457E" w:rsidP="006F38F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751"/>
        <w:gridCol w:w="2527"/>
        <w:gridCol w:w="5411"/>
      </w:tblGrid>
      <w:tr w:rsidR="009E4BA1" w:rsidRPr="004763E2" w14:paraId="05B95B3C" w14:textId="77777777" w:rsidTr="0095067C">
        <w:tc>
          <w:tcPr>
            <w:tcW w:w="512" w:type="dxa"/>
          </w:tcPr>
          <w:p w14:paraId="0C69E141" w14:textId="77777777" w:rsidR="009E4BA1" w:rsidRPr="004763E2" w:rsidRDefault="009E4BA1" w:rsidP="004763E2">
            <w:pPr>
              <w:jc w:val="center"/>
              <w:rPr>
                <w:b/>
                <w:szCs w:val="20"/>
              </w:rPr>
            </w:pPr>
            <w:r w:rsidRPr="004763E2">
              <w:rPr>
                <w:b/>
                <w:szCs w:val="20"/>
              </w:rPr>
              <w:t>№</w:t>
            </w:r>
          </w:p>
        </w:tc>
        <w:tc>
          <w:tcPr>
            <w:tcW w:w="1751" w:type="dxa"/>
          </w:tcPr>
          <w:p w14:paraId="7F61FA3B" w14:textId="3F592D0F" w:rsidR="009E4BA1" w:rsidRPr="004763E2" w:rsidRDefault="009E4BA1" w:rsidP="004763E2">
            <w:pPr>
              <w:jc w:val="center"/>
              <w:rPr>
                <w:b/>
                <w:szCs w:val="20"/>
              </w:rPr>
            </w:pPr>
            <w:r w:rsidRPr="004763E2">
              <w:rPr>
                <w:b/>
                <w:szCs w:val="20"/>
              </w:rPr>
              <w:t>Должность</w:t>
            </w:r>
            <w:r>
              <w:rPr>
                <w:b/>
                <w:szCs w:val="20"/>
              </w:rPr>
              <w:t>, кол-во участников</w:t>
            </w:r>
          </w:p>
        </w:tc>
        <w:tc>
          <w:tcPr>
            <w:tcW w:w="2527" w:type="dxa"/>
          </w:tcPr>
          <w:p w14:paraId="6CC99FBE" w14:textId="29D2C55C" w:rsidR="009E4BA1" w:rsidRPr="004763E2" w:rsidRDefault="009E4BA1" w:rsidP="004763E2">
            <w:pPr>
              <w:jc w:val="center"/>
              <w:rPr>
                <w:b/>
                <w:szCs w:val="20"/>
              </w:rPr>
            </w:pPr>
            <w:r w:rsidRPr="004763E2">
              <w:rPr>
                <w:b/>
                <w:szCs w:val="20"/>
              </w:rPr>
              <w:t>Где распространён</w:t>
            </w:r>
            <w:r>
              <w:rPr>
                <w:b/>
                <w:szCs w:val="20"/>
              </w:rPr>
              <w:t>, уровень</w:t>
            </w:r>
          </w:p>
        </w:tc>
        <w:tc>
          <w:tcPr>
            <w:tcW w:w="5411" w:type="dxa"/>
          </w:tcPr>
          <w:p w14:paraId="0E023509" w14:textId="77777777" w:rsidR="009E4BA1" w:rsidRPr="004763E2" w:rsidRDefault="009E4BA1" w:rsidP="004763E2">
            <w:pPr>
              <w:jc w:val="center"/>
              <w:rPr>
                <w:b/>
                <w:szCs w:val="20"/>
              </w:rPr>
            </w:pPr>
            <w:r w:rsidRPr="004763E2">
              <w:rPr>
                <w:b/>
                <w:szCs w:val="20"/>
              </w:rPr>
              <w:t xml:space="preserve">Форма </w:t>
            </w:r>
          </w:p>
        </w:tc>
      </w:tr>
      <w:tr w:rsidR="009E4BA1" w:rsidRPr="004763E2" w14:paraId="6CE8EBB3" w14:textId="77777777" w:rsidTr="0095067C">
        <w:tc>
          <w:tcPr>
            <w:tcW w:w="512" w:type="dxa"/>
          </w:tcPr>
          <w:p w14:paraId="32EDD2C8" w14:textId="77777777" w:rsidR="009E4BA1" w:rsidRPr="004763E2" w:rsidRDefault="009E4BA1" w:rsidP="004763E2">
            <w:pPr>
              <w:jc w:val="center"/>
              <w:rPr>
                <w:szCs w:val="20"/>
              </w:rPr>
            </w:pPr>
            <w:r w:rsidRPr="004763E2">
              <w:rPr>
                <w:szCs w:val="20"/>
              </w:rPr>
              <w:t>1</w:t>
            </w:r>
          </w:p>
        </w:tc>
        <w:tc>
          <w:tcPr>
            <w:tcW w:w="1751" w:type="dxa"/>
          </w:tcPr>
          <w:p w14:paraId="119E5CD5" w14:textId="7EA6C73A" w:rsidR="009E4BA1" w:rsidRPr="004763E2" w:rsidRDefault="009E4BA1" w:rsidP="004763E2">
            <w:pPr>
              <w:rPr>
                <w:szCs w:val="20"/>
                <w:lang w:val="en-US"/>
              </w:rPr>
            </w:pPr>
            <w:r w:rsidRPr="004763E2">
              <w:rPr>
                <w:szCs w:val="20"/>
                <w:lang w:val="en-US"/>
              </w:rPr>
              <w:t>Воспитател</w:t>
            </w:r>
            <w:r>
              <w:rPr>
                <w:szCs w:val="20"/>
              </w:rPr>
              <w:t>ь, 2 чел.</w:t>
            </w:r>
            <w:r w:rsidRPr="004763E2"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2527" w:type="dxa"/>
          </w:tcPr>
          <w:p w14:paraId="035C0F0E" w14:textId="7470D8F0" w:rsidR="009E4BA1" w:rsidRPr="004763E2" w:rsidRDefault="009E4BA1" w:rsidP="004763E2">
            <w:pPr>
              <w:rPr>
                <w:szCs w:val="20"/>
              </w:rPr>
            </w:pPr>
            <w:r w:rsidRPr="004763E2">
              <w:rPr>
                <w:szCs w:val="20"/>
                <w:lang w:val="en-US"/>
              </w:rPr>
              <w:t>Научно – практическая конференция</w:t>
            </w:r>
            <w:r>
              <w:rPr>
                <w:szCs w:val="20"/>
              </w:rPr>
              <w:t>, МУ</w:t>
            </w:r>
          </w:p>
        </w:tc>
        <w:tc>
          <w:tcPr>
            <w:tcW w:w="5411" w:type="dxa"/>
          </w:tcPr>
          <w:p w14:paraId="7DBA3DFC" w14:textId="0ECE55A5" w:rsidR="009E4BA1" w:rsidRPr="004763E2" w:rsidRDefault="009E4BA1" w:rsidP="004763E2">
            <w:pPr>
              <w:rPr>
                <w:szCs w:val="20"/>
              </w:rPr>
            </w:pPr>
            <w:r w:rsidRPr="004763E2">
              <w:rPr>
                <w:szCs w:val="20"/>
              </w:rPr>
              <w:t xml:space="preserve">Выступление </w:t>
            </w:r>
            <w:r w:rsidR="009A445C">
              <w:rPr>
                <w:szCs w:val="20"/>
              </w:rPr>
              <w:t>«</w:t>
            </w:r>
            <w:r w:rsidRPr="004763E2">
              <w:rPr>
                <w:szCs w:val="20"/>
              </w:rPr>
              <w:t>Организация образовательной деятельности с детьми дошкольного возраста через использование мультимедийных игр в условиях удалённого образования</w:t>
            </w:r>
            <w:r w:rsidR="009A445C">
              <w:rPr>
                <w:szCs w:val="20"/>
              </w:rPr>
              <w:t>»</w:t>
            </w:r>
          </w:p>
        </w:tc>
      </w:tr>
      <w:tr w:rsidR="009E4BA1" w:rsidRPr="004763E2" w14:paraId="2292BF1C" w14:textId="77777777" w:rsidTr="0095067C">
        <w:tc>
          <w:tcPr>
            <w:tcW w:w="512" w:type="dxa"/>
          </w:tcPr>
          <w:p w14:paraId="3EA7154F" w14:textId="77777777" w:rsidR="009E4BA1" w:rsidRPr="004763E2" w:rsidRDefault="009E4BA1" w:rsidP="004763E2">
            <w:pPr>
              <w:jc w:val="center"/>
              <w:rPr>
                <w:szCs w:val="20"/>
              </w:rPr>
            </w:pPr>
            <w:r w:rsidRPr="004763E2">
              <w:rPr>
                <w:szCs w:val="20"/>
              </w:rPr>
              <w:t>2</w:t>
            </w:r>
          </w:p>
        </w:tc>
        <w:tc>
          <w:tcPr>
            <w:tcW w:w="1751" w:type="dxa"/>
          </w:tcPr>
          <w:p w14:paraId="520CC246" w14:textId="67030232" w:rsidR="009E4BA1" w:rsidRPr="004763E2" w:rsidRDefault="009E4BA1" w:rsidP="004763E2">
            <w:pPr>
              <w:rPr>
                <w:szCs w:val="20"/>
                <w:lang w:val="en-US"/>
              </w:rPr>
            </w:pPr>
            <w:r w:rsidRPr="004763E2">
              <w:rPr>
                <w:szCs w:val="20"/>
                <w:lang w:val="en-US"/>
              </w:rPr>
              <w:t>Воспитатель</w:t>
            </w:r>
            <w:r>
              <w:rPr>
                <w:szCs w:val="20"/>
              </w:rPr>
              <w:t>, 1 чел.</w:t>
            </w:r>
            <w:r w:rsidRPr="004763E2"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2527" w:type="dxa"/>
          </w:tcPr>
          <w:p w14:paraId="4E85CA60" w14:textId="0FEA31A3" w:rsidR="009E4BA1" w:rsidRPr="004763E2" w:rsidRDefault="009E4BA1" w:rsidP="004763E2">
            <w:pPr>
              <w:rPr>
                <w:szCs w:val="20"/>
              </w:rPr>
            </w:pPr>
            <w:r w:rsidRPr="004763E2">
              <w:rPr>
                <w:szCs w:val="20"/>
              </w:rPr>
              <w:t>Методическое объеди</w:t>
            </w:r>
            <w:r>
              <w:rPr>
                <w:szCs w:val="20"/>
              </w:rPr>
              <w:t>-</w:t>
            </w:r>
            <w:r w:rsidRPr="004763E2">
              <w:rPr>
                <w:szCs w:val="20"/>
              </w:rPr>
              <w:t>нение педагогов групп раннего возраста</w:t>
            </w:r>
            <w:r>
              <w:rPr>
                <w:szCs w:val="20"/>
              </w:rPr>
              <w:t>, МУ</w:t>
            </w:r>
          </w:p>
        </w:tc>
        <w:tc>
          <w:tcPr>
            <w:tcW w:w="5411" w:type="dxa"/>
          </w:tcPr>
          <w:p w14:paraId="7DB1A1A2" w14:textId="4BF716B1" w:rsidR="009E4BA1" w:rsidRPr="004763E2" w:rsidRDefault="009E4BA1" w:rsidP="004763E2">
            <w:pPr>
              <w:rPr>
                <w:szCs w:val="20"/>
              </w:rPr>
            </w:pPr>
            <w:r w:rsidRPr="004763E2">
              <w:rPr>
                <w:szCs w:val="20"/>
              </w:rPr>
              <w:t xml:space="preserve">Демонстрация мастер – класса в видеоформате </w:t>
            </w:r>
            <w:r w:rsidR="009A445C">
              <w:rPr>
                <w:szCs w:val="20"/>
              </w:rPr>
              <w:t>«</w:t>
            </w:r>
            <w:r w:rsidRPr="004763E2">
              <w:rPr>
                <w:szCs w:val="20"/>
              </w:rPr>
              <w:t>Организация театрализованной деятельности с детьми в домашних условиях</w:t>
            </w:r>
            <w:r w:rsidR="009A445C">
              <w:rPr>
                <w:szCs w:val="20"/>
              </w:rPr>
              <w:t>»</w:t>
            </w:r>
          </w:p>
        </w:tc>
      </w:tr>
      <w:tr w:rsidR="009E4BA1" w:rsidRPr="004763E2" w14:paraId="4A0CBE95" w14:textId="77777777" w:rsidTr="0095067C">
        <w:tc>
          <w:tcPr>
            <w:tcW w:w="512" w:type="dxa"/>
          </w:tcPr>
          <w:p w14:paraId="72BA675E" w14:textId="77777777" w:rsidR="009E4BA1" w:rsidRPr="004763E2" w:rsidRDefault="009E4BA1" w:rsidP="004763E2">
            <w:pPr>
              <w:jc w:val="center"/>
              <w:rPr>
                <w:szCs w:val="20"/>
              </w:rPr>
            </w:pPr>
            <w:r w:rsidRPr="004763E2">
              <w:rPr>
                <w:szCs w:val="20"/>
              </w:rPr>
              <w:t>3</w:t>
            </w:r>
          </w:p>
        </w:tc>
        <w:tc>
          <w:tcPr>
            <w:tcW w:w="1751" w:type="dxa"/>
          </w:tcPr>
          <w:p w14:paraId="0059BC63" w14:textId="773BF963" w:rsidR="009E4BA1" w:rsidRPr="004763E2" w:rsidRDefault="009E4BA1" w:rsidP="004763E2">
            <w:pPr>
              <w:rPr>
                <w:szCs w:val="20"/>
              </w:rPr>
            </w:pPr>
            <w:r w:rsidRPr="004763E2">
              <w:rPr>
                <w:szCs w:val="20"/>
                <w:lang w:val="en-US"/>
              </w:rPr>
              <w:t xml:space="preserve">Учитель </w:t>
            </w:r>
            <w:r>
              <w:rPr>
                <w:szCs w:val="20"/>
                <w:lang w:val="en-US"/>
              </w:rPr>
              <w:t>–</w:t>
            </w:r>
            <w:r w:rsidRPr="004763E2">
              <w:rPr>
                <w:szCs w:val="20"/>
                <w:lang w:val="en-US"/>
              </w:rPr>
              <w:t xml:space="preserve"> дефектолог</w:t>
            </w:r>
            <w:r>
              <w:rPr>
                <w:szCs w:val="20"/>
              </w:rPr>
              <w:t>, 1 чел.</w:t>
            </w:r>
          </w:p>
        </w:tc>
        <w:tc>
          <w:tcPr>
            <w:tcW w:w="2527" w:type="dxa"/>
          </w:tcPr>
          <w:p w14:paraId="0D9CCA0E" w14:textId="5BEFDDA9" w:rsidR="009E4BA1" w:rsidRPr="004763E2" w:rsidRDefault="009E4BA1" w:rsidP="004763E2">
            <w:pPr>
              <w:rPr>
                <w:szCs w:val="20"/>
              </w:rPr>
            </w:pPr>
            <w:r w:rsidRPr="004763E2">
              <w:rPr>
                <w:szCs w:val="20"/>
              </w:rPr>
              <w:t>Фестиваль успешных практик молодых педагогов</w:t>
            </w:r>
            <w:r>
              <w:rPr>
                <w:szCs w:val="20"/>
              </w:rPr>
              <w:t>, РУ</w:t>
            </w:r>
            <w:r w:rsidRPr="004763E2">
              <w:rPr>
                <w:szCs w:val="20"/>
              </w:rPr>
              <w:t xml:space="preserve"> </w:t>
            </w:r>
          </w:p>
        </w:tc>
        <w:tc>
          <w:tcPr>
            <w:tcW w:w="5411" w:type="dxa"/>
          </w:tcPr>
          <w:p w14:paraId="53003561" w14:textId="77EF42EB" w:rsidR="009E4BA1" w:rsidRPr="004763E2" w:rsidRDefault="009E4BA1" w:rsidP="004763E2">
            <w:pPr>
              <w:rPr>
                <w:szCs w:val="20"/>
              </w:rPr>
            </w:pPr>
            <w:r w:rsidRPr="004763E2">
              <w:rPr>
                <w:szCs w:val="20"/>
              </w:rPr>
              <w:t xml:space="preserve">Выступление </w:t>
            </w:r>
            <w:r w:rsidR="009A445C">
              <w:rPr>
                <w:szCs w:val="20"/>
              </w:rPr>
              <w:t>«</w:t>
            </w:r>
            <w:r w:rsidRPr="004763E2">
              <w:rPr>
                <w:szCs w:val="20"/>
              </w:rPr>
              <w:t>Использование светового песочного планшета на индивидуальных занятиях для развития познавательных процессов у детей 5-7 лет</w:t>
            </w:r>
            <w:r w:rsidR="009A445C">
              <w:rPr>
                <w:szCs w:val="20"/>
              </w:rPr>
              <w:t>»</w:t>
            </w:r>
          </w:p>
        </w:tc>
      </w:tr>
      <w:tr w:rsidR="009E4BA1" w:rsidRPr="004763E2" w14:paraId="2F0FCF75" w14:textId="77777777" w:rsidTr="0095067C">
        <w:tc>
          <w:tcPr>
            <w:tcW w:w="512" w:type="dxa"/>
          </w:tcPr>
          <w:p w14:paraId="65F83F35" w14:textId="77777777" w:rsidR="009E4BA1" w:rsidRPr="004763E2" w:rsidRDefault="009E4BA1" w:rsidP="004763E2">
            <w:pPr>
              <w:jc w:val="center"/>
              <w:rPr>
                <w:szCs w:val="20"/>
              </w:rPr>
            </w:pPr>
            <w:r w:rsidRPr="004763E2">
              <w:rPr>
                <w:szCs w:val="20"/>
              </w:rPr>
              <w:t>4</w:t>
            </w:r>
          </w:p>
        </w:tc>
        <w:tc>
          <w:tcPr>
            <w:tcW w:w="1751" w:type="dxa"/>
          </w:tcPr>
          <w:p w14:paraId="5F5D7E31" w14:textId="40784256" w:rsidR="009E4BA1" w:rsidRPr="004763E2" w:rsidRDefault="009E4BA1" w:rsidP="004763E2">
            <w:pPr>
              <w:rPr>
                <w:szCs w:val="20"/>
                <w:lang w:val="en-US"/>
              </w:rPr>
            </w:pPr>
            <w:r w:rsidRPr="004763E2">
              <w:rPr>
                <w:szCs w:val="20"/>
                <w:lang w:val="en-US"/>
              </w:rPr>
              <w:t>Воспитатель</w:t>
            </w:r>
            <w:r>
              <w:rPr>
                <w:szCs w:val="20"/>
              </w:rPr>
              <w:t>, 1 чел.</w:t>
            </w:r>
            <w:r w:rsidRPr="004763E2"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2527" w:type="dxa"/>
          </w:tcPr>
          <w:p w14:paraId="20BEFDF0" w14:textId="4DFE76FE" w:rsidR="009E4BA1" w:rsidRPr="004763E2" w:rsidRDefault="009E4BA1" w:rsidP="004763E2">
            <w:pPr>
              <w:rPr>
                <w:szCs w:val="20"/>
              </w:rPr>
            </w:pPr>
            <w:r w:rsidRPr="004763E2">
              <w:rPr>
                <w:szCs w:val="20"/>
              </w:rPr>
              <w:t xml:space="preserve">Фестиваль успешных практик молодых педагогов </w:t>
            </w:r>
            <w:r>
              <w:rPr>
                <w:szCs w:val="20"/>
              </w:rPr>
              <w:t>, РУ</w:t>
            </w:r>
          </w:p>
        </w:tc>
        <w:tc>
          <w:tcPr>
            <w:tcW w:w="5411" w:type="dxa"/>
          </w:tcPr>
          <w:p w14:paraId="5A209563" w14:textId="6FC09017" w:rsidR="009E4BA1" w:rsidRPr="004763E2" w:rsidRDefault="009E4BA1" w:rsidP="004763E2">
            <w:pPr>
              <w:rPr>
                <w:szCs w:val="20"/>
              </w:rPr>
            </w:pPr>
            <w:r w:rsidRPr="004763E2">
              <w:rPr>
                <w:szCs w:val="20"/>
              </w:rPr>
              <w:t xml:space="preserve">Выступление </w:t>
            </w:r>
            <w:r w:rsidR="009A445C">
              <w:rPr>
                <w:szCs w:val="20"/>
              </w:rPr>
              <w:t>«</w:t>
            </w:r>
            <w:r w:rsidRPr="004763E2">
              <w:rPr>
                <w:szCs w:val="20"/>
              </w:rPr>
              <w:t>Использование камешков Марблс в познавательном и речевом развитии детей 3-5 лет</w:t>
            </w:r>
            <w:r w:rsidR="009A445C">
              <w:rPr>
                <w:szCs w:val="20"/>
              </w:rPr>
              <w:t>»</w:t>
            </w:r>
          </w:p>
        </w:tc>
      </w:tr>
      <w:tr w:rsidR="009E4BA1" w:rsidRPr="00A70656" w14:paraId="19964996" w14:textId="77777777" w:rsidTr="0095067C">
        <w:tc>
          <w:tcPr>
            <w:tcW w:w="512" w:type="dxa"/>
          </w:tcPr>
          <w:p w14:paraId="0C9682D7" w14:textId="77777777" w:rsidR="009E4BA1" w:rsidRPr="00A70656" w:rsidRDefault="009E4BA1" w:rsidP="004763E2">
            <w:pPr>
              <w:jc w:val="center"/>
              <w:rPr>
                <w:szCs w:val="20"/>
              </w:rPr>
            </w:pPr>
            <w:r w:rsidRPr="00A70656">
              <w:rPr>
                <w:szCs w:val="20"/>
              </w:rPr>
              <w:t>5</w:t>
            </w:r>
          </w:p>
        </w:tc>
        <w:tc>
          <w:tcPr>
            <w:tcW w:w="1751" w:type="dxa"/>
          </w:tcPr>
          <w:p w14:paraId="23099BFA" w14:textId="4EAD5F85" w:rsidR="009E4BA1" w:rsidRPr="00A70656" w:rsidRDefault="009E4BA1" w:rsidP="004763E2">
            <w:pPr>
              <w:rPr>
                <w:szCs w:val="20"/>
                <w:lang w:val="en-US"/>
              </w:rPr>
            </w:pPr>
            <w:r w:rsidRPr="00A70656">
              <w:rPr>
                <w:szCs w:val="20"/>
                <w:lang w:val="en-US"/>
              </w:rPr>
              <w:t>Учитель – дефектолог</w:t>
            </w:r>
            <w:r w:rsidRPr="00A70656">
              <w:rPr>
                <w:szCs w:val="20"/>
              </w:rPr>
              <w:t>, 1 чел.</w:t>
            </w:r>
            <w:r w:rsidRPr="00A70656"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2527" w:type="dxa"/>
          </w:tcPr>
          <w:p w14:paraId="42B1843C" w14:textId="55D039BE" w:rsidR="009E4BA1" w:rsidRPr="00A70656" w:rsidRDefault="009E4BA1" w:rsidP="004763E2">
            <w:pPr>
              <w:rPr>
                <w:szCs w:val="20"/>
              </w:rPr>
            </w:pPr>
            <w:r w:rsidRPr="00A70656">
              <w:rPr>
                <w:szCs w:val="20"/>
              </w:rPr>
              <w:t>Фестиваль педагоги</w:t>
            </w:r>
            <w:r w:rsidR="00AD0DDD" w:rsidRPr="00A70656">
              <w:rPr>
                <w:szCs w:val="20"/>
              </w:rPr>
              <w:t>-</w:t>
            </w:r>
            <w:r w:rsidRPr="00A70656">
              <w:rPr>
                <w:szCs w:val="20"/>
              </w:rPr>
              <w:t xml:space="preserve">ческого мастерства </w:t>
            </w:r>
            <w:r w:rsidR="00AD0DDD" w:rsidRPr="00A70656">
              <w:rPr>
                <w:szCs w:val="20"/>
              </w:rPr>
              <w:t>«</w:t>
            </w:r>
            <w:r w:rsidRPr="00A70656">
              <w:rPr>
                <w:szCs w:val="20"/>
              </w:rPr>
              <w:t>Педагогическая весна – 2021</w:t>
            </w:r>
            <w:r w:rsidR="00AD0DDD" w:rsidRPr="00A70656">
              <w:rPr>
                <w:szCs w:val="20"/>
              </w:rPr>
              <w:t>», МУ</w:t>
            </w:r>
          </w:p>
        </w:tc>
        <w:tc>
          <w:tcPr>
            <w:tcW w:w="5411" w:type="dxa"/>
          </w:tcPr>
          <w:p w14:paraId="2F2AD767" w14:textId="34A87B5E" w:rsidR="009E4BA1" w:rsidRPr="00A70656" w:rsidRDefault="009E4BA1" w:rsidP="004763E2">
            <w:pPr>
              <w:rPr>
                <w:szCs w:val="20"/>
              </w:rPr>
            </w:pPr>
            <w:r w:rsidRPr="00A70656">
              <w:rPr>
                <w:szCs w:val="20"/>
              </w:rPr>
              <w:t>Представление опыта работы по теме</w:t>
            </w:r>
            <w:r w:rsidR="009A445C" w:rsidRPr="00A70656">
              <w:rPr>
                <w:szCs w:val="20"/>
              </w:rPr>
              <w:t xml:space="preserve"> «</w:t>
            </w:r>
            <w:r w:rsidRPr="00A70656">
              <w:rPr>
                <w:szCs w:val="20"/>
              </w:rPr>
              <w:t>Использование световых песочных планшетов в развитии познавательных процессов детей с ОВЗ</w:t>
            </w:r>
            <w:r w:rsidR="009A445C" w:rsidRPr="00A70656">
              <w:rPr>
                <w:szCs w:val="20"/>
              </w:rPr>
              <w:t>»</w:t>
            </w:r>
          </w:p>
        </w:tc>
      </w:tr>
      <w:tr w:rsidR="009E4BA1" w:rsidRPr="00A70656" w14:paraId="1CB34D10" w14:textId="77777777" w:rsidTr="0095067C">
        <w:tc>
          <w:tcPr>
            <w:tcW w:w="512" w:type="dxa"/>
          </w:tcPr>
          <w:p w14:paraId="67CF2A59" w14:textId="2C22E26E" w:rsidR="009E4BA1" w:rsidRPr="00A70656" w:rsidRDefault="009E4BA1" w:rsidP="004763E2">
            <w:pPr>
              <w:jc w:val="center"/>
              <w:rPr>
                <w:szCs w:val="20"/>
              </w:rPr>
            </w:pPr>
            <w:r w:rsidRPr="00A70656">
              <w:rPr>
                <w:szCs w:val="20"/>
              </w:rPr>
              <w:t>6</w:t>
            </w:r>
          </w:p>
        </w:tc>
        <w:tc>
          <w:tcPr>
            <w:tcW w:w="1751" w:type="dxa"/>
          </w:tcPr>
          <w:p w14:paraId="20B9EFA6" w14:textId="15B03682" w:rsidR="009E4BA1" w:rsidRPr="00A70656" w:rsidRDefault="009E4BA1" w:rsidP="004763E2">
            <w:pPr>
              <w:rPr>
                <w:szCs w:val="20"/>
              </w:rPr>
            </w:pPr>
            <w:r w:rsidRPr="00A70656">
              <w:rPr>
                <w:szCs w:val="20"/>
              </w:rPr>
              <w:t>Воспитатель, 1 чел.</w:t>
            </w:r>
          </w:p>
        </w:tc>
        <w:tc>
          <w:tcPr>
            <w:tcW w:w="2527" w:type="dxa"/>
          </w:tcPr>
          <w:p w14:paraId="182B8009" w14:textId="6E417512" w:rsidR="009E4BA1" w:rsidRPr="00A70656" w:rsidRDefault="009E4BA1" w:rsidP="004763E2">
            <w:pPr>
              <w:rPr>
                <w:szCs w:val="20"/>
              </w:rPr>
            </w:pPr>
            <w:r w:rsidRPr="00A70656">
              <w:rPr>
                <w:szCs w:val="20"/>
              </w:rPr>
              <w:t>Методическое объединение педагогов групп раннего возраста</w:t>
            </w:r>
            <w:r w:rsidR="00AD0DDD" w:rsidRPr="00A70656">
              <w:rPr>
                <w:szCs w:val="20"/>
              </w:rPr>
              <w:t>, МУ</w:t>
            </w:r>
          </w:p>
        </w:tc>
        <w:tc>
          <w:tcPr>
            <w:tcW w:w="5411" w:type="dxa"/>
          </w:tcPr>
          <w:p w14:paraId="57DB8CBF" w14:textId="77777777" w:rsidR="009E4BA1" w:rsidRPr="00A70656" w:rsidRDefault="009E4BA1" w:rsidP="004763E2">
            <w:pPr>
              <w:rPr>
                <w:szCs w:val="28"/>
              </w:rPr>
            </w:pPr>
            <w:r w:rsidRPr="00A70656">
              <w:rPr>
                <w:szCs w:val="28"/>
              </w:rPr>
              <w:t>«Организация индивидуальной работы с детьми раннего возраста» «Угощение для мишки»</w:t>
            </w:r>
          </w:p>
        </w:tc>
      </w:tr>
      <w:tr w:rsidR="009E4BA1" w:rsidRPr="00A70656" w14:paraId="511D151C" w14:textId="77777777" w:rsidTr="0095067C">
        <w:tc>
          <w:tcPr>
            <w:tcW w:w="512" w:type="dxa"/>
          </w:tcPr>
          <w:p w14:paraId="25A011D7" w14:textId="53F9F0CD" w:rsidR="009E4BA1" w:rsidRPr="00A70656" w:rsidRDefault="009E4BA1" w:rsidP="004763E2">
            <w:pPr>
              <w:jc w:val="center"/>
              <w:rPr>
                <w:szCs w:val="20"/>
              </w:rPr>
            </w:pPr>
            <w:r w:rsidRPr="00A70656">
              <w:rPr>
                <w:szCs w:val="20"/>
              </w:rPr>
              <w:t>7</w:t>
            </w:r>
          </w:p>
        </w:tc>
        <w:tc>
          <w:tcPr>
            <w:tcW w:w="1751" w:type="dxa"/>
          </w:tcPr>
          <w:p w14:paraId="125875F1" w14:textId="0305915E" w:rsidR="009E4BA1" w:rsidRPr="00A70656" w:rsidRDefault="009E4BA1" w:rsidP="004763E2">
            <w:pPr>
              <w:rPr>
                <w:szCs w:val="20"/>
              </w:rPr>
            </w:pPr>
            <w:r w:rsidRPr="00A70656">
              <w:rPr>
                <w:szCs w:val="20"/>
              </w:rPr>
              <w:t>Учитель – логопед, 2 чел.</w:t>
            </w:r>
          </w:p>
        </w:tc>
        <w:tc>
          <w:tcPr>
            <w:tcW w:w="2527" w:type="dxa"/>
          </w:tcPr>
          <w:p w14:paraId="66B15253" w14:textId="745828C3" w:rsidR="009E4BA1" w:rsidRPr="00A70656" w:rsidRDefault="009E4BA1" w:rsidP="004763E2">
            <w:pPr>
              <w:rPr>
                <w:szCs w:val="20"/>
              </w:rPr>
            </w:pPr>
            <w:r w:rsidRPr="00A70656">
              <w:rPr>
                <w:szCs w:val="20"/>
              </w:rPr>
              <w:t>Логопедический марафон</w:t>
            </w:r>
            <w:r w:rsidR="00AD0DDD" w:rsidRPr="00A70656">
              <w:rPr>
                <w:szCs w:val="20"/>
              </w:rPr>
              <w:t>, МУ</w:t>
            </w:r>
          </w:p>
        </w:tc>
        <w:tc>
          <w:tcPr>
            <w:tcW w:w="5411" w:type="dxa"/>
          </w:tcPr>
          <w:p w14:paraId="3BB027B3" w14:textId="77777777" w:rsidR="009E4BA1" w:rsidRPr="00A70656" w:rsidRDefault="009E4BA1" w:rsidP="004763E2">
            <w:pPr>
              <w:rPr>
                <w:szCs w:val="28"/>
              </w:rPr>
            </w:pPr>
            <w:r w:rsidRPr="00A70656">
              <w:rPr>
                <w:szCs w:val="28"/>
              </w:rPr>
              <w:t>«Подготовка к постановке заднеязычных звуков»</w:t>
            </w:r>
          </w:p>
          <w:p w14:paraId="5CAF8E8C" w14:textId="77777777" w:rsidR="009E4BA1" w:rsidRPr="00A70656" w:rsidRDefault="009E4BA1" w:rsidP="004763E2">
            <w:pPr>
              <w:rPr>
                <w:szCs w:val="28"/>
              </w:rPr>
            </w:pPr>
          </w:p>
          <w:p w14:paraId="55FC74E3" w14:textId="77777777" w:rsidR="009E4BA1" w:rsidRPr="00A70656" w:rsidRDefault="009E4BA1" w:rsidP="004763E2">
            <w:pPr>
              <w:rPr>
                <w:szCs w:val="28"/>
              </w:rPr>
            </w:pPr>
            <w:r w:rsidRPr="00A70656">
              <w:rPr>
                <w:szCs w:val="28"/>
              </w:rPr>
              <w:t>«Постановка заднеязычных звуков»</w:t>
            </w:r>
          </w:p>
        </w:tc>
      </w:tr>
    </w:tbl>
    <w:p w14:paraId="7664246C" w14:textId="77777777" w:rsidR="004763E2" w:rsidRPr="00A70656" w:rsidRDefault="004763E2" w:rsidP="006F38F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50097B41" w14:textId="55787772" w:rsidR="006F38F9" w:rsidRPr="00A70656" w:rsidRDefault="0099711F" w:rsidP="006F38F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    </w:t>
      </w:r>
      <w:r w:rsidR="006F38F9" w:rsidRPr="00A70656">
        <w:rPr>
          <w:rFonts w:eastAsia="Calibri"/>
          <w:color w:val="000000"/>
          <w:lang w:eastAsia="en-US"/>
        </w:rPr>
        <w:t xml:space="preserve"> При определении содержания работы разделов годового плана учитываются результаты самообследования, интересы и запросы родителей, результаты развития детей (по итогам педагогической  диагностики), потребности</w:t>
      </w:r>
      <w:r w:rsidR="00AF2D04" w:rsidRPr="00A70656">
        <w:rPr>
          <w:rFonts w:eastAsia="Calibri"/>
          <w:color w:val="000000"/>
          <w:lang w:eastAsia="en-US"/>
        </w:rPr>
        <w:t>,</w:t>
      </w:r>
      <w:r w:rsidR="006F38F9" w:rsidRPr="00A70656">
        <w:rPr>
          <w:rFonts w:eastAsia="Calibri"/>
          <w:color w:val="000000"/>
          <w:lang w:eastAsia="en-US"/>
        </w:rPr>
        <w:t xml:space="preserve"> </w:t>
      </w:r>
      <w:r w:rsidR="00AF2D04" w:rsidRPr="00A70656">
        <w:rPr>
          <w:rFonts w:eastAsia="Calibri"/>
          <w:color w:val="000000"/>
          <w:lang w:eastAsia="en-US"/>
        </w:rPr>
        <w:t>профессиональные качества</w:t>
      </w:r>
      <w:r w:rsidR="006F38F9" w:rsidRPr="00A70656">
        <w:rPr>
          <w:rFonts w:eastAsia="Calibri"/>
          <w:color w:val="000000"/>
          <w:lang w:eastAsia="en-US"/>
        </w:rPr>
        <w:t xml:space="preserve"> педагогов.  </w:t>
      </w:r>
    </w:p>
    <w:p w14:paraId="50097B42" w14:textId="786E2972" w:rsidR="006F38F9" w:rsidRPr="00A70656" w:rsidRDefault="006F38F9" w:rsidP="006F38F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lang w:eastAsia="en-US"/>
        </w:rPr>
        <w:t xml:space="preserve">В течение учебного года </w:t>
      </w:r>
      <w:r w:rsidR="0033669A" w:rsidRPr="00A70656">
        <w:rPr>
          <w:rFonts w:eastAsia="Calibri"/>
          <w:lang w:eastAsia="en-US"/>
        </w:rPr>
        <w:t xml:space="preserve"> в </w:t>
      </w:r>
      <w:r w:rsidRPr="00A70656">
        <w:rPr>
          <w:rFonts w:eastAsia="Calibri"/>
          <w:lang w:eastAsia="en-US"/>
        </w:rPr>
        <w:t>соответствии с годовым планом осуществлялась методическая помощь педагогам;  были проведены разнообразные консультации, семинары, педагогические советы, конкурсы  проектов</w:t>
      </w:r>
      <w:r w:rsidR="0033669A" w:rsidRPr="00A70656">
        <w:rPr>
          <w:rFonts w:eastAsia="Calibri"/>
          <w:lang w:eastAsia="en-US"/>
        </w:rPr>
        <w:t xml:space="preserve">, онлайн-просмотры образовательной деятельности </w:t>
      </w:r>
      <w:r w:rsidRPr="00A70656">
        <w:rPr>
          <w:rFonts w:eastAsia="Calibri"/>
          <w:lang w:eastAsia="en-US"/>
        </w:rPr>
        <w:t>и другие.</w:t>
      </w:r>
      <w:r w:rsidR="00B17F79" w:rsidRPr="00A70656">
        <w:rPr>
          <w:rFonts w:eastAsia="Calibri"/>
          <w:lang w:eastAsia="en-US"/>
        </w:rPr>
        <w:t xml:space="preserve"> </w:t>
      </w:r>
      <w:r w:rsidR="00EC2CA4" w:rsidRPr="00A70656">
        <w:rPr>
          <w:rFonts w:eastAsia="Calibri"/>
          <w:lang w:eastAsia="en-US"/>
        </w:rPr>
        <w:t xml:space="preserve">Все </w:t>
      </w:r>
      <w:r w:rsidR="00B17F79" w:rsidRPr="00A70656">
        <w:rPr>
          <w:rFonts w:eastAsia="Calibri"/>
          <w:lang w:eastAsia="en-US"/>
        </w:rPr>
        <w:t>мероприяти</w:t>
      </w:r>
      <w:r w:rsidR="00EC2CA4" w:rsidRPr="00A70656">
        <w:rPr>
          <w:rFonts w:eastAsia="Calibri"/>
          <w:lang w:eastAsia="en-US"/>
        </w:rPr>
        <w:t>я</w:t>
      </w:r>
      <w:r w:rsidR="00B17F79" w:rsidRPr="00A70656">
        <w:rPr>
          <w:rFonts w:eastAsia="Calibri"/>
          <w:lang w:eastAsia="en-US"/>
        </w:rPr>
        <w:t xml:space="preserve"> из-за </w:t>
      </w:r>
      <w:r w:rsidR="00EC2CA4" w:rsidRPr="00A70656">
        <w:rPr>
          <w:rFonts w:eastAsia="Calibri"/>
          <w:lang w:eastAsia="en-US"/>
        </w:rPr>
        <w:t xml:space="preserve">эпидемиологической ситуации </w:t>
      </w:r>
      <w:r w:rsidR="00B17F79" w:rsidRPr="00A70656">
        <w:rPr>
          <w:rFonts w:eastAsia="Calibri"/>
          <w:lang w:eastAsia="en-US"/>
        </w:rPr>
        <w:t xml:space="preserve"> </w:t>
      </w:r>
      <w:r w:rsidR="00062C08" w:rsidRPr="00A70656">
        <w:rPr>
          <w:rFonts w:eastAsia="Calibri"/>
          <w:lang w:eastAsia="en-US"/>
        </w:rPr>
        <w:t>был</w:t>
      </w:r>
      <w:r w:rsidR="00EC2CA4" w:rsidRPr="00A70656">
        <w:rPr>
          <w:rFonts w:eastAsia="Calibri"/>
          <w:lang w:eastAsia="en-US"/>
        </w:rPr>
        <w:t>и</w:t>
      </w:r>
      <w:r w:rsidR="00062C08" w:rsidRPr="00A70656">
        <w:rPr>
          <w:rFonts w:eastAsia="Calibri"/>
          <w:lang w:eastAsia="en-US"/>
        </w:rPr>
        <w:t xml:space="preserve"> перенесен</w:t>
      </w:r>
      <w:r w:rsidR="00EC2CA4" w:rsidRPr="00A70656">
        <w:rPr>
          <w:rFonts w:eastAsia="Calibri"/>
          <w:lang w:eastAsia="en-US"/>
        </w:rPr>
        <w:t>ы</w:t>
      </w:r>
      <w:r w:rsidR="00062C08" w:rsidRPr="00A70656">
        <w:rPr>
          <w:rFonts w:eastAsia="Calibri"/>
          <w:lang w:eastAsia="en-US"/>
        </w:rPr>
        <w:t xml:space="preserve"> </w:t>
      </w:r>
      <w:r w:rsidR="00EC2CA4" w:rsidRPr="00A70656">
        <w:rPr>
          <w:rFonts w:eastAsia="Calibri"/>
          <w:lang w:eastAsia="en-US"/>
        </w:rPr>
        <w:t xml:space="preserve"> </w:t>
      </w:r>
      <w:r w:rsidR="00062C08" w:rsidRPr="00A70656">
        <w:rPr>
          <w:rFonts w:eastAsia="Calibri"/>
          <w:lang w:eastAsia="en-US"/>
        </w:rPr>
        <w:t xml:space="preserve"> в дистанционн</w:t>
      </w:r>
      <w:r w:rsidR="00EC2CA4" w:rsidRPr="00A70656">
        <w:rPr>
          <w:rFonts w:eastAsia="Calibri"/>
          <w:lang w:eastAsia="en-US"/>
        </w:rPr>
        <w:t xml:space="preserve">ом </w:t>
      </w:r>
      <w:r w:rsidR="00062C08" w:rsidRPr="00A70656">
        <w:rPr>
          <w:rFonts w:eastAsia="Calibri"/>
          <w:lang w:eastAsia="en-US"/>
        </w:rPr>
        <w:t xml:space="preserve"> формат</w:t>
      </w:r>
      <w:r w:rsidR="00EC2CA4" w:rsidRPr="00A70656">
        <w:rPr>
          <w:rFonts w:eastAsia="Calibri"/>
          <w:lang w:eastAsia="en-US"/>
        </w:rPr>
        <w:t>е</w:t>
      </w:r>
      <w:r w:rsidR="00062C08" w:rsidRPr="00A70656">
        <w:rPr>
          <w:rFonts w:eastAsia="Calibri"/>
          <w:lang w:eastAsia="en-US"/>
        </w:rPr>
        <w:t xml:space="preserve">.    </w:t>
      </w:r>
    </w:p>
    <w:p w14:paraId="50097B43" w14:textId="55BBB1A5" w:rsidR="006F38F9" w:rsidRPr="00A70656" w:rsidRDefault="006F38F9" w:rsidP="006F38F9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Работа по повышению профессиональных компетенций строилась с учётом педагогического мастерства и опыта работы воспитателей и педагогов-специалистов, особое внимание уделялось педагогам с малым педагогически стажем и тем, кто обладает недостаточной компетентностью</w:t>
      </w:r>
      <w:r w:rsidR="00FF40DE" w:rsidRPr="00A70656">
        <w:rPr>
          <w:rFonts w:eastAsia="Calibri"/>
          <w:color w:val="000000"/>
          <w:lang w:eastAsia="en-US"/>
        </w:rPr>
        <w:t xml:space="preserve"> в области ИКТ.</w:t>
      </w:r>
      <w:r w:rsidR="006A4818" w:rsidRPr="00A70656">
        <w:rPr>
          <w:rFonts w:eastAsia="Calibri"/>
          <w:color w:val="000000"/>
          <w:lang w:eastAsia="en-US"/>
        </w:rPr>
        <w:t xml:space="preserve"> </w:t>
      </w:r>
    </w:p>
    <w:p w14:paraId="50097B44" w14:textId="3E29202D" w:rsidR="0099711F" w:rsidRPr="00A70656" w:rsidRDefault="0099711F" w:rsidP="0099711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Рассмотрим подробнее.</w:t>
      </w:r>
    </w:p>
    <w:p w14:paraId="50097B45" w14:textId="77777777" w:rsidR="0099711F" w:rsidRPr="00A70656" w:rsidRDefault="0099711F" w:rsidP="0099711F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ИКТ-компетенции педагогов.</w:t>
      </w:r>
    </w:p>
    <w:p w14:paraId="50097B46" w14:textId="55F96C42" w:rsidR="0099711F" w:rsidRPr="00A70656" w:rsidRDefault="0099711F" w:rsidP="0099711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Анализ данных, полученных на основе наблюдений и опроса педагогов по применению ими информационных и дистанционных технологий в образовательной деятельности показал, что педагоги</w:t>
      </w:r>
      <w:r w:rsidR="0016285A" w:rsidRPr="00A70656">
        <w:rPr>
          <w:rFonts w:eastAsia="Calibri"/>
          <w:color w:val="000000"/>
          <w:lang w:eastAsia="en-US"/>
        </w:rPr>
        <w:t xml:space="preserve"> продолжают </w:t>
      </w:r>
      <w:r w:rsidRPr="00A70656">
        <w:rPr>
          <w:rFonts w:eastAsia="Calibri"/>
          <w:color w:val="000000"/>
          <w:lang w:eastAsia="en-US"/>
        </w:rPr>
        <w:t xml:space="preserve"> испытыва</w:t>
      </w:r>
      <w:r w:rsidR="0016285A" w:rsidRPr="00A70656">
        <w:rPr>
          <w:rFonts w:eastAsia="Calibri"/>
          <w:color w:val="000000"/>
          <w:lang w:eastAsia="en-US"/>
        </w:rPr>
        <w:t>ть</w:t>
      </w:r>
      <w:r w:rsidRPr="00A70656">
        <w:rPr>
          <w:rFonts w:eastAsia="Calibri"/>
          <w:color w:val="000000"/>
          <w:lang w:eastAsia="en-US"/>
        </w:rPr>
        <w:t xml:space="preserve"> трудности, связанные с отсутствием необходимых компетенций для подготовки и проведения мероприятий в </w:t>
      </w:r>
      <w:r w:rsidRPr="00A70656">
        <w:rPr>
          <w:rFonts w:eastAsia="Calibri"/>
          <w:color w:val="000000"/>
          <w:lang w:val="en-US" w:eastAsia="en-US"/>
        </w:rPr>
        <w:t>ZOOM</w:t>
      </w:r>
      <w:r w:rsidR="00867B87" w:rsidRPr="00A70656">
        <w:rPr>
          <w:rFonts w:eastAsia="Calibri"/>
          <w:color w:val="000000"/>
          <w:lang w:eastAsia="en-US"/>
        </w:rPr>
        <w:t>.</w:t>
      </w:r>
      <w:r w:rsidRPr="00A70656">
        <w:rPr>
          <w:rFonts w:eastAsia="Calibri"/>
          <w:color w:val="000000"/>
          <w:lang w:eastAsia="en-US"/>
        </w:rPr>
        <w:t xml:space="preserve"> </w:t>
      </w:r>
      <w:r w:rsidR="00867B87" w:rsidRPr="00A70656">
        <w:rPr>
          <w:rFonts w:eastAsia="Calibri"/>
          <w:color w:val="000000"/>
          <w:lang w:eastAsia="en-US"/>
        </w:rPr>
        <w:t>4</w:t>
      </w:r>
      <w:r w:rsidRPr="00A70656">
        <w:rPr>
          <w:rFonts w:eastAsia="Calibri"/>
          <w:color w:val="000000"/>
          <w:lang w:eastAsia="en-US"/>
        </w:rPr>
        <w:t xml:space="preserve">5,2% педагогов </w:t>
      </w:r>
      <w:r w:rsidR="00E96FB2" w:rsidRPr="00A70656">
        <w:rPr>
          <w:rFonts w:eastAsia="Calibri"/>
          <w:color w:val="000000"/>
          <w:lang w:eastAsia="en-US"/>
        </w:rPr>
        <w:t xml:space="preserve">ещё </w:t>
      </w:r>
      <w:r w:rsidRPr="00A70656">
        <w:rPr>
          <w:rFonts w:eastAsia="Calibri"/>
          <w:color w:val="000000"/>
          <w:lang w:eastAsia="en-US"/>
        </w:rPr>
        <w:t xml:space="preserve">отметили,  что в их педагогической деятельности такая форма реализации </w:t>
      </w:r>
      <w:r w:rsidR="00867B87" w:rsidRPr="00A70656">
        <w:rPr>
          <w:rFonts w:eastAsia="Calibri"/>
          <w:color w:val="000000"/>
          <w:lang w:eastAsia="en-US"/>
        </w:rPr>
        <w:t xml:space="preserve">еще </w:t>
      </w:r>
      <w:r w:rsidRPr="00A70656">
        <w:rPr>
          <w:rFonts w:eastAsia="Calibri"/>
          <w:color w:val="000000"/>
          <w:lang w:eastAsia="en-US"/>
        </w:rPr>
        <w:t>затруднительна.</w:t>
      </w:r>
    </w:p>
    <w:p w14:paraId="50097B47" w14:textId="77777777" w:rsidR="0099711F" w:rsidRPr="00A70656" w:rsidRDefault="00621FEA" w:rsidP="0099711F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Отсутствие </w:t>
      </w:r>
      <w:r w:rsidR="0099711F" w:rsidRPr="00A70656">
        <w:rPr>
          <w:rFonts w:eastAsia="Calibri"/>
          <w:color w:val="000000"/>
          <w:lang w:eastAsia="en-US"/>
        </w:rPr>
        <w:t xml:space="preserve"> технических специалистов в штате ДОУ.</w:t>
      </w:r>
    </w:p>
    <w:p w14:paraId="50097B48" w14:textId="33CE14B2" w:rsidR="0099711F" w:rsidRPr="00A70656" w:rsidRDefault="0099711F" w:rsidP="0099711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lastRenderedPageBreak/>
        <w:t xml:space="preserve">Для технической поддержки педагогов при организации и проведении мероприятий с детьми и родителями в </w:t>
      </w:r>
      <w:r w:rsidR="00D60875" w:rsidRPr="00A70656">
        <w:rPr>
          <w:rFonts w:eastAsia="Calibri"/>
          <w:color w:val="000000"/>
          <w:lang w:eastAsia="en-US"/>
        </w:rPr>
        <w:t>дистанционном</w:t>
      </w:r>
      <w:r w:rsidRPr="00A70656">
        <w:rPr>
          <w:rFonts w:eastAsia="Calibri"/>
          <w:color w:val="000000"/>
          <w:lang w:eastAsia="en-US"/>
        </w:rPr>
        <w:t xml:space="preserve"> режиме, проведения консультаций</w:t>
      </w:r>
      <w:r w:rsidR="00474672" w:rsidRPr="00A70656">
        <w:rPr>
          <w:rFonts w:eastAsia="Calibri"/>
          <w:color w:val="000000"/>
          <w:lang w:eastAsia="en-US"/>
        </w:rPr>
        <w:t>, методических объединений, семинаров</w:t>
      </w:r>
      <w:r w:rsidRPr="00A70656">
        <w:rPr>
          <w:rFonts w:eastAsia="Calibri"/>
          <w:color w:val="000000"/>
          <w:lang w:eastAsia="en-US"/>
        </w:rPr>
        <w:t xml:space="preserve">  для </w:t>
      </w:r>
      <w:r w:rsidR="00B93E45" w:rsidRPr="00A70656">
        <w:rPr>
          <w:rFonts w:eastAsia="Calibri"/>
          <w:color w:val="000000"/>
          <w:lang w:eastAsia="en-US"/>
        </w:rPr>
        <w:t>педагогов</w:t>
      </w:r>
      <w:r w:rsidRPr="00A70656">
        <w:rPr>
          <w:rFonts w:eastAsia="Calibri"/>
          <w:color w:val="000000"/>
          <w:lang w:eastAsia="en-US"/>
        </w:rPr>
        <w:t xml:space="preserve"> </w:t>
      </w:r>
      <w:r w:rsidR="00D60875" w:rsidRPr="00A70656">
        <w:rPr>
          <w:rFonts w:eastAsia="Calibri"/>
          <w:color w:val="000000"/>
          <w:lang w:eastAsia="en-US"/>
        </w:rPr>
        <w:t xml:space="preserve"> проведено </w:t>
      </w:r>
      <w:r w:rsidR="00621FEA" w:rsidRPr="00A70656">
        <w:rPr>
          <w:rFonts w:eastAsia="Calibri"/>
          <w:color w:val="000000"/>
          <w:lang w:eastAsia="en-US"/>
        </w:rPr>
        <w:t xml:space="preserve">дополнительное обучение </w:t>
      </w:r>
      <w:r w:rsidR="00B93E45" w:rsidRPr="00A70656">
        <w:rPr>
          <w:rFonts w:eastAsia="Calibri"/>
          <w:color w:val="000000"/>
          <w:lang w:eastAsia="en-US"/>
        </w:rPr>
        <w:t>последних</w:t>
      </w:r>
      <w:r w:rsidRPr="00A70656">
        <w:rPr>
          <w:rFonts w:eastAsia="Calibri"/>
          <w:color w:val="000000"/>
          <w:lang w:eastAsia="en-US"/>
        </w:rPr>
        <w:t>.</w:t>
      </w:r>
      <w:r w:rsidR="00B93E45" w:rsidRPr="00A70656">
        <w:rPr>
          <w:rFonts w:eastAsia="Calibri"/>
          <w:color w:val="000000"/>
          <w:lang w:eastAsia="en-US"/>
        </w:rPr>
        <w:t xml:space="preserve"> Техническую помощь оказывают тьюторы в ДОУ.</w:t>
      </w:r>
    </w:p>
    <w:p w14:paraId="50097B49" w14:textId="50C06B90" w:rsidR="0099711F" w:rsidRPr="00A70656" w:rsidRDefault="0099711F" w:rsidP="0099711F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Повышение квалификации</w:t>
      </w:r>
      <w:r w:rsidR="00FC1350" w:rsidRPr="00A70656">
        <w:rPr>
          <w:rFonts w:eastAsia="Calibri"/>
          <w:color w:val="000000"/>
          <w:lang w:eastAsia="en-US"/>
        </w:rPr>
        <w:t xml:space="preserve"> по функциональной грамотности</w:t>
      </w:r>
      <w:r w:rsidRPr="00A70656">
        <w:rPr>
          <w:rFonts w:eastAsia="Calibri"/>
          <w:color w:val="000000"/>
          <w:lang w:eastAsia="en-US"/>
        </w:rPr>
        <w:t>.</w:t>
      </w:r>
    </w:p>
    <w:p w14:paraId="50097B4A" w14:textId="3515D8D9" w:rsidR="0099711F" w:rsidRPr="00A70656" w:rsidRDefault="0099711F" w:rsidP="0099711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Анализ тематики курсовой подготовки педагогов выявил профил</w:t>
      </w:r>
      <w:r w:rsidR="00FC1350" w:rsidRPr="00A70656">
        <w:rPr>
          <w:rFonts w:eastAsia="Calibri"/>
          <w:color w:val="000000"/>
          <w:lang w:eastAsia="en-US"/>
        </w:rPr>
        <w:t>и</w:t>
      </w:r>
      <w:r w:rsidRPr="00A70656">
        <w:rPr>
          <w:rFonts w:eastAsia="Calibri"/>
          <w:color w:val="000000"/>
          <w:lang w:eastAsia="en-US"/>
        </w:rPr>
        <w:t xml:space="preserve">  педагогической деятельности курсов. </w:t>
      </w:r>
      <w:r w:rsidR="00FC1350" w:rsidRPr="00A70656">
        <w:rPr>
          <w:rFonts w:eastAsia="Calibri"/>
          <w:color w:val="000000"/>
          <w:lang w:eastAsia="en-US"/>
        </w:rPr>
        <w:t xml:space="preserve">Но </w:t>
      </w:r>
      <w:r w:rsidRPr="00A70656">
        <w:rPr>
          <w:rFonts w:eastAsia="Calibri"/>
          <w:color w:val="000000"/>
          <w:lang w:eastAsia="en-US"/>
        </w:rPr>
        <w:t>в 202</w:t>
      </w:r>
      <w:r w:rsidR="00FC1350" w:rsidRPr="00A70656">
        <w:rPr>
          <w:rFonts w:eastAsia="Calibri"/>
          <w:color w:val="000000"/>
          <w:lang w:eastAsia="en-US"/>
        </w:rPr>
        <w:t>2</w:t>
      </w:r>
      <w:r w:rsidRPr="00A70656">
        <w:rPr>
          <w:rFonts w:eastAsia="Calibri"/>
          <w:color w:val="000000"/>
          <w:lang w:eastAsia="en-US"/>
        </w:rPr>
        <w:t xml:space="preserve"> г. старшему воспитателю необходимо предусмотреть обучение педагогов (КПК), направленные на формирование </w:t>
      </w:r>
      <w:r w:rsidR="004F37AB" w:rsidRPr="00A70656">
        <w:rPr>
          <w:rFonts w:eastAsia="Calibri"/>
          <w:color w:val="000000"/>
          <w:lang w:eastAsia="en-US"/>
        </w:rPr>
        <w:t xml:space="preserve">предпосылок </w:t>
      </w:r>
      <w:r w:rsidRPr="00A70656">
        <w:rPr>
          <w:rFonts w:eastAsia="Calibri"/>
          <w:color w:val="000000"/>
          <w:lang w:eastAsia="en-US"/>
        </w:rPr>
        <w:t xml:space="preserve"> </w:t>
      </w:r>
      <w:r w:rsidR="004F37AB" w:rsidRPr="00A70656">
        <w:rPr>
          <w:rFonts w:eastAsia="Calibri"/>
          <w:color w:val="000000"/>
          <w:lang w:eastAsia="en-US"/>
        </w:rPr>
        <w:t>функциональной грамотности дошкольников</w:t>
      </w:r>
      <w:r w:rsidR="000F3369" w:rsidRPr="00A70656">
        <w:rPr>
          <w:rFonts w:eastAsia="Calibri"/>
          <w:color w:val="000000"/>
          <w:lang w:eastAsia="en-US"/>
        </w:rPr>
        <w:t>, выделяя также раздел обучения по финансовой грамотности детей  5-6 л.</w:t>
      </w:r>
      <w:r w:rsidR="006B617D" w:rsidRPr="00A70656">
        <w:rPr>
          <w:rFonts w:eastAsia="Calibri"/>
          <w:color w:val="000000"/>
          <w:lang w:eastAsia="en-US"/>
        </w:rPr>
        <w:t xml:space="preserve">, продолжение </w:t>
      </w:r>
      <w:r w:rsidR="004F37AB" w:rsidRPr="00A70656">
        <w:rPr>
          <w:rFonts w:eastAsia="Calibri"/>
          <w:color w:val="000000"/>
          <w:lang w:eastAsia="en-US"/>
        </w:rPr>
        <w:t xml:space="preserve"> </w:t>
      </w:r>
      <w:r w:rsidRPr="00A70656">
        <w:rPr>
          <w:rFonts w:eastAsia="Calibri"/>
          <w:color w:val="000000"/>
          <w:lang w:eastAsia="en-US"/>
        </w:rPr>
        <w:t>повышени</w:t>
      </w:r>
      <w:r w:rsidR="006B617D" w:rsidRPr="00A70656">
        <w:rPr>
          <w:rFonts w:eastAsia="Calibri"/>
          <w:color w:val="000000"/>
          <w:lang w:eastAsia="en-US"/>
        </w:rPr>
        <w:t xml:space="preserve">я </w:t>
      </w:r>
      <w:r w:rsidRPr="00A70656">
        <w:rPr>
          <w:rFonts w:eastAsia="Calibri"/>
          <w:color w:val="000000"/>
          <w:lang w:eastAsia="en-US"/>
        </w:rPr>
        <w:t xml:space="preserve">компьютерной грамотности для последующего обеспечения качества образовательной деятельности с применением дистанционных технологий.  </w:t>
      </w:r>
    </w:p>
    <w:p w14:paraId="50097B4C" w14:textId="302528B2" w:rsidR="006F38F9" w:rsidRPr="00A70656" w:rsidRDefault="006F38F9" w:rsidP="006F38F9">
      <w:pPr>
        <w:jc w:val="both"/>
        <w:rPr>
          <w:rFonts w:eastAsia="Calibri"/>
          <w:lang w:eastAsia="en-US"/>
        </w:rPr>
      </w:pPr>
    </w:p>
    <w:p w14:paraId="50097B4D" w14:textId="13274510" w:rsidR="006F38F9" w:rsidRPr="00A70656" w:rsidRDefault="006F38F9" w:rsidP="006F38F9">
      <w:pPr>
        <w:jc w:val="both"/>
        <w:rPr>
          <w:rFonts w:eastAsia="Calibri"/>
          <w:lang w:eastAsia="en-US"/>
        </w:rPr>
      </w:pPr>
      <w:r w:rsidRPr="00A70656">
        <w:rPr>
          <w:rFonts w:eastAsia="Calibri"/>
          <w:lang w:eastAsia="en-US"/>
        </w:rPr>
        <w:t>В течение учебного года продолжила работу «Школа наставничества», где педагоги-профессионалы (с достаточным педагогическом стажем и практическими умениями) оказывают методическую помощь и коррекцию имеющихся практических умений педагогам с малым стажем педагогической деятельности в ДОУ.</w:t>
      </w:r>
    </w:p>
    <w:p w14:paraId="50097B4E" w14:textId="5A6979A5" w:rsidR="00822640" w:rsidRPr="00A70656" w:rsidRDefault="00822640" w:rsidP="00D8084D">
      <w:pPr>
        <w:jc w:val="both"/>
        <w:rPr>
          <w:rFonts w:eastAsia="Calibri"/>
          <w:lang w:eastAsia="en-US"/>
        </w:rPr>
      </w:pPr>
      <w:r w:rsidRPr="00A70656">
        <w:rPr>
          <w:rFonts w:eastAsia="Calibri"/>
          <w:b/>
          <w:bCs/>
          <w:lang w:eastAsia="en-US"/>
        </w:rPr>
        <w:t>Вывод</w:t>
      </w:r>
      <w:r w:rsidRPr="00A70656">
        <w:rPr>
          <w:rFonts w:eastAsia="Calibri"/>
          <w:lang w:eastAsia="en-US"/>
        </w:rPr>
        <w:t xml:space="preserve">: качество </w:t>
      </w:r>
      <w:r w:rsidR="00E35913" w:rsidRPr="00A70656">
        <w:rPr>
          <w:rFonts w:eastAsia="Calibri"/>
          <w:lang w:eastAsia="en-US"/>
        </w:rPr>
        <w:t xml:space="preserve">дошкольного </w:t>
      </w:r>
      <w:r w:rsidRPr="00A70656">
        <w:rPr>
          <w:rFonts w:eastAsia="Calibri"/>
          <w:lang w:eastAsia="en-US"/>
        </w:rPr>
        <w:t xml:space="preserve">образования </w:t>
      </w:r>
      <w:r w:rsidR="004902C3" w:rsidRPr="00A70656">
        <w:rPr>
          <w:rFonts w:eastAsia="Calibri"/>
          <w:lang w:eastAsia="en-US"/>
        </w:rPr>
        <w:t xml:space="preserve">в ДОУ </w:t>
      </w:r>
      <w:r w:rsidRPr="00A70656">
        <w:rPr>
          <w:rFonts w:eastAsia="Calibri"/>
          <w:lang w:eastAsia="en-US"/>
        </w:rPr>
        <w:t>в решающей степени зависит от</w:t>
      </w:r>
      <w:r w:rsidR="001D24AF" w:rsidRPr="00A70656">
        <w:rPr>
          <w:rFonts w:eastAsia="Calibri"/>
          <w:lang w:eastAsia="en-US"/>
        </w:rPr>
        <w:t xml:space="preserve"> созданных условий - </w:t>
      </w:r>
      <w:r w:rsidRPr="00A70656">
        <w:rPr>
          <w:rFonts w:eastAsia="Calibri"/>
          <w:lang w:eastAsia="en-US"/>
        </w:rPr>
        <w:t xml:space="preserve"> кадрового состава, уровня профессиональной подготовленности, </w:t>
      </w:r>
      <w:r w:rsidR="00E35913" w:rsidRPr="00A70656">
        <w:rPr>
          <w:rFonts w:eastAsia="Calibri"/>
          <w:lang w:eastAsia="en-US"/>
        </w:rPr>
        <w:t xml:space="preserve">компетентности, </w:t>
      </w:r>
      <w:r w:rsidRPr="00A70656">
        <w:rPr>
          <w:rFonts w:eastAsia="Calibri"/>
          <w:lang w:eastAsia="en-US"/>
        </w:rPr>
        <w:t xml:space="preserve">инициативности, самостоятельности, творческой активности и ответственного выполнения </w:t>
      </w:r>
      <w:r w:rsidR="00D75EE8" w:rsidRPr="00A70656">
        <w:rPr>
          <w:rFonts w:eastAsia="Calibri"/>
          <w:lang w:eastAsia="en-US"/>
        </w:rPr>
        <w:t xml:space="preserve">сотрудниками </w:t>
      </w:r>
      <w:r w:rsidRPr="00A70656">
        <w:rPr>
          <w:rFonts w:eastAsia="Calibri"/>
          <w:lang w:eastAsia="en-US"/>
        </w:rPr>
        <w:t xml:space="preserve">своих обязанностей. </w:t>
      </w:r>
    </w:p>
    <w:p w14:paraId="50097B4F" w14:textId="45F7C2C8" w:rsidR="00D8084D" w:rsidRPr="00A70656" w:rsidRDefault="00822640" w:rsidP="00D8084D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Профессиональная деятельность воспитателя</w:t>
      </w:r>
      <w:r w:rsidR="00812D16" w:rsidRPr="00A70656">
        <w:rPr>
          <w:rFonts w:eastAsia="Calibri"/>
          <w:color w:val="000000"/>
          <w:lang w:eastAsia="en-US"/>
        </w:rPr>
        <w:t xml:space="preserve"> /или специалиста по коррекционной работе/ </w:t>
      </w:r>
      <w:r w:rsidRPr="00A70656">
        <w:rPr>
          <w:rFonts w:eastAsia="Calibri"/>
          <w:color w:val="000000"/>
          <w:lang w:eastAsia="en-US"/>
        </w:rPr>
        <w:t xml:space="preserve"> требует высокого уровня квалификации. В новых условиях педагогу недостаточно </w:t>
      </w:r>
      <w:r w:rsidR="00812D16" w:rsidRPr="00A70656">
        <w:rPr>
          <w:rFonts w:eastAsia="Calibri"/>
          <w:color w:val="000000"/>
          <w:lang w:eastAsia="en-US"/>
        </w:rPr>
        <w:t xml:space="preserve">только </w:t>
      </w:r>
      <w:r w:rsidRPr="00A70656">
        <w:rPr>
          <w:rFonts w:eastAsia="Calibri"/>
          <w:color w:val="000000"/>
          <w:lang w:eastAsia="en-US"/>
        </w:rPr>
        <w:t>знаний о существующих</w:t>
      </w:r>
      <w:r w:rsidR="00812D16" w:rsidRPr="00A70656">
        <w:rPr>
          <w:rFonts w:eastAsia="Calibri"/>
          <w:color w:val="000000"/>
          <w:lang w:eastAsia="en-US"/>
        </w:rPr>
        <w:t xml:space="preserve"> методах и приёмах, </w:t>
      </w:r>
      <w:r w:rsidRPr="00A70656">
        <w:rPr>
          <w:rFonts w:eastAsia="Calibri"/>
          <w:color w:val="000000"/>
          <w:lang w:eastAsia="en-US"/>
        </w:rPr>
        <w:t>технологиях, необходимо умение применять их в практической деятельности, поэтому в следующем учебном году необходимо запланировать</w:t>
      </w:r>
      <w:r w:rsidR="00C14628" w:rsidRPr="00A70656">
        <w:rPr>
          <w:rFonts w:eastAsia="Calibri"/>
          <w:color w:val="000000"/>
          <w:lang w:eastAsia="en-US"/>
        </w:rPr>
        <w:t xml:space="preserve"> и продолжить</w:t>
      </w:r>
      <w:r w:rsidR="00D8084D" w:rsidRPr="00A70656">
        <w:rPr>
          <w:rFonts w:eastAsia="Calibri"/>
          <w:color w:val="000000"/>
          <w:lang w:eastAsia="en-US"/>
        </w:rPr>
        <w:t>:</w:t>
      </w:r>
    </w:p>
    <w:p w14:paraId="68223541" w14:textId="41BB134B" w:rsidR="009C5CC3" w:rsidRPr="00A70656" w:rsidRDefault="00D8084D" w:rsidP="00D8084D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-</w:t>
      </w:r>
      <w:r w:rsidR="00822640" w:rsidRPr="00A70656">
        <w:rPr>
          <w:rFonts w:eastAsia="Calibri"/>
          <w:color w:val="000000"/>
          <w:lang w:eastAsia="en-US"/>
        </w:rPr>
        <w:t xml:space="preserve"> </w:t>
      </w:r>
      <w:r w:rsidRPr="00A70656">
        <w:rPr>
          <w:rFonts w:eastAsia="Calibri"/>
          <w:color w:val="000000"/>
          <w:lang w:eastAsia="en-US"/>
        </w:rPr>
        <w:t>повышение квалификационного уровня педагогов</w:t>
      </w:r>
      <w:r w:rsidR="008B7F67" w:rsidRPr="00A70656">
        <w:rPr>
          <w:rFonts w:eastAsia="Calibri"/>
          <w:color w:val="000000"/>
          <w:lang w:eastAsia="en-US"/>
        </w:rPr>
        <w:t xml:space="preserve"> </w:t>
      </w:r>
      <w:r w:rsidR="00967390" w:rsidRPr="00A70656">
        <w:rPr>
          <w:rFonts w:eastAsia="Calibri"/>
          <w:color w:val="000000"/>
          <w:lang w:eastAsia="en-US"/>
        </w:rPr>
        <w:t>через переподготовку кадров</w:t>
      </w:r>
      <w:r w:rsidR="00E80F78" w:rsidRPr="00A70656">
        <w:rPr>
          <w:rFonts w:eastAsia="Calibri"/>
          <w:color w:val="000000"/>
          <w:lang w:eastAsia="en-US"/>
        </w:rPr>
        <w:t xml:space="preserve"> (заведующая, логопед)</w:t>
      </w:r>
      <w:r w:rsidR="00967390" w:rsidRPr="00A70656">
        <w:rPr>
          <w:rFonts w:eastAsia="Calibri"/>
          <w:color w:val="000000"/>
          <w:lang w:eastAsia="en-US"/>
        </w:rPr>
        <w:t>,</w:t>
      </w:r>
    </w:p>
    <w:p w14:paraId="50097B50" w14:textId="270B60FE" w:rsidR="00D8084D" w:rsidRPr="00A70656" w:rsidRDefault="009C5CC3" w:rsidP="00D8084D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- продолжение получения высшего  образования молодыми педагогами по разным профилям,</w:t>
      </w:r>
    </w:p>
    <w:p w14:paraId="50097B51" w14:textId="7CBD71B3" w:rsidR="00D8084D" w:rsidRPr="00A70656" w:rsidRDefault="00D8084D" w:rsidP="00D8084D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- повышение активности педагогов на участие в методических мероприятиях и конкурсах</w:t>
      </w:r>
      <w:r w:rsidR="008B7F67" w:rsidRPr="00A70656">
        <w:rPr>
          <w:rFonts w:eastAsia="Calibri"/>
          <w:color w:val="000000"/>
          <w:lang w:eastAsia="en-US"/>
        </w:rPr>
        <w:t xml:space="preserve"> профессионального мастерства</w:t>
      </w:r>
      <w:r w:rsidR="00AA4371" w:rsidRPr="00A70656">
        <w:rPr>
          <w:rFonts w:eastAsia="Calibri"/>
          <w:color w:val="000000"/>
          <w:lang w:eastAsia="en-US"/>
        </w:rPr>
        <w:t xml:space="preserve"> на уровне района и региона</w:t>
      </w:r>
      <w:r w:rsidRPr="00A70656">
        <w:rPr>
          <w:rFonts w:eastAsia="Calibri"/>
          <w:color w:val="000000"/>
          <w:lang w:eastAsia="en-US"/>
        </w:rPr>
        <w:t>,</w:t>
      </w:r>
    </w:p>
    <w:p w14:paraId="50097B52" w14:textId="2CE03AE2" w:rsidR="00EE5003" w:rsidRPr="00A70656" w:rsidRDefault="00EE5003" w:rsidP="00D8084D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прохождение курсовой подготовки </w:t>
      </w:r>
      <w:r w:rsidR="008B7F67" w:rsidRPr="00A70656">
        <w:rPr>
          <w:rFonts w:eastAsia="Calibri"/>
          <w:color w:val="000000"/>
          <w:lang w:eastAsia="en-US"/>
        </w:rPr>
        <w:t xml:space="preserve">  педагогов (КПК), направленны</w:t>
      </w:r>
      <w:r w:rsidR="00BC6A85" w:rsidRPr="00A70656">
        <w:rPr>
          <w:rFonts w:eastAsia="Calibri"/>
          <w:color w:val="000000"/>
          <w:lang w:eastAsia="en-US"/>
        </w:rPr>
        <w:t>х</w:t>
      </w:r>
      <w:r w:rsidR="008B7F67" w:rsidRPr="00A70656">
        <w:rPr>
          <w:rFonts w:eastAsia="Calibri"/>
          <w:color w:val="000000"/>
          <w:lang w:eastAsia="en-US"/>
        </w:rPr>
        <w:t xml:space="preserve"> на формирование или совершенствование ИКТ-компетенций, повышение </w:t>
      </w:r>
      <w:r w:rsidR="00967390" w:rsidRPr="00A70656">
        <w:rPr>
          <w:rFonts w:eastAsia="Calibri"/>
          <w:color w:val="000000"/>
          <w:lang w:eastAsia="en-US"/>
        </w:rPr>
        <w:t xml:space="preserve">функциональной </w:t>
      </w:r>
      <w:r w:rsidR="008B7F67" w:rsidRPr="00A70656">
        <w:rPr>
          <w:rFonts w:eastAsia="Calibri"/>
          <w:color w:val="000000"/>
          <w:lang w:eastAsia="en-US"/>
        </w:rPr>
        <w:t>грамотности для последующего обеспечения качества образовательной деятельности с применением дистанционных технологий</w:t>
      </w:r>
      <w:r w:rsidR="00E80F78" w:rsidRPr="00A70656">
        <w:rPr>
          <w:rFonts w:eastAsia="Calibri"/>
          <w:color w:val="000000"/>
          <w:lang w:eastAsia="en-US"/>
        </w:rPr>
        <w:t>,</w:t>
      </w:r>
      <w:r w:rsidR="008B7F67" w:rsidRPr="00A70656">
        <w:rPr>
          <w:rFonts w:eastAsia="Calibri"/>
          <w:color w:val="000000"/>
          <w:lang w:eastAsia="en-US"/>
        </w:rPr>
        <w:t xml:space="preserve"> </w:t>
      </w:r>
    </w:p>
    <w:p w14:paraId="50097B53" w14:textId="77777777" w:rsidR="00651BB8" w:rsidRPr="00A70656" w:rsidRDefault="00D8084D" w:rsidP="00D8084D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- </w:t>
      </w:r>
      <w:r w:rsidR="00822640" w:rsidRPr="00A70656">
        <w:rPr>
          <w:rFonts w:eastAsia="Calibri"/>
          <w:color w:val="000000"/>
          <w:lang w:eastAsia="en-US"/>
        </w:rPr>
        <w:t xml:space="preserve"> </w:t>
      </w:r>
      <w:r w:rsidR="00FA7298" w:rsidRPr="00A70656">
        <w:rPr>
          <w:rFonts w:eastAsia="Calibri"/>
          <w:color w:val="000000"/>
          <w:lang w:eastAsia="en-US"/>
        </w:rPr>
        <w:t xml:space="preserve">расширение </w:t>
      </w:r>
      <w:r w:rsidR="00822640" w:rsidRPr="00A70656">
        <w:rPr>
          <w:rFonts w:eastAsia="Calibri"/>
          <w:color w:val="000000"/>
          <w:lang w:eastAsia="en-US"/>
        </w:rPr>
        <w:t>практических мероприятий</w:t>
      </w:r>
      <w:r w:rsidR="00D75EE8" w:rsidRPr="00A70656">
        <w:rPr>
          <w:rFonts w:eastAsia="Calibri"/>
          <w:color w:val="000000"/>
          <w:lang w:eastAsia="en-US"/>
        </w:rPr>
        <w:t xml:space="preserve"> </w:t>
      </w:r>
      <w:r w:rsidRPr="00A70656">
        <w:rPr>
          <w:rFonts w:eastAsia="Calibri"/>
          <w:color w:val="000000"/>
          <w:lang w:eastAsia="en-US"/>
        </w:rPr>
        <w:t>с педагогами в ДОУ</w:t>
      </w:r>
      <w:r w:rsidR="00822640" w:rsidRPr="00A70656">
        <w:rPr>
          <w:rFonts w:eastAsia="Calibri"/>
          <w:color w:val="000000"/>
          <w:lang w:eastAsia="en-US"/>
        </w:rPr>
        <w:t xml:space="preserve">. </w:t>
      </w:r>
    </w:p>
    <w:p w14:paraId="50097B54" w14:textId="6719D9EE" w:rsidR="006F38F9" w:rsidRPr="00A70656" w:rsidRDefault="006F38F9" w:rsidP="006F38F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Необходимо</w:t>
      </w:r>
      <w:r w:rsidR="00BC6A85" w:rsidRPr="00A70656">
        <w:rPr>
          <w:rFonts w:eastAsia="Calibri"/>
          <w:color w:val="000000"/>
          <w:lang w:eastAsia="en-US"/>
        </w:rPr>
        <w:t xml:space="preserve"> продолжать</w:t>
      </w:r>
      <w:r w:rsidRPr="00A70656">
        <w:rPr>
          <w:rFonts w:eastAsia="Calibri"/>
          <w:color w:val="000000"/>
          <w:lang w:eastAsia="en-US"/>
        </w:rPr>
        <w:t xml:space="preserve"> проводить самоанализ профессиональных затруднений и результатов  </w:t>
      </w:r>
      <w:r w:rsidR="00931921" w:rsidRPr="00A70656">
        <w:rPr>
          <w:rFonts w:eastAsia="Calibri"/>
          <w:color w:val="000000"/>
          <w:lang w:eastAsia="en-US"/>
        </w:rPr>
        <w:t xml:space="preserve">деятельности </w:t>
      </w:r>
      <w:r w:rsidRPr="00A70656">
        <w:rPr>
          <w:rFonts w:eastAsia="Calibri"/>
          <w:color w:val="000000"/>
          <w:lang w:eastAsia="en-US"/>
        </w:rPr>
        <w:t xml:space="preserve">педагогов, что позволит увидеть общую картину потребностей педагогов в оказании им методической помощи и спланировать систему повышения квалификации педагогов на следующий учебный год; расширить работу по распространению передового педагогического опыта на муниципальном и региональном уровне. А перечисленное выше позволить повысить эффективность работы педагогических работников, что положительно повлияет на показатели эффективности при рассмотрении вопросов оплаты труда. </w:t>
      </w:r>
    </w:p>
    <w:p w14:paraId="50097B55" w14:textId="77777777" w:rsidR="00651BB8" w:rsidRPr="00A70656" w:rsidRDefault="00651BB8" w:rsidP="00651BB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50097B56" w14:textId="77777777" w:rsidR="0006155F" w:rsidRPr="00A70656" w:rsidRDefault="00176D9B" w:rsidP="00651BB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>2.</w:t>
      </w:r>
      <w:r w:rsidR="003E7346" w:rsidRPr="00A70656">
        <w:rPr>
          <w:rFonts w:eastAsia="Calibri"/>
          <w:b/>
          <w:bCs/>
          <w:color w:val="000000"/>
          <w:lang w:eastAsia="en-US"/>
        </w:rPr>
        <w:t>5</w:t>
      </w:r>
      <w:r w:rsidRPr="00A70656">
        <w:rPr>
          <w:rFonts w:eastAsia="Calibri"/>
          <w:b/>
          <w:bCs/>
          <w:color w:val="000000"/>
          <w:lang w:eastAsia="en-US"/>
        </w:rPr>
        <w:t xml:space="preserve">. </w:t>
      </w:r>
      <w:r w:rsidR="00EE5003" w:rsidRPr="00A70656">
        <w:rPr>
          <w:rFonts w:eastAsia="Calibri"/>
          <w:b/>
          <w:bCs/>
          <w:color w:val="000000"/>
          <w:lang w:eastAsia="en-US"/>
        </w:rPr>
        <w:t>Оценка</w:t>
      </w:r>
      <w:r w:rsidR="0006155F" w:rsidRPr="00A70656">
        <w:rPr>
          <w:rFonts w:eastAsia="Calibri"/>
          <w:b/>
          <w:bCs/>
          <w:color w:val="000000"/>
          <w:lang w:eastAsia="en-US"/>
        </w:rPr>
        <w:t xml:space="preserve"> учебно-методического обеспечения </w:t>
      </w:r>
    </w:p>
    <w:p w14:paraId="50097B57" w14:textId="77777777" w:rsidR="0006155F" w:rsidRPr="00A70656" w:rsidRDefault="0006155F" w:rsidP="003E734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bCs/>
          <w:color w:val="000000"/>
          <w:lang w:eastAsia="en-US"/>
        </w:rPr>
        <w:t>Методический кабинет оснащён всем необходимым компьютерным оборудованием</w:t>
      </w:r>
      <w:r w:rsidRPr="00A70656">
        <w:rPr>
          <w:rFonts w:eastAsia="Calibri"/>
          <w:color w:val="000000"/>
          <w:lang w:eastAsia="en-US"/>
        </w:rPr>
        <w:t xml:space="preserve"> (компьютер</w:t>
      </w:r>
      <w:r w:rsidR="00176D9B" w:rsidRPr="00A70656">
        <w:rPr>
          <w:rFonts w:eastAsia="Calibri"/>
          <w:color w:val="000000"/>
          <w:lang w:eastAsia="en-US"/>
        </w:rPr>
        <w:t xml:space="preserve"> - 2</w:t>
      </w:r>
      <w:r w:rsidRPr="00A70656">
        <w:rPr>
          <w:rFonts w:eastAsia="Calibri"/>
          <w:color w:val="000000"/>
          <w:lang w:eastAsia="en-US"/>
        </w:rPr>
        <w:t xml:space="preserve">, </w:t>
      </w:r>
      <w:r w:rsidR="00176D9B" w:rsidRPr="00A70656">
        <w:rPr>
          <w:rFonts w:eastAsia="Calibri"/>
          <w:color w:val="000000"/>
          <w:lang w:eastAsia="en-US"/>
        </w:rPr>
        <w:t xml:space="preserve">ноутбук – 2, </w:t>
      </w:r>
      <w:r w:rsidRPr="00A70656">
        <w:rPr>
          <w:rFonts w:eastAsia="Calibri"/>
          <w:color w:val="000000"/>
          <w:lang w:eastAsia="en-US"/>
        </w:rPr>
        <w:t>принтер</w:t>
      </w:r>
      <w:r w:rsidR="00176D9B" w:rsidRPr="00A70656">
        <w:rPr>
          <w:rFonts w:eastAsia="Calibri"/>
          <w:color w:val="000000"/>
          <w:lang w:eastAsia="en-US"/>
        </w:rPr>
        <w:t xml:space="preserve"> – 2, ксерокс</w:t>
      </w:r>
      <w:r w:rsidRPr="00A70656">
        <w:rPr>
          <w:rFonts w:eastAsia="Calibri"/>
          <w:color w:val="000000"/>
          <w:lang w:eastAsia="en-US"/>
        </w:rPr>
        <w:t xml:space="preserve">, ламинатор, </w:t>
      </w:r>
      <w:r w:rsidR="00176D9B" w:rsidRPr="00A70656">
        <w:rPr>
          <w:rFonts w:eastAsia="Calibri"/>
          <w:color w:val="000000"/>
          <w:lang w:eastAsia="en-US"/>
        </w:rPr>
        <w:t>брошюратор, м</w:t>
      </w:r>
      <w:r w:rsidRPr="00A70656">
        <w:rPr>
          <w:rFonts w:eastAsia="Calibri"/>
          <w:color w:val="000000"/>
          <w:lang w:eastAsia="en-US"/>
        </w:rPr>
        <w:t>ультимедийная аппаратура</w:t>
      </w:r>
      <w:r w:rsidR="00621FEA" w:rsidRPr="00A70656">
        <w:rPr>
          <w:rFonts w:eastAsia="Calibri"/>
          <w:color w:val="000000"/>
          <w:lang w:eastAsia="en-US"/>
        </w:rPr>
        <w:t>, фотоаппарат -1</w:t>
      </w:r>
      <w:r w:rsidRPr="00A70656">
        <w:rPr>
          <w:rFonts w:eastAsia="Calibri"/>
          <w:color w:val="000000"/>
          <w:lang w:eastAsia="en-US"/>
        </w:rPr>
        <w:t>), учебно- методическим оборудованием и пособиями.</w:t>
      </w:r>
      <w:r w:rsidR="003E7346" w:rsidRPr="00A70656">
        <w:rPr>
          <w:rFonts w:eastAsia="Calibri"/>
          <w:color w:val="000000"/>
          <w:lang w:eastAsia="en-US"/>
        </w:rPr>
        <w:t xml:space="preserve">  </w:t>
      </w:r>
      <w:r w:rsidR="00C14628" w:rsidRPr="00A70656">
        <w:rPr>
          <w:rFonts w:eastAsia="Calibri"/>
          <w:color w:val="000000"/>
          <w:lang w:eastAsia="en-US"/>
        </w:rPr>
        <w:t xml:space="preserve">Педагоги каждой группы </w:t>
      </w:r>
      <w:r w:rsidR="00621FEA" w:rsidRPr="00A70656">
        <w:rPr>
          <w:rFonts w:eastAsia="Calibri"/>
          <w:color w:val="000000"/>
          <w:lang w:eastAsia="en-US"/>
        </w:rPr>
        <w:t xml:space="preserve"> </w:t>
      </w:r>
      <w:r w:rsidR="00C14628" w:rsidRPr="00A70656">
        <w:rPr>
          <w:rFonts w:eastAsia="Calibri"/>
          <w:color w:val="000000"/>
          <w:lang w:eastAsia="en-US"/>
        </w:rPr>
        <w:t xml:space="preserve">  имеют ноутбук для организации  образовательного процесса, оформления и ведению необходимой документации в электронном формате.</w:t>
      </w:r>
    </w:p>
    <w:p w14:paraId="50097B58" w14:textId="1D67C582" w:rsidR="0006155F" w:rsidRPr="00A70656" w:rsidRDefault="00176D9B" w:rsidP="006F38F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Накоплен</w:t>
      </w:r>
      <w:r w:rsidR="0006155F" w:rsidRPr="00A70656">
        <w:rPr>
          <w:rFonts w:eastAsia="Calibri"/>
          <w:color w:val="000000"/>
          <w:lang w:eastAsia="en-US"/>
        </w:rPr>
        <w:t xml:space="preserve"> банк </w:t>
      </w:r>
      <w:r w:rsidR="003E7346" w:rsidRPr="00A70656">
        <w:rPr>
          <w:rFonts w:eastAsia="Calibri"/>
          <w:color w:val="000000"/>
          <w:lang w:eastAsia="en-US"/>
        </w:rPr>
        <w:t xml:space="preserve">методических материалов, </w:t>
      </w:r>
      <w:r w:rsidR="0006155F" w:rsidRPr="00A70656">
        <w:rPr>
          <w:rFonts w:eastAsia="Calibri"/>
          <w:color w:val="000000"/>
          <w:lang w:eastAsia="en-US"/>
        </w:rPr>
        <w:t xml:space="preserve">цифровых образовательных ресурсов, который в течение года  пополнился новыми презентациями, созданными педагогами </w:t>
      </w:r>
      <w:r w:rsidR="007562EE" w:rsidRPr="00A70656">
        <w:rPr>
          <w:rFonts w:eastAsia="Calibri"/>
          <w:color w:val="000000"/>
          <w:lang w:eastAsia="en-US"/>
        </w:rPr>
        <w:t>ДОУ,</w:t>
      </w:r>
      <w:r w:rsidR="0006155F" w:rsidRPr="00A70656">
        <w:rPr>
          <w:rFonts w:eastAsia="Calibri"/>
          <w:color w:val="000000"/>
          <w:lang w:eastAsia="en-US"/>
        </w:rPr>
        <w:t xml:space="preserve"> использу</w:t>
      </w:r>
      <w:r w:rsidR="007562EE" w:rsidRPr="00A70656">
        <w:rPr>
          <w:rFonts w:eastAsia="Calibri"/>
          <w:color w:val="000000"/>
          <w:lang w:eastAsia="en-US"/>
        </w:rPr>
        <w:t>ются</w:t>
      </w:r>
      <w:r w:rsidR="0006155F" w:rsidRPr="00A70656">
        <w:rPr>
          <w:rFonts w:eastAsia="Calibri"/>
          <w:color w:val="000000"/>
          <w:lang w:eastAsia="en-US"/>
        </w:rPr>
        <w:t xml:space="preserve">  в работе с детьми, на родительских собраниях, на педагогических советах и  в других формах работы. </w:t>
      </w:r>
      <w:r w:rsidR="003E7346" w:rsidRPr="00A70656">
        <w:rPr>
          <w:rFonts w:eastAsia="Calibri"/>
          <w:color w:val="000000"/>
          <w:lang w:eastAsia="en-US"/>
        </w:rPr>
        <w:t xml:space="preserve">Все педагоги детского сада используют в своей работе с детьми разнообразные </w:t>
      </w:r>
      <w:r w:rsidR="003E7346" w:rsidRPr="00A70656">
        <w:rPr>
          <w:rFonts w:eastAsia="Calibri"/>
          <w:color w:val="000000"/>
          <w:lang w:eastAsia="en-US"/>
        </w:rPr>
        <w:lastRenderedPageBreak/>
        <w:t>педагогические технологии, 100% реализуют технологию педагогическое портфолио в собственной практике.</w:t>
      </w:r>
    </w:p>
    <w:p w14:paraId="3110D762" w14:textId="5F761BD8" w:rsidR="00384FEC" w:rsidRPr="00A70656" w:rsidRDefault="00384FEC" w:rsidP="006F38F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Ввиду ограниченного финансирования в 2021 г. </w:t>
      </w:r>
      <w:r w:rsidR="008919F1" w:rsidRPr="00A70656">
        <w:rPr>
          <w:rFonts w:eastAsia="Calibri"/>
          <w:color w:val="000000"/>
          <w:lang w:eastAsia="en-US"/>
        </w:rPr>
        <w:t>было приобретено незначительное количество методических пособий, мат</w:t>
      </w:r>
      <w:r w:rsidR="003B40D7" w:rsidRPr="00A70656">
        <w:rPr>
          <w:rFonts w:eastAsia="Calibri"/>
          <w:color w:val="000000"/>
          <w:lang w:eastAsia="en-US"/>
        </w:rPr>
        <w:t>е</w:t>
      </w:r>
      <w:r w:rsidR="008919F1" w:rsidRPr="00A70656">
        <w:rPr>
          <w:rFonts w:eastAsia="Calibri"/>
          <w:color w:val="000000"/>
          <w:lang w:eastAsia="en-US"/>
        </w:rPr>
        <w:t xml:space="preserve">риалов для </w:t>
      </w:r>
      <w:r w:rsidR="003B40D7" w:rsidRPr="00A70656">
        <w:rPr>
          <w:rFonts w:eastAsia="Calibri"/>
          <w:color w:val="000000"/>
          <w:lang w:eastAsia="en-US"/>
        </w:rPr>
        <w:t>организации образовательного процесса в ДОУ.</w:t>
      </w:r>
    </w:p>
    <w:p w14:paraId="50097B59" w14:textId="2F3BAA32" w:rsidR="00B4053E" w:rsidRPr="00A70656" w:rsidRDefault="0006155F" w:rsidP="00C14628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 xml:space="preserve">Вывод: </w:t>
      </w:r>
      <w:r w:rsidR="002B139A" w:rsidRPr="00A70656">
        <w:rPr>
          <w:rFonts w:eastAsia="Calibri"/>
          <w:bCs/>
          <w:color w:val="000000"/>
          <w:lang w:eastAsia="en-US"/>
        </w:rPr>
        <w:t>на 202</w:t>
      </w:r>
      <w:r w:rsidR="00384FEC" w:rsidRPr="00A70656">
        <w:rPr>
          <w:rFonts w:eastAsia="Calibri"/>
          <w:bCs/>
          <w:color w:val="000000"/>
          <w:lang w:eastAsia="en-US"/>
        </w:rPr>
        <w:t>2</w:t>
      </w:r>
      <w:r w:rsidR="002B139A" w:rsidRPr="00A70656">
        <w:rPr>
          <w:rFonts w:eastAsia="Calibri"/>
          <w:bCs/>
          <w:color w:val="000000"/>
          <w:lang w:eastAsia="en-US"/>
        </w:rPr>
        <w:t xml:space="preserve"> г.</w:t>
      </w:r>
      <w:r w:rsidR="002B139A" w:rsidRPr="00A70656">
        <w:rPr>
          <w:rFonts w:eastAsia="Calibri"/>
          <w:b/>
          <w:bCs/>
          <w:color w:val="000000"/>
          <w:lang w:eastAsia="en-US"/>
        </w:rPr>
        <w:t xml:space="preserve"> </w:t>
      </w:r>
      <w:r w:rsidR="004B5AF5" w:rsidRPr="00A70656">
        <w:rPr>
          <w:rFonts w:eastAsia="Calibri"/>
          <w:bCs/>
          <w:color w:val="000000"/>
          <w:lang w:eastAsia="en-US"/>
        </w:rPr>
        <w:t xml:space="preserve">необходим </w:t>
      </w:r>
      <w:r w:rsidR="002B139A" w:rsidRPr="00A70656">
        <w:rPr>
          <w:rFonts w:eastAsia="Calibri"/>
          <w:color w:val="000000"/>
          <w:lang w:eastAsia="en-US"/>
        </w:rPr>
        <w:t>д</w:t>
      </w:r>
      <w:r w:rsidR="00640BA9" w:rsidRPr="00A70656">
        <w:rPr>
          <w:rFonts w:eastAsia="Calibri"/>
          <w:color w:val="000000"/>
          <w:lang w:eastAsia="en-US"/>
        </w:rPr>
        <w:t>ополнить методическое обеспечени</w:t>
      </w:r>
      <w:r w:rsidR="004B5AF5" w:rsidRPr="00A70656">
        <w:rPr>
          <w:rFonts w:eastAsia="Calibri"/>
          <w:color w:val="000000"/>
          <w:lang w:eastAsia="en-US"/>
        </w:rPr>
        <w:t>е</w:t>
      </w:r>
      <w:r w:rsidR="00640BA9" w:rsidRPr="00A70656">
        <w:rPr>
          <w:rFonts w:eastAsia="Calibri"/>
          <w:color w:val="000000"/>
          <w:lang w:eastAsia="en-US"/>
        </w:rPr>
        <w:t xml:space="preserve"> по </w:t>
      </w:r>
      <w:r w:rsidR="007562EE" w:rsidRPr="00A70656">
        <w:rPr>
          <w:rFonts w:eastAsia="Calibri"/>
          <w:color w:val="000000"/>
          <w:lang w:eastAsia="en-US"/>
        </w:rPr>
        <w:t>коррекционно-ра</w:t>
      </w:r>
      <w:r w:rsidR="007551F1" w:rsidRPr="00A70656">
        <w:rPr>
          <w:rFonts w:eastAsia="Calibri"/>
          <w:color w:val="000000"/>
          <w:lang w:eastAsia="en-US"/>
        </w:rPr>
        <w:t>з</w:t>
      </w:r>
      <w:r w:rsidR="007562EE" w:rsidRPr="00A70656">
        <w:rPr>
          <w:rFonts w:eastAsia="Calibri"/>
          <w:color w:val="000000"/>
          <w:lang w:eastAsia="en-US"/>
        </w:rPr>
        <w:t>вивающей работе</w:t>
      </w:r>
      <w:r w:rsidR="002B139A" w:rsidRPr="00A70656">
        <w:rPr>
          <w:rFonts w:eastAsia="Calibri"/>
          <w:color w:val="000000"/>
          <w:lang w:eastAsia="en-US"/>
        </w:rPr>
        <w:t xml:space="preserve"> (для детей с ЗПР</w:t>
      </w:r>
      <w:r w:rsidR="003B40D7" w:rsidRPr="00A70656">
        <w:rPr>
          <w:rFonts w:eastAsia="Calibri"/>
          <w:color w:val="000000"/>
          <w:lang w:eastAsia="en-US"/>
        </w:rPr>
        <w:t xml:space="preserve"> и УО</w:t>
      </w:r>
      <w:r w:rsidR="002B139A" w:rsidRPr="00A70656">
        <w:rPr>
          <w:rFonts w:eastAsia="Calibri"/>
          <w:color w:val="000000"/>
          <w:lang w:eastAsia="en-US"/>
        </w:rPr>
        <w:t xml:space="preserve">) </w:t>
      </w:r>
      <w:r w:rsidR="007562EE" w:rsidRPr="00A70656">
        <w:rPr>
          <w:rFonts w:eastAsia="Calibri"/>
          <w:color w:val="000000"/>
          <w:lang w:eastAsia="en-US"/>
        </w:rPr>
        <w:t xml:space="preserve"> и  </w:t>
      </w:r>
      <w:r w:rsidR="00640BA9" w:rsidRPr="00A70656">
        <w:rPr>
          <w:rFonts w:eastAsia="Calibri"/>
          <w:color w:val="000000"/>
          <w:lang w:eastAsia="en-US"/>
        </w:rPr>
        <w:t xml:space="preserve"> по организации работы с </w:t>
      </w:r>
      <w:r w:rsidR="003B40D7" w:rsidRPr="00A70656">
        <w:rPr>
          <w:rFonts w:eastAsia="Calibri"/>
          <w:color w:val="000000"/>
          <w:lang w:eastAsia="en-US"/>
        </w:rPr>
        <w:t xml:space="preserve">дошкольного </w:t>
      </w:r>
      <w:r w:rsidR="00640BA9" w:rsidRPr="00A70656">
        <w:rPr>
          <w:rFonts w:eastAsia="Calibri"/>
          <w:color w:val="000000"/>
          <w:lang w:eastAsia="en-US"/>
        </w:rPr>
        <w:t xml:space="preserve">детьми </w:t>
      </w:r>
      <w:r w:rsidR="004B5AF5" w:rsidRPr="00A70656">
        <w:rPr>
          <w:rFonts w:eastAsia="Calibri"/>
          <w:color w:val="000000"/>
          <w:lang w:eastAsia="en-US"/>
        </w:rPr>
        <w:t>в электронном цифровом формате</w:t>
      </w:r>
      <w:r w:rsidR="00C14628" w:rsidRPr="00A70656">
        <w:rPr>
          <w:rFonts w:eastAsia="Calibri"/>
          <w:color w:val="000000"/>
          <w:lang w:eastAsia="en-US"/>
        </w:rPr>
        <w:t>.</w:t>
      </w:r>
    </w:p>
    <w:p w14:paraId="50097B5A" w14:textId="77777777" w:rsidR="00C14628" w:rsidRPr="00A70656" w:rsidRDefault="00C14628" w:rsidP="00C1462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50097B5B" w14:textId="77777777" w:rsidR="0006155F" w:rsidRPr="00A70656" w:rsidRDefault="00A86FEF" w:rsidP="003E734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>2.</w:t>
      </w:r>
      <w:r w:rsidR="003E7346" w:rsidRPr="00A70656">
        <w:rPr>
          <w:rFonts w:eastAsia="Calibri"/>
          <w:b/>
          <w:bCs/>
          <w:color w:val="000000"/>
          <w:lang w:eastAsia="en-US"/>
        </w:rPr>
        <w:t>6</w:t>
      </w:r>
      <w:r w:rsidRPr="00A70656">
        <w:rPr>
          <w:rFonts w:eastAsia="Calibri"/>
          <w:b/>
          <w:bCs/>
          <w:color w:val="000000"/>
          <w:lang w:eastAsia="en-US"/>
        </w:rPr>
        <w:t xml:space="preserve">. </w:t>
      </w:r>
      <w:r w:rsidR="003E7346" w:rsidRPr="00A70656">
        <w:rPr>
          <w:rFonts w:eastAsia="Calibri"/>
          <w:b/>
          <w:bCs/>
          <w:color w:val="000000"/>
          <w:lang w:eastAsia="en-US"/>
        </w:rPr>
        <w:t>Оценка</w:t>
      </w:r>
      <w:r w:rsidR="0006155F" w:rsidRPr="00A70656">
        <w:rPr>
          <w:rFonts w:eastAsia="Calibri"/>
          <w:b/>
          <w:bCs/>
          <w:color w:val="000000"/>
          <w:lang w:eastAsia="en-US"/>
        </w:rPr>
        <w:t xml:space="preserve"> материально-технической базы </w:t>
      </w:r>
    </w:p>
    <w:p w14:paraId="50097B5C" w14:textId="12016D76" w:rsidR="0006155F" w:rsidRPr="00A70656" w:rsidRDefault="000C32C7" w:rsidP="003E734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 </w:t>
      </w:r>
      <w:r w:rsidR="00601DC0" w:rsidRPr="00A70656">
        <w:rPr>
          <w:rFonts w:eastAsia="Calibri"/>
          <w:color w:val="000000"/>
          <w:lang w:eastAsia="en-US"/>
        </w:rPr>
        <w:t xml:space="preserve">     </w:t>
      </w:r>
      <w:r w:rsidR="0006155F" w:rsidRPr="00A70656">
        <w:rPr>
          <w:rFonts w:eastAsia="Calibri"/>
          <w:color w:val="000000"/>
          <w:lang w:eastAsia="en-US"/>
        </w:rPr>
        <w:t xml:space="preserve">Учреждение постоянно работает над укреплением материально-технической базы.  В текущем году </w:t>
      </w:r>
      <w:r w:rsidRPr="00A70656">
        <w:rPr>
          <w:rFonts w:eastAsia="Calibri"/>
          <w:color w:val="000000"/>
          <w:lang w:eastAsia="en-US"/>
        </w:rPr>
        <w:t xml:space="preserve">не </w:t>
      </w:r>
      <w:r w:rsidR="001E3E2D" w:rsidRPr="00A70656">
        <w:rPr>
          <w:rFonts w:eastAsia="Calibri"/>
          <w:color w:val="000000"/>
          <w:lang w:eastAsia="en-US"/>
        </w:rPr>
        <w:t xml:space="preserve"> выполн</w:t>
      </w:r>
      <w:r w:rsidRPr="00A70656">
        <w:rPr>
          <w:rFonts w:eastAsia="Calibri"/>
          <w:color w:val="000000"/>
          <w:lang w:eastAsia="en-US"/>
        </w:rPr>
        <w:t>ялись</w:t>
      </w:r>
      <w:r w:rsidR="001E3E2D" w:rsidRPr="00A70656">
        <w:rPr>
          <w:rFonts w:eastAsia="Calibri"/>
          <w:color w:val="000000"/>
          <w:lang w:eastAsia="en-US"/>
        </w:rPr>
        <w:t xml:space="preserve"> работы </w:t>
      </w:r>
      <w:r w:rsidR="003E7346" w:rsidRPr="00A70656">
        <w:rPr>
          <w:rFonts w:eastAsia="Calibri"/>
          <w:color w:val="000000"/>
          <w:lang w:eastAsia="en-US"/>
        </w:rPr>
        <w:t xml:space="preserve"> по замене мебели </w:t>
      </w:r>
      <w:r w:rsidRPr="00A70656">
        <w:rPr>
          <w:rFonts w:eastAsia="Calibri"/>
          <w:color w:val="000000"/>
          <w:lang w:eastAsia="en-US"/>
        </w:rPr>
        <w:t xml:space="preserve"> </w:t>
      </w:r>
      <w:r w:rsidR="00A34AFD" w:rsidRPr="00A70656">
        <w:rPr>
          <w:rFonts w:eastAsia="Calibri"/>
          <w:color w:val="000000"/>
          <w:lang w:eastAsia="en-US"/>
        </w:rPr>
        <w:t>в</w:t>
      </w:r>
      <w:r w:rsidR="003E7346" w:rsidRPr="00A70656">
        <w:rPr>
          <w:rFonts w:eastAsia="Calibri"/>
          <w:color w:val="000000"/>
          <w:lang w:eastAsia="en-US"/>
        </w:rPr>
        <w:t xml:space="preserve"> группах ДОУ </w:t>
      </w:r>
      <w:r w:rsidRPr="00A70656">
        <w:rPr>
          <w:rFonts w:eastAsia="Calibri"/>
          <w:color w:val="000000"/>
          <w:lang w:eastAsia="en-US"/>
        </w:rPr>
        <w:t xml:space="preserve">в виду укомплектованности </w:t>
      </w:r>
      <w:r w:rsidR="00A34AFD" w:rsidRPr="00A70656">
        <w:rPr>
          <w:rFonts w:eastAsia="Calibri"/>
          <w:color w:val="000000"/>
          <w:lang w:eastAsia="en-US"/>
        </w:rPr>
        <w:t xml:space="preserve">ею </w:t>
      </w:r>
      <w:r w:rsidR="003E7346" w:rsidRPr="00A70656">
        <w:rPr>
          <w:rFonts w:eastAsia="Calibri"/>
          <w:color w:val="000000"/>
          <w:lang w:eastAsia="en-US"/>
        </w:rPr>
        <w:t>на 100%</w:t>
      </w:r>
      <w:r w:rsidRPr="00A70656">
        <w:rPr>
          <w:rFonts w:eastAsia="Calibri"/>
          <w:color w:val="000000"/>
          <w:lang w:eastAsia="en-US"/>
        </w:rPr>
        <w:t>.</w:t>
      </w:r>
    </w:p>
    <w:p w14:paraId="50097B5D" w14:textId="0328C673" w:rsidR="00C37C1B" w:rsidRPr="00A70656" w:rsidRDefault="0006155F" w:rsidP="003E734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Все технические средства обучения,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качества, используются в соответствии с принципом необходимости и достаточности для организации образовательной работы</w:t>
      </w:r>
      <w:r w:rsidR="00C23FEB" w:rsidRPr="00A70656">
        <w:rPr>
          <w:rFonts w:eastAsia="Calibri"/>
          <w:color w:val="000000"/>
          <w:lang w:eastAsia="en-US"/>
        </w:rPr>
        <w:t>. За 2021 г.</w:t>
      </w:r>
      <w:r w:rsidR="00452B91" w:rsidRPr="00A70656">
        <w:rPr>
          <w:rFonts w:eastAsia="Calibri"/>
          <w:color w:val="000000"/>
          <w:lang w:eastAsia="en-US"/>
        </w:rPr>
        <w:t xml:space="preserve"> проведено стабильное и устойчивое интернет-соединение во всех помещениях ДОУ</w:t>
      </w:r>
      <w:r w:rsidR="00C23FEB" w:rsidRPr="00A70656">
        <w:rPr>
          <w:rFonts w:eastAsia="Calibri"/>
          <w:color w:val="000000"/>
          <w:lang w:eastAsia="en-US"/>
        </w:rPr>
        <w:t>, приобретена дополнительная камера на штативе для осуществления видео-съемки мероприятий.</w:t>
      </w:r>
    </w:p>
    <w:p w14:paraId="50097B5E" w14:textId="77777777" w:rsidR="0006155F" w:rsidRPr="00A70656" w:rsidRDefault="0006155F" w:rsidP="003E734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В дошкольном учреждении имеется медицинский кабинет</w:t>
      </w:r>
      <w:r w:rsidR="007D3226" w:rsidRPr="00A70656">
        <w:rPr>
          <w:rFonts w:eastAsia="Calibri"/>
          <w:color w:val="000000"/>
          <w:lang w:eastAsia="en-US"/>
        </w:rPr>
        <w:t>, организация работы которого осуществляется согласно полученной лицензии. О</w:t>
      </w:r>
      <w:r w:rsidRPr="00A70656">
        <w:rPr>
          <w:rFonts w:eastAsia="Calibri"/>
          <w:color w:val="000000"/>
          <w:lang w:eastAsia="en-US"/>
        </w:rPr>
        <w:t xml:space="preserve">снащение кабинета позволяет качественно решать задачи медицинского обслуживания детей. </w:t>
      </w:r>
    </w:p>
    <w:p w14:paraId="50097B5F" w14:textId="32305A31" w:rsidR="00A378A9" w:rsidRPr="00A70656" w:rsidRDefault="00A378A9" w:rsidP="003E734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Территория ДОУ также ежегодно оформляется, добавляются новые объекты, малые формы, что привлекает родителей и жителей микрорайона, делает д</w:t>
      </w:r>
      <w:r w:rsidR="00DE1A98" w:rsidRPr="00A70656">
        <w:rPr>
          <w:rFonts w:eastAsia="Calibri"/>
          <w:color w:val="000000"/>
          <w:lang w:eastAsia="en-US"/>
        </w:rPr>
        <w:t xml:space="preserve">етский сад </w:t>
      </w:r>
      <w:r w:rsidRPr="00A70656">
        <w:rPr>
          <w:rFonts w:eastAsia="Calibri"/>
          <w:color w:val="000000"/>
          <w:lang w:eastAsia="en-US"/>
        </w:rPr>
        <w:t xml:space="preserve"> более конкурентоспособным, повышает его рейтинг. </w:t>
      </w:r>
      <w:r w:rsidR="005C3603" w:rsidRPr="00A70656">
        <w:rPr>
          <w:rFonts w:eastAsia="Calibri"/>
          <w:color w:val="000000"/>
          <w:lang w:eastAsia="en-US"/>
        </w:rPr>
        <w:t xml:space="preserve">Традиционно в </w:t>
      </w:r>
      <w:r w:rsidRPr="00A70656">
        <w:rPr>
          <w:rFonts w:eastAsia="Calibri"/>
          <w:color w:val="000000"/>
          <w:lang w:eastAsia="en-US"/>
        </w:rPr>
        <w:t xml:space="preserve"> 20</w:t>
      </w:r>
      <w:r w:rsidR="005C3603" w:rsidRPr="00A70656">
        <w:rPr>
          <w:rFonts w:eastAsia="Calibri"/>
          <w:color w:val="000000"/>
          <w:lang w:eastAsia="en-US"/>
        </w:rPr>
        <w:t>2</w:t>
      </w:r>
      <w:r w:rsidR="00494A53" w:rsidRPr="00A70656">
        <w:rPr>
          <w:rFonts w:eastAsia="Calibri"/>
          <w:color w:val="000000"/>
          <w:lang w:eastAsia="en-US"/>
        </w:rPr>
        <w:t>1</w:t>
      </w:r>
      <w:r w:rsidRPr="00A70656">
        <w:rPr>
          <w:rFonts w:eastAsia="Calibri"/>
          <w:color w:val="000000"/>
          <w:lang w:eastAsia="en-US"/>
        </w:rPr>
        <w:t xml:space="preserve"> г. ДОУ приняло участие ежегодном  муниципальном смотре-конкурсе «С любовью к родному городу» по благоустройству территорий учреждений социальной сферы, где отмечено дипломом  </w:t>
      </w:r>
      <w:r w:rsidR="00494A53" w:rsidRPr="00A70656">
        <w:rPr>
          <w:rFonts w:eastAsia="Calibri"/>
          <w:color w:val="000000"/>
          <w:lang w:eastAsia="en-US"/>
        </w:rPr>
        <w:t>1</w:t>
      </w:r>
      <w:r w:rsidRPr="00A70656">
        <w:rPr>
          <w:rFonts w:eastAsia="Calibri"/>
          <w:color w:val="000000"/>
          <w:lang w:eastAsia="en-US"/>
        </w:rPr>
        <w:t xml:space="preserve"> степени</w:t>
      </w:r>
      <w:r w:rsidR="005C3603" w:rsidRPr="00A70656">
        <w:rPr>
          <w:rFonts w:eastAsia="Calibri"/>
          <w:color w:val="000000"/>
          <w:lang w:eastAsia="en-US"/>
        </w:rPr>
        <w:t xml:space="preserve"> и денежной премией на развитие учреждения</w:t>
      </w:r>
      <w:r w:rsidR="003F22B8" w:rsidRPr="00A70656">
        <w:rPr>
          <w:rFonts w:eastAsia="Calibri"/>
          <w:color w:val="000000"/>
          <w:lang w:eastAsia="en-US"/>
        </w:rPr>
        <w:t xml:space="preserve"> (все оформление цветников, </w:t>
      </w:r>
      <w:r w:rsidR="00B11D73" w:rsidRPr="00A70656">
        <w:rPr>
          <w:rFonts w:eastAsia="Calibri"/>
          <w:color w:val="000000"/>
          <w:lang w:eastAsia="en-US"/>
        </w:rPr>
        <w:t>форм сказочных персонажей для украшения территории сделано педагогами и руководителем своими руками).</w:t>
      </w:r>
    </w:p>
    <w:p w14:paraId="50097B60" w14:textId="77777777" w:rsidR="0006155F" w:rsidRPr="00A70656" w:rsidRDefault="0006155F" w:rsidP="003E734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Подробнее о материально-технической базе можно прочитать в соответствующем разделе на сайте учреждения. </w:t>
      </w:r>
    </w:p>
    <w:p w14:paraId="50097B63" w14:textId="6F5A255B" w:rsidR="005C3603" w:rsidRPr="00A70656" w:rsidRDefault="005C3603" w:rsidP="00C23FE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Оценка материально-технического обеспечения ДОУ при организации образовательно-воспитательного процесса, массовых мероприятий, в том числе и в удалённом режиме, выявила </w:t>
      </w:r>
      <w:r w:rsidR="00C23FEB" w:rsidRPr="00A70656">
        <w:rPr>
          <w:rFonts w:eastAsia="Calibri"/>
          <w:color w:val="000000"/>
          <w:lang w:eastAsia="en-US"/>
        </w:rPr>
        <w:t xml:space="preserve">небольшой </w:t>
      </w:r>
      <w:r w:rsidRPr="00A70656">
        <w:rPr>
          <w:rFonts w:eastAsia="Calibri"/>
          <w:color w:val="000000"/>
          <w:lang w:eastAsia="en-US"/>
        </w:rPr>
        <w:t>ряд трудностей</w:t>
      </w:r>
      <w:r w:rsidR="00C23FEB" w:rsidRPr="00A70656">
        <w:rPr>
          <w:rFonts w:eastAsia="Calibri"/>
          <w:color w:val="000000"/>
          <w:lang w:eastAsia="en-US"/>
        </w:rPr>
        <w:t>.</w:t>
      </w:r>
    </w:p>
    <w:p w14:paraId="50097B64" w14:textId="3369AC30" w:rsidR="005C3603" w:rsidRPr="00A70656" w:rsidRDefault="005C3603" w:rsidP="005C360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 xml:space="preserve">Вывод: </w:t>
      </w:r>
      <w:r w:rsidRPr="00A70656">
        <w:rPr>
          <w:rFonts w:eastAsia="Calibri"/>
          <w:bCs/>
          <w:color w:val="000000"/>
          <w:lang w:eastAsia="en-US"/>
        </w:rPr>
        <w:t>на 202</w:t>
      </w:r>
      <w:r w:rsidR="00C23FEB" w:rsidRPr="00A70656">
        <w:rPr>
          <w:rFonts w:eastAsia="Calibri"/>
          <w:bCs/>
          <w:color w:val="000000"/>
          <w:lang w:eastAsia="en-US"/>
        </w:rPr>
        <w:t>2</w:t>
      </w:r>
      <w:r w:rsidRPr="00A70656">
        <w:rPr>
          <w:rFonts w:eastAsia="Calibri"/>
          <w:bCs/>
          <w:color w:val="000000"/>
          <w:lang w:eastAsia="en-US"/>
        </w:rPr>
        <w:t xml:space="preserve"> г.</w:t>
      </w:r>
      <w:r w:rsidR="00BC0D04" w:rsidRPr="00A70656">
        <w:rPr>
          <w:rFonts w:eastAsia="Calibri"/>
          <w:b/>
          <w:bCs/>
          <w:color w:val="000000"/>
          <w:lang w:eastAsia="en-US"/>
        </w:rPr>
        <w:t xml:space="preserve"> </w:t>
      </w:r>
      <w:r w:rsidR="00517718" w:rsidRPr="00A70656">
        <w:rPr>
          <w:rFonts w:eastAsia="Calibri"/>
          <w:color w:val="000000"/>
          <w:lang w:eastAsia="en-US"/>
        </w:rPr>
        <w:t>в соответствии с требованиями санитарных правил</w:t>
      </w:r>
      <w:r w:rsidR="00517718" w:rsidRPr="00A70656">
        <w:rPr>
          <w:rFonts w:eastAsia="Calibri"/>
          <w:b/>
          <w:bCs/>
          <w:color w:val="000000"/>
          <w:lang w:eastAsia="en-US"/>
        </w:rPr>
        <w:t xml:space="preserve"> </w:t>
      </w:r>
      <w:r w:rsidR="00BC0D04" w:rsidRPr="00A70656">
        <w:rPr>
          <w:rFonts w:eastAsia="Calibri"/>
          <w:b/>
          <w:bCs/>
          <w:color w:val="000000"/>
          <w:lang w:eastAsia="en-US"/>
        </w:rPr>
        <w:t xml:space="preserve"> </w:t>
      </w:r>
      <w:r w:rsidR="00BC0D04" w:rsidRPr="00A70656">
        <w:rPr>
          <w:rFonts w:eastAsia="Calibri"/>
          <w:bCs/>
          <w:color w:val="000000"/>
          <w:lang w:eastAsia="en-US"/>
        </w:rPr>
        <w:t>планируем по мере  поступления финансовых средств</w:t>
      </w:r>
      <w:r w:rsidRPr="00A70656">
        <w:rPr>
          <w:rFonts w:eastAsia="Calibri"/>
          <w:bCs/>
          <w:color w:val="000000"/>
          <w:lang w:eastAsia="en-US"/>
        </w:rPr>
        <w:t>:</w:t>
      </w:r>
    </w:p>
    <w:p w14:paraId="70F8C969" w14:textId="43FA4CB6" w:rsidR="007A6F02" w:rsidRPr="00A70656" w:rsidRDefault="005C3603" w:rsidP="005C360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A70656">
        <w:rPr>
          <w:rFonts w:eastAsia="Calibri"/>
          <w:bCs/>
          <w:color w:val="000000"/>
          <w:lang w:eastAsia="en-US"/>
        </w:rPr>
        <w:t xml:space="preserve">- выделить денежные средства на приобретение соответствующего оборудования и программного обеспечения </w:t>
      </w:r>
      <w:r w:rsidR="00C23FEB" w:rsidRPr="00A70656">
        <w:rPr>
          <w:rFonts w:eastAsia="Calibri"/>
          <w:bCs/>
          <w:color w:val="000000"/>
          <w:lang w:eastAsia="en-US"/>
        </w:rPr>
        <w:t>для компьютеро</w:t>
      </w:r>
      <w:r w:rsidR="007A6F02" w:rsidRPr="00A70656">
        <w:rPr>
          <w:rFonts w:eastAsia="Calibri"/>
          <w:bCs/>
          <w:color w:val="000000"/>
          <w:lang w:eastAsia="en-US"/>
        </w:rPr>
        <w:t>в</w:t>
      </w:r>
      <w:r w:rsidR="00EB63CB" w:rsidRPr="00A70656">
        <w:rPr>
          <w:rFonts w:eastAsia="Calibri"/>
          <w:bCs/>
          <w:color w:val="000000"/>
          <w:lang w:eastAsia="en-US"/>
        </w:rPr>
        <w:t>;</w:t>
      </w:r>
    </w:p>
    <w:p w14:paraId="745DC70B" w14:textId="6C1DB903" w:rsidR="00EB63CB" w:rsidRPr="00A70656" w:rsidRDefault="00EB63CB" w:rsidP="005C360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A70656">
        <w:rPr>
          <w:rFonts w:eastAsia="Calibri"/>
          <w:bCs/>
          <w:color w:val="000000"/>
          <w:lang w:eastAsia="en-US"/>
        </w:rPr>
        <w:t xml:space="preserve">- </w:t>
      </w:r>
      <w:r w:rsidR="003C1741" w:rsidRPr="00A70656">
        <w:rPr>
          <w:rFonts w:eastAsia="Calibri"/>
          <w:bCs/>
          <w:color w:val="000000"/>
          <w:lang w:eastAsia="en-US"/>
        </w:rPr>
        <w:t xml:space="preserve">продолжить приобретение дополнительных  рециркуляторов для обеззараживания воздуха в </w:t>
      </w:r>
      <w:r w:rsidR="00517718" w:rsidRPr="00A70656">
        <w:rPr>
          <w:rFonts w:eastAsia="Calibri"/>
          <w:bCs/>
          <w:color w:val="000000"/>
          <w:lang w:eastAsia="en-US"/>
        </w:rPr>
        <w:t>спальнях групп, пищеблока;</w:t>
      </w:r>
    </w:p>
    <w:p w14:paraId="376BB44E" w14:textId="3A4F53FC" w:rsidR="007A6F02" w:rsidRPr="00A70656" w:rsidRDefault="007A6F02" w:rsidP="005C360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A70656">
        <w:rPr>
          <w:rFonts w:eastAsia="Calibri"/>
          <w:bCs/>
          <w:color w:val="000000"/>
          <w:lang w:eastAsia="en-US"/>
        </w:rPr>
        <w:t xml:space="preserve">- продолжить замену </w:t>
      </w:r>
      <w:r w:rsidR="004F59B0" w:rsidRPr="00A70656">
        <w:rPr>
          <w:rFonts w:eastAsia="Calibri"/>
          <w:bCs/>
          <w:color w:val="000000"/>
          <w:lang w:eastAsia="en-US"/>
        </w:rPr>
        <w:t xml:space="preserve">современных </w:t>
      </w:r>
      <w:r w:rsidRPr="00A70656">
        <w:rPr>
          <w:rFonts w:eastAsia="Calibri"/>
          <w:bCs/>
          <w:color w:val="000000"/>
          <w:lang w:eastAsia="en-US"/>
        </w:rPr>
        <w:t xml:space="preserve">стендов </w:t>
      </w:r>
      <w:r w:rsidR="004F59B0" w:rsidRPr="00A70656">
        <w:rPr>
          <w:rFonts w:eastAsia="Calibri"/>
          <w:bCs/>
          <w:color w:val="000000"/>
          <w:lang w:eastAsia="en-US"/>
        </w:rPr>
        <w:t xml:space="preserve">для родителей </w:t>
      </w:r>
      <w:r w:rsidRPr="00A70656">
        <w:rPr>
          <w:rFonts w:eastAsia="Calibri"/>
          <w:bCs/>
          <w:color w:val="000000"/>
          <w:lang w:eastAsia="en-US"/>
        </w:rPr>
        <w:t>в раздевальных помещениях групп</w:t>
      </w:r>
      <w:r w:rsidR="00893EC1" w:rsidRPr="00A70656">
        <w:rPr>
          <w:rFonts w:eastAsia="Calibri"/>
          <w:bCs/>
          <w:color w:val="000000"/>
          <w:lang w:eastAsia="en-US"/>
        </w:rPr>
        <w:t>;</w:t>
      </w:r>
    </w:p>
    <w:p w14:paraId="50097B67" w14:textId="20DDDBF7" w:rsidR="0006155F" w:rsidRPr="00A70656" w:rsidRDefault="002C15C0" w:rsidP="003E734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 xml:space="preserve">- </w:t>
      </w:r>
      <w:r w:rsidR="003E7346" w:rsidRPr="00A70656">
        <w:rPr>
          <w:rFonts w:eastAsia="Calibri"/>
          <w:color w:val="000000"/>
          <w:lang w:eastAsia="en-US"/>
        </w:rPr>
        <w:t>устанавливать</w:t>
      </w:r>
      <w:r w:rsidR="007551F1" w:rsidRPr="00A70656">
        <w:rPr>
          <w:rFonts w:eastAsia="Calibri"/>
          <w:color w:val="000000"/>
          <w:lang w:eastAsia="en-US"/>
        </w:rPr>
        <w:t xml:space="preserve"> дополнительно</w:t>
      </w:r>
      <w:r w:rsidR="003E7346" w:rsidRPr="00A70656">
        <w:rPr>
          <w:rFonts w:eastAsia="Calibri"/>
          <w:color w:val="000000"/>
          <w:lang w:eastAsia="en-US"/>
        </w:rPr>
        <w:t xml:space="preserve"> новое уличное игровое оборудование</w:t>
      </w:r>
      <w:r w:rsidRPr="00A70656">
        <w:rPr>
          <w:rFonts w:eastAsia="Calibri"/>
          <w:color w:val="000000"/>
          <w:lang w:eastAsia="en-US"/>
        </w:rPr>
        <w:t xml:space="preserve"> (при износе имеющегося)</w:t>
      </w:r>
      <w:r w:rsidR="003E7346" w:rsidRPr="00A70656">
        <w:rPr>
          <w:rFonts w:eastAsia="Calibri"/>
          <w:color w:val="000000"/>
          <w:lang w:eastAsia="en-US"/>
        </w:rPr>
        <w:t>.</w:t>
      </w:r>
    </w:p>
    <w:p w14:paraId="50097B68" w14:textId="77777777" w:rsidR="0006155F" w:rsidRPr="00A70656" w:rsidRDefault="0006155F" w:rsidP="000615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50097B69" w14:textId="77777777" w:rsidR="0006155F" w:rsidRPr="00A70656" w:rsidRDefault="006872D1" w:rsidP="000615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>2.</w:t>
      </w:r>
      <w:r w:rsidR="003E7346" w:rsidRPr="00A70656">
        <w:rPr>
          <w:rFonts w:eastAsia="Calibri"/>
          <w:b/>
          <w:bCs/>
          <w:color w:val="000000"/>
          <w:lang w:eastAsia="en-US"/>
        </w:rPr>
        <w:t>7</w:t>
      </w:r>
      <w:r w:rsidRPr="00A70656">
        <w:rPr>
          <w:rFonts w:eastAsia="Calibri"/>
          <w:b/>
          <w:bCs/>
          <w:color w:val="000000"/>
          <w:lang w:eastAsia="en-US"/>
        </w:rPr>
        <w:t xml:space="preserve">. </w:t>
      </w:r>
      <w:r w:rsidR="003E7346" w:rsidRPr="00A70656">
        <w:rPr>
          <w:rFonts w:eastAsia="Calibri"/>
          <w:b/>
          <w:bCs/>
          <w:color w:val="000000"/>
          <w:lang w:eastAsia="en-US"/>
        </w:rPr>
        <w:t>Оценка</w:t>
      </w:r>
      <w:r w:rsidR="0006155F" w:rsidRPr="00A70656">
        <w:rPr>
          <w:rFonts w:eastAsia="Calibri"/>
          <w:b/>
          <w:bCs/>
          <w:color w:val="000000"/>
          <w:lang w:eastAsia="en-US"/>
        </w:rPr>
        <w:t xml:space="preserve"> библиотечно-информационного обеспечения </w:t>
      </w:r>
    </w:p>
    <w:p w14:paraId="50097B6A" w14:textId="1B44ACBC" w:rsidR="0006155F" w:rsidRPr="00A70656" w:rsidRDefault="006872D1" w:rsidP="007551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Образовательное у</w:t>
      </w:r>
      <w:r w:rsidR="0006155F" w:rsidRPr="00A70656">
        <w:rPr>
          <w:rFonts w:eastAsia="Calibri"/>
          <w:color w:val="000000"/>
          <w:lang w:eastAsia="en-US"/>
        </w:rPr>
        <w:t>чреждение обеспечено современной информационной базой: имеется локальная сеть, выход в Интернет</w:t>
      </w:r>
      <w:r w:rsidR="00D548FD" w:rsidRPr="00A70656">
        <w:rPr>
          <w:rFonts w:eastAsia="Calibri"/>
          <w:color w:val="000000"/>
          <w:lang w:eastAsia="en-US"/>
        </w:rPr>
        <w:t xml:space="preserve"> для всех педагогов</w:t>
      </w:r>
      <w:r w:rsidR="0006155F" w:rsidRPr="00A70656">
        <w:rPr>
          <w:rFonts w:eastAsia="Calibri"/>
          <w:color w:val="000000"/>
          <w:lang w:eastAsia="en-US"/>
        </w:rPr>
        <w:t xml:space="preserve">, электронная почта. Сайт учреждения и его структура соответствуют установленным </w:t>
      </w:r>
      <w:r w:rsidR="00640BA9" w:rsidRPr="00A70656">
        <w:rPr>
          <w:rFonts w:eastAsia="Calibri"/>
          <w:color w:val="000000"/>
          <w:lang w:eastAsia="en-US"/>
        </w:rPr>
        <w:t xml:space="preserve">федеральным </w:t>
      </w:r>
      <w:r w:rsidR="0006155F" w:rsidRPr="00A70656">
        <w:rPr>
          <w:rFonts w:eastAsia="Calibri"/>
          <w:color w:val="000000"/>
          <w:lang w:eastAsia="en-US"/>
        </w:rPr>
        <w:t>требованиям, обеспечивая открытость и доступность информации о деятельности учреждения для заинтересованных лиц. В группах имеется библиотека методической и художественной литературы для детей (хрестоматии для чтения, сказки, стихи, рассказы отечественных и зарубежных писателей), научно-популярная литература (атласы, энциклопедии и т.д.), репродукции картин, иллюстративный материал, дидактические пособия, демонстрационный и раздаточный материал. Имеется методическая литература по направлениям развития</w:t>
      </w:r>
      <w:r w:rsidRPr="00A70656">
        <w:rPr>
          <w:rFonts w:eastAsia="Calibri"/>
          <w:color w:val="000000"/>
          <w:lang w:eastAsia="en-US"/>
        </w:rPr>
        <w:t xml:space="preserve"> ребёнка (образовательным областям)</w:t>
      </w:r>
      <w:r w:rsidR="0006155F" w:rsidRPr="00A70656">
        <w:rPr>
          <w:rFonts w:eastAsia="Calibri"/>
          <w:color w:val="000000"/>
          <w:lang w:eastAsia="en-US"/>
        </w:rPr>
        <w:t>, дошкольн</w:t>
      </w:r>
      <w:r w:rsidR="00601DC0" w:rsidRPr="00A70656">
        <w:rPr>
          <w:rFonts w:eastAsia="Calibri"/>
          <w:color w:val="000000"/>
          <w:lang w:eastAsia="en-US"/>
        </w:rPr>
        <w:t>ой</w:t>
      </w:r>
      <w:r w:rsidR="0006155F" w:rsidRPr="00A70656">
        <w:rPr>
          <w:rFonts w:eastAsia="Calibri"/>
          <w:color w:val="000000"/>
          <w:lang w:eastAsia="en-US"/>
        </w:rPr>
        <w:t xml:space="preserve"> педагогик</w:t>
      </w:r>
      <w:r w:rsidR="00601DC0" w:rsidRPr="00A70656">
        <w:rPr>
          <w:rFonts w:eastAsia="Calibri"/>
          <w:color w:val="000000"/>
          <w:lang w:eastAsia="en-US"/>
        </w:rPr>
        <w:t>е</w:t>
      </w:r>
      <w:r w:rsidR="0006155F" w:rsidRPr="00A70656">
        <w:rPr>
          <w:rFonts w:eastAsia="Calibri"/>
          <w:color w:val="000000"/>
          <w:lang w:eastAsia="en-US"/>
        </w:rPr>
        <w:t xml:space="preserve"> и психологи</w:t>
      </w:r>
      <w:r w:rsidR="00601DC0" w:rsidRPr="00A70656">
        <w:rPr>
          <w:rFonts w:eastAsia="Calibri"/>
          <w:color w:val="000000"/>
          <w:lang w:eastAsia="en-US"/>
        </w:rPr>
        <w:t>и</w:t>
      </w:r>
      <w:r w:rsidR="0006155F" w:rsidRPr="00A70656">
        <w:rPr>
          <w:rFonts w:eastAsia="Calibri"/>
          <w:color w:val="000000"/>
          <w:lang w:eastAsia="en-US"/>
        </w:rPr>
        <w:t xml:space="preserve">, словари. Учет фонда ведется с помощью журнала учёта  методической и художественной литературы. </w:t>
      </w:r>
    </w:p>
    <w:p w14:paraId="50097B6B" w14:textId="77777777" w:rsidR="0006155F" w:rsidRPr="00A70656" w:rsidRDefault="0006155F" w:rsidP="007551F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lastRenderedPageBreak/>
        <w:t xml:space="preserve">Для информационного обеспечения </w:t>
      </w:r>
      <w:r w:rsidR="00640BA9" w:rsidRPr="00A70656">
        <w:rPr>
          <w:rFonts w:eastAsia="Calibri"/>
          <w:color w:val="000000"/>
          <w:lang w:eastAsia="en-US"/>
        </w:rPr>
        <w:t>реализации</w:t>
      </w:r>
      <w:r w:rsidRPr="00A70656">
        <w:rPr>
          <w:rFonts w:eastAsia="Calibri"/>
          <w:color w:val="000000"/>
          <w:lang w:eastAsia="en-US"/>
        </w:rPr>
        <w:t xml:space="preserve"> ФГОС ДО созданы информационные стенды для педагогов и родителей</w:t>
      </w:r>
      <w:r w:rsidR="007551F1" w:rsidRPr="00A70656">
        <w:rPr>
          <w:rFonts w:eastAsia="Calibri"/>
          <w:color w:val="000000"/>
          <w:lang w:eastAsia="en-US"/>
        </w:rPr>
        <w:t xml:space="preserve"> (законных представителей)</w:t>
      </w:r>
      <w:r w:rsidRPr="00A70656">
        <w:rPr>
          <w:rFonts w:eastAsia="Calibri"/>
          <w:color w:val="000000"/>
          <w:lang w:eastAsia="en-US"/>
        </w:rPr>
        <w:t xml:space="preserve"> воспитанников, с периодически обновляющимися материалами; </w:t>
      </w:r>
      <w:r w:rsidR="007551F1" w:rsidRPr="00A70656">
        <w:rPr>
          <w:rFonts w:eastAsia="Calibri"/>
          <w:color w:val="000000"/>
          <w:lang w:eastAsia="en-US"/>
        </w:rPr>
        <w:t xml:space="preserve">полностью обновлены </w:t>
      </w:r>
      <w:r w:rsidRPr="00A70656">
        <w:rPr>
          <w:rFonts w:eastAsia="Calibri"/>
          <w:color w:val="000000"/>
          <w:lang w:eastAsia="en-US"/>
        </w:rPr>
        <w:t xml:space="preserve"> тематически</w:t>
      </w:r>
      <w:r w:rsidR="00640BA9" w:rsidRPr="00A70656">
        <w:rPr>
          <w:rFonts w:eastAsia="Calibri"/>
          <w:color w:val="000000"/>
          <w:lang w:eastAsia="en-US"/>
        </w:rPr>
        <w:t>е</w:t>
      </w:r>
      <w:r w:rsidRPr="00A70656">
        <w:rPr>
          <w:rFonts w:eastAsia="Calibri"/>
          <w:color w:val="000000"/>
          <w:lang w:eastAsia="en-US"/>
        </w:rPr>
        <w:t xml:space="preserve"> информационны</w:t>
      </w:r>
      <w:r w:rsidR="00640BA9" w:rsidRPr="00A70656">
        <w:rPr>
          <w:rFonts w:eastAsia="Calibri"/>
          <w:color w:val="000000"/>
          <w:lang w:eastAsia="en-US"/>
        </w:rPr>
        <w:t>е</w:t>
      </w:r>
      <w:r w:rsidRPr="00A70656">
        <w:rPr>
          <w:rFonts w:eastAsia="Calibri"/>
          <w:color w:val="000000"/>
          <w:lang w:eastAsia="en-US"/>
        </w:rPr>
        <w:t xml:space="preserve"> стенд</w:t>
      </w:r>
      <w:r w:rsidR="00640BA9" w:rsidRPr="00A70656">
        <w:rPr>
          <w:rFonts w:eastAsia="Calibri"/>
          <w:color w:val="000000"/>
          <w:lang w:eastAsia="en-US"/>
        </w:rPr>
        <w:t>ы</w:t>
      </w:r>
      <w:r w:rsidRPr="00A70656">
        <w:rPr>
          <w:rFonts w:eastAsia="Calibri"/>
          <w:color w:val="000000"/>
          <w:lang w:eastAsia="en-US"/>
        </w:rPr>
        <w:t xml:space="preserve"> </w:t>
      </w:r>
      <w:r w:rsidR="007551F1" w:rsidRPr="00A70656">
        <w:rPr>
          <w:rFonts w:eastAsia="Calibri"/>
          <w:color w:val="000000"/>
          <w:lang w:eastAsia="en-US"/>
        </w:rPr>
        <w:t xml:space="preserve"> в детском саду.</w:t>
      </w:r>
    </w:p>
    <w:p w14:paraId="50097B6C" w14:textId="77777777" w:rsidR="0006155F" w:rsidRPr="00A70656" w:rsidRDefault="0006155F" w:rsidP="007551F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На сайте размещена информация с целью обеспечения публичной отчетности</w:t>
      </w:r>
      <w:r w:rsidR="00945A9E" w:rsidRPr="00A70656">
        <w:rPr>
          <w:rFonts w:eastAsia="Calibri"/>
          <w:color w:val="000000"/>
          <w:lang w:eastAsia="en-US"/>
        </w:rPr>
        <w:t xml:space="preserve"> образовательного учреждения</w:t>
      </w:r>
      <w:r w:rsidRPr="00A70656">
        <w:rPr>
          <w:rFonts w:eastAsia="Calibri"/>
          <w:color w:val="000000"/>
          <w:lang w:eastAsia="en-US"/>
        </w:rPr>
        <w:t xml:space="preserve">. </w:t>
      </w:r>
    </w:p>
    <w:p w14:paraId="50097B6D" w14:textId="77777777" w:rsidR="0006155F" w:rsidRPr="00A70656" w:rsidRDefault="0006155F" w:rsidP="007551F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>Вывод</w:t>
      </w:r>
      <w:r w:rsidRPr="00A70656">
        <w:rPr>
          <w:rFonts w:eastAsia="Calibri"/>
          <w:color w:val="000000"/>
          <w:lang w:eastAsia="en-US"/>
        </w:rPr>
        <w:t xml:space="preserve">: </w:t>
      </w:r>
      <w:r w:rsidR="00945A9E" w:rsidRPr="00A70656">
        <w:rPr>
          <w:rFonts w:eastAsia="Calibri"/>
          <w:color w:val="000000"/>
          <w:lang w:eastAsia="en-US"/>
        </w:rPr>
        <w:t>продолжить обновление</w:t>
      </w:r>
      <w:r w:rsidRPr="00A70656">
        <w:rPr>
          <w:rFonts w:eastAsia="Calibri"/>
          <w:color w:val="000000"/>
          <w:lang w:eastAsia="en-US"/>
        </w:rPr>
        <w:t xml:space="preserve"> ин</w:t>
      </w:r>
      <w:r w:rsidR="00945A9E" w:rsidRPr="00A70656">
        <w:rPr>
          <w:rFonts w:eastAsia="Calibri"/>
          <w:color w:val="000000"/>
          <w:lang w:eastAsia="en-US"/>
        </w:rPr>
        <w:t xml:space="preserve">формационных стендов, </w:t>
      </w:r>
      <w:r w:rsidR="000350E6" w:rsidRPr="00A70656">
        <w:rPr>
          <w:rFonts w:eastAsia="Calibri"/>
          <w:color w:val="000000"/>
          <w:lang w:eastAsia="en-US"/>
        </w:rPr>
        <w:t>обновление</w:t>
      </w:r>
      <w:r w:rsidR="00945A9E" w:rsidRPr="00A70656">
        <w:rPr>
          <w:rFonts w:eastAsia="Calibri"/>
          <w:color w:val="000000"/>
          <w:lang w:eastAsia="en-US"/>
        </w:rPr>
        <w:t xml:space="preserve"> библиотечного</w:t>
      </w:r>
      <w:r w:rsidRPr="00A70656">
        <w:rPr>
          <w:rFonts w:eastAsia="Calibri"/>
          <w:color w:val="000000"/>
          <w:lang w:eastAsia="en-US"/>
        </w:rPr>
        <w:t xml:space="preserve"> фонд</w:t>
      </w:r>
      <w:r w:rsidR="00945A9E" w:rsidRPr="00A70656">
        <w:rPr>
          <w:rFonts w:eastAsia="Calibri"/>
          <w:color w:val="000000"/>
          <w:lang w:eastAsia="en-US"/>
        </w:rPr>
        <w:t xml:space="preserve">а демонстрационными </w:t>
      </w:r>
      <w:r w:rsidR="005D2781" w:rsidRPr="00A70656">
        <w:rPr>
          <w:rFonts w:eastAsia="Calibri"/>
          <w:color w:val="000000"/>
          <w:lang w:eastAsia="en-US"/>
        </w:rPr>
        <w:t xml:space="preserve">и раздаточными </w:t>
      </w:r>
      <w:r w:rsidR="00945A9E" w:rsidRPr="00A70656">
        <w:rPr>
          <w:rFonts w:eastAsia="Calibri"/>
          <w:color w:val="000000"/>
          <w:lang w:eastAsia="en-US"/>
        </w:rPr>
        <w:t>пособиями</w:t>
      </w:r>
      <w:r w:rsidRPr="00A70656">
        <w:rPr>
          <w:rFonts w:eastAsia="Calibri"/>
          <w:color w:val="000000"/>
          <w:lang w:eastAsia="en-US"/>
        </w:rPr>
        <w:t xml:space="preserve"> в группах</w:t>
      </w:r>
      <w:r w:rsidR="00945A9E" w:rsidRPr="00A70656">
        <w:rPr>
          <w:rFonts w:eastAsia="Calibri"/>
          <w:color w:val="000000"/>
          <w:lang w:eastAsia="en-US"/>
        </w:rPr>
        <w:t xml:space="preserve"> (при наличии финансирования)</w:t>
      </w:r>
      <w:r w:rsidR="00640BA9" w:rsidRPr="00A70656">
        <w:rPr>
          <w:rFonts w:eastAsia="Calibri"/>
          <w:color w:val="000000"/>
          <w:lang w:eastAsia="en-US"/>
        </w:rPr>
        <w:t>.</w:t>
      </w:r>
    </w:p>
    <w:p w14:paraId="50097B6E" w14:textId="77777777" w:rsidR="00D3126A" w:rsidRPr="00A70656" w:rsidRDefault="00D3126A" w:rsidP="00640BA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50097B6F" w14:textId="77777777" w:rsidR="0006155F" w:rsidRPr="00A70656" w:rsidRDefault="0028028B" w:rsidP="000615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>2.</w:t>
      </w:r>
      <w:r w:rsidR="00640BA9" w:rsidRPr="00A70656">
        <w:rPr>
          <w:rFonts w:eastAsia="Calibri"/>
          <w:b/>
          <w:bCs/>
          <w:color w:val="000000"/>
          <w:lang w:eastAsia="en-US"/>
        </w:rPr>
        <w:t>8</w:t>
      </w:r>
      <w:r w:rsidRPr="00A70656">
        <w:rPr>
          <w:rFonts w:eastAsia="Calibri"/>
          <w:b/>
          <w:bCs/>
          <w:color w:val="000000"/>
          <w:lang w:eastAsia="en-US"/>
        </w:rPr>
        <w:t xml:space="preserve">. </w:t>
      </w:r>
      <w:r w:rsidR="0006155F" w:rsidRPr="00A70656">
        <w:rPr>
          <w:rFonts w:eastAsia="Calibri"/>
          <w:b/>
          <w:bCs/>
          <w:color w:val="000000"/>
          <w:lang w:eastAsia="en-US"/>
        </w:rPr>
        <w:t xml:space="preserve">Оценка качества организации питания </w:t>
      </w:r>
    </w:p>
    <w:p w14:paraId="50097B70" w14:textId="7346E8A8" w:rsidR="0006155F" w:rsidRPr="00A70656" w:rsidRDefault="0006155F" w:rsidP="007551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Организация питания осуществляется на базе учреждения, работниками пищеблока.  Контроль организации питания осуществляется комиссией</w:t>
      </w:r>
      <w:r w:rsidR="00FC14E6" w:rsidRPr="00A70656">
        <w:rPr>
          <w:rFonts w:eastAsia="Calibri"/>
          <w:color w:val="000000"/>
          <w:lang w:eastAsia="en-US"/>
        </w:rPr>
        <w:t xml:space="preserve"> под руководством руководителя</w:t>
      </w:r>
      <w:r w:rsidRPr="00A70656">
        <w:rPr>
          <w:rFonts w:eastAsia="Calibri"/>
          <w:color w:val="000000"/>
          <w:lang w:eastAsia="en-US"/>
        </w:rPr>
        <w:t xml:space="preserve">, в состав которой входят педагоги, администрация, медицинский работник. </w:t>
      </w:r>
      <w:r w:rsidR="00CB3563" w:rsidRPr="00A70656">
        <w:rPr>
          <w:rFonts w:eastAsia="Calibri"/>
          <w:color w:val="000000"/>
          <w:lang w:eastAsia="en-US"/>
        </w:rPr>
        <w:t>Повара прошли курсы повышения квалификации по теме «Организация питания детей в ОУ».</w:t>
      </w:r>
    </w:p>
    <w:p w14:paraId="50097B71" w14:textId="77777777" w:rsidR="0006155F" w:rsidRPr="00A70656" w:rsidRDefault="0006155F" w:rsidP="007551F1">
      <w:pPr>
        <w:jc w:val="both"/>
        <w:rPr>
          <w:rFonts w:eastAsia="Calibri"/>
          <w:lang w:eastAsia="en-US"/>
        </w:rPr>
      </w:pPr>
      <w:r w:rsidRPr="00A70656">
        <w:rPr>
          <w:rFonts w:eastAsia="Calibri"/>
          <w:lang w:eastAsia="en-US"/>
        </w:rPr>
        <w:t>Воспитателями групп проводятся беседы с детьми о здоровом питании.</w:t>
      </w:r>
    </w:p>
    <w:p w14:paraId="2A777D94" w14:textId="236E9628" w:rsidR="00840D38" w:rsidRPr="00A70656" w:rsidRDefault="0077728F" w:rsidP="007551F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>В детском саду ведется</w:t>
      </w:r>
      <w:r w:rsidR="00CB3563" w:rsidRPr="00A70656">
        <w:rPr>
          <w:rFonts w:eastAsia="Calibri"/>
          <w:color w:val="000000"/>
          <w:lang w:eastAsia="en-US"/>
        </w:rPr>
        <w:t xml:space="preserve"> необходим</w:t>
      </w:r>
      <w:r w:rsidRPr="00A70656">
        <w:rPr>
          <w:rFonts w:eastAsia="Calibri"/>
          <w:color w:val="000000"/>
          <w:lang w:eastAsia="en-US"/>
        </w:rPr>
        <w:t>ая</w:t>
      </w:r>
      <w:r w:rsidR="00CB3563" w:rsidRPr="00A70656">
        <w:rPr>
          <w:rFonts w:eastAsia="Calibri"/>
          <w:color w:val="000000"/>
          <w:lang w:eastAsia="en-US"/>
        </w:rPr>
        <w:t xml:space="preserve"> документаци</w:t>
      </w:r>
      <w:r w:rsidRPr="00A70656">
        <w:rPr>
          <w:rFonts w:eastAsia="Calibri"/>
          <w:color w:val="000000"/>
          <w:lang w:eastAsia="en-US"/>
        </w:rPr>
        <w:t>я</w:t>
      </w:r>
      <w:r w:rsidR="00CB3563" w:rsidRPr="00A70656">
        <w:rPr>
          <w:rFonts w:eastAsia="Calibri"/>
          <w:color w:val="000000"/>
          <w:lang w:eastAsia="en-US"/>
        </w:rPr>
        <w:t xml:space="preserve">, </w:t>
      </w:r>
      <w:r w:rsidR="000350E6" w:rsidRPr="00A70656">
        <w:rPr>
          <w:rFonts w:eastAsia="Calibri"/>
          <w:color w:val="000000"/>
          <w:lang w:eastAsia="en-US"/>
        </w:rPr>
        <w:t>20</w:t>
      </w:r>
      <w:r w:rsidR="0006155F" w:rsidRPr="00A70656">
        <w:rPr>
          <w:rFonts w:eastAsia="Calibri"/>
          <w:color w:val="000000"/>
          <w:lang w:eastAsia="en-US"/>
        </w:rPr>
        <w:t>-ти дневное меню, картотеки блюд и пр.</w:t>
      </w:r>
      <w:r w:rsidR="00B4053E" w:rsidRPr="00A70656">
        <w:rPr>
          <w:rFonts w:eastAsia="Calibri"/>
          <w:color w:val="000000"/>
          <w:lang w:eastAsia="en-US"/>
        </w:rPr>
        <w:t>.</w:t>
      </w:r>
      <w:r w:rsidR="0006155F" w:rsidRPr="00A70656">
        <w:rPr>
          <w:rFonts w:eastAsia="Calibri"/>
          <w:color w:val="000000"/>
          <w:lang w:eastAsia="en-US"/>
        </w:rPr>
        <w:t xml:space="preserve"> </w:t>
      </w:r>
      <w:r w:rsidR="00AD2642" w:rsidRPr="00A70656">
        <w:rPr>
          <w:rFonts w:eastAsia="Calibri"/>
          <w:color w:val="000000"/>
          <w:lang w:eastAsia="en-US"/>
        </w:rPr>
        <w:t>Имеется информационный стенд, на котором размещаются справки по выполнению натуральных норм питания, ежедневно выставляется меню, внесены изменения в цикличное меню ДОУ с учетом запросом родителей.</w:t>
      </w:r>
    </w:p>
    <w:p w14:paraId="50097B72" w14:textId="0EAFA4C5" w:rsidR="0006155F" w:rsidRPr="00A70656" w:rsidRDefault="00840D38" w:rsidP="007551F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color w:val="000000"/>
          <w:lang w:eastAsia="en-US"/>
        </w:rPr>
        <w:t xml:space="preserve">В 2021 г. в ДОУ  проведён региональный мониторинг организации департамента образования ЯО питания с участием специалистов </w:t>
      </w:r>
      <w:r w:rsidR="00632061" w:rsidRPr="00A70656">
        <w:rPr>
          <w:rFonts w:eastAsia="Calibri"/>
          <w:color w:val="000000"/>
          <w:lang w:eastAsia="en-US"/>
        </w:rPr>
        <w:t>лаборатории питания детей г. Ярославля</w:t>
      </w:r>
      <w:r w:rsidR="00413F48" w:rsidRPr="00A70656">
        <w:rPr>
          <w:rFonts w:eastAsia="Calibri"/>
          <w:color w:val="000000"/>
          <w:lang w:eastAsia="en-US"/>
        </w:rPr>
        <w:t>. Согласно протокола от 26.10.</w:t>
      </w:r>
      <w:r w:rsidR="00AD2642" w:rsidRPr="00A70656">
        <w:rPr>
          <w:rFonts w:eastAsia="Calibri"/>
          <w:color w:val="000000"/>
          <w:lang w:eastAsia="en-US"/>
        </w:rPr>
        <w:t>20</w:t>
      </w:r>
      <w:r w:rsidR="00413F48" w:rsidRPr="00A70656">
        <w:rPr>
          <w:rFonts w:eastAsia="Calibri"/>
          <w:color w:val="000000"/>
          <w:lang w:eastAsia="en-US"/>
        </w:rPr>
        <w:t xml:space="preserve">21. все </w:t>
      </w:r>
      <w:r w:rsidR="00AD2642" w:rsidRPr="00A70656">
        <w:rPr>
          <w:rFonts w:eastAsia="Calibri"/>
          <w:color w:val="000000"/>
          <w:lang w:eastAsia="en-US"/>
        </w:rPr>
        <w:t xml:space="preserve">организованные условия в образовательной организации соответствуют </w:t>
      </w:r>
      <w:r w:rsidR="00413F48" w:rsidRPr="00A70656">
        <w:rPr>
          <w:rFonts w:eastAsia="Calibri"/>
          <w:color w:val="000000"/>
          <w:lang w:eastAsia="en-US"/>
        </w:rPr>
        <w:t>предьявленны</w:t>
      </w:r>
      <w:r w:rsidR="00AD2642" w:rsidRPr="00A70656">
        <w:rPr>
          <w:rFonts w:eastAsia="Calibri"/>
          <w:color w:val="000000"/>
          <w:lang w:eastAsia="en-US"/>
        </w:rPr>
        <w:t>м</w:t>
      </w:r>
      <w:r w:rsidR="00413F48" w:rsidRPr="00A70656">
        <w:rPr>
          <w:rFonts w:eastAsia="Calibri"/>
          <w:color w:val="000000"/>
          <w:lang w:eastAsia="en-US"/>
        </w:rPr>
        <w:t xml:space="preserve"> требования</w:t>
      </w:r>
      <w:r w:rsidR="00AD2642" w:rsidRPr="00A70656">
        <w:rPr>
          <w:rFonts w:eastAsia="Calibri"/>
          <w:color w:val="000000"/>
          <w:lang w:eastAsia="en-US"/>
        </w:rPr>
        <w:t>м</w:t>
      </w:r>
      <w:r w:rsidR="00413F48" w:rsidRPr="00A70656">
        <w:rPr>
          <w:rFonts w:eastAsia="Calibri"/>
          <w:color w:val="000000"/>
          <w:lang w:eastAsia="en-US"/>
        </w:rPr>
        <w:t xml:space="preserve"> по данному вопросу</w:t>
      </w:r>
      <w:r w:rsidR="00AD2642" w:rsidRPr="00A70656">
        <w:rPr>
          <w:rFonts w:eastAsia="Calibri"/>
          <w:color w:val="000000"/>
          <w:lang w:eastAsia="en-US"/>
        </w:rPr>
        <w:t>.</w:t>
      </w:r>
      <w:r w:rsidR="00413F48" w:rsidRPr="00A70656">
        <w:rPr>
          <w:rFonts w:eastAsia="Calibri"/>
          <w:color w:val="000000"/>
          <w:lang w:eastAsia="en-US"/>
        </w:rPr>
        <w:t xml:space="preserve"> </w:t>
      </w:r>
      <w:r w:rsidR="00AD2642" w:rsidRPr="00A70656">
        <w:rPr>
          <w:rFonts w:eastAsia="Calibri"/>
          <w:color w:val="000000"/>
          <w:lang w:eastAsia="en-US"/>
        </w:rPr>
        <w:t>Нареканий и предписаний со стороны контролирующих органов по УМР и Ярославской области по организации питания в 2021 г. ДОУ не имеет.</w:t>
      </w:r>
    </w:p>
    <w:p w14:paraId="50097B74" w14:textId="3F2A6E53" w:rsidR="0006155F" w:rsidRDefault="0006155F" w:rsidP="007551F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0656">
        <w:rPr>
          <w:rFonts w:eastAsia="Calibri"/>
          <w:b/>
          <w:bCs/>
          <w:color w:val="000000"/>
          <w:lang w:eastAsia="en-US"/>
        </w:rPr>
        <w:t>Вывод</w:t>
      </w:r>
      <w:r w:rsidRPr="00A70656">
        <w:rPr>
          <w:rFonts w:eastAsia="Calibri"/>
          <w:color w:val="000000"/>
          <w:lang w:eastAsia="en-US"/>
        </w:rPr>
        <w:t xml:space="preserve">: на следующий год рассмотреть вопрос о </w:t>
      </w:r>
      <w:r w:rsidR="00CB3563" w:rsidRPr="00A70656">
        <w:rPr>
          <w:rFonts w:eastAsia="Calibri"/>
          <w:color w:val="000000"/>
          <w:lang w:eastAsia="en-US"/>
        </w:rPr>
        <w:t xml:space="preserve">приобретении дополнительного </w:t>
      </w:r>
      <w:r w:rsidR="0090490C" w:rsidRPr="00A70656">
        <w:rPr>
          <w:rFonts w:eastAsia="Calibri"/>
          <w:color w:val="000000"/>
          <w:lang w:eastAsia="en-US"/>
        </w:rPr>
        <w:t xml:space="preserve">холодильного </w:t>
      </w:r>
      <w:r w:rsidR="00CB3563" w:rsidRPr="00A70656">
        <w:rPr>
          <w:rFonts w:eastAsia="Calibri"/>
          <w:color w:val="000000"/>
          <w:lang w:eastAsia="en-US"/>
        </w:rPr>
        <w:t>оборудования</w:t>
      </w:r>
      <w:r w:rsidR="0011601F" w:rsidRPr="00A70656">
        <w:rPr>
          <w:rFonts w:eastAsia="Calibri"/>
          <w:color w:val="000000"/>
          <w:lang w:eastAsia="en-US"/>
        </w:rPr>
        <w:t xml:space="preserve"> и привода универсального </w:t>
      </w:r>
      <w:r w:rsidR="00CB3563" w:rsidRPr="00A70656">
        <w:rPr>
          <w:rFonts w:eastAsia="Calibri"/>
          <w:color w:val="000000"/>
          <w:lang w:eastAsia="en-US"/>
        </w:rPr>
        <w:t xml:space="preserve"> (при наличии финансирования</w:t>
      </w:r>
      <w:r w:rsidR="000350E6" w:rsidRPr="00A70656">
        <w:rPr>
          <w:rFonts w:eastAsia="Calibri"/>
          <w:color w:val="000000"/>
          <w:lang w:eastAsia="en-US"/>
        </w:rPr>
        <w:t xml:space="preserve"> на уровне района</w:t>
      </w:r>
      <w:r w:rsidR="00CB3563" w:rsidRPr="00A70656">
        <w:rPr>
          <w:rFonts w:eastAsia="Calibri"/>
          <w:color w:val="000000"/>
          <w:lang w:eastAsia="en-US"/>
        </w:rPr>
        <w:t>).</w:t>
      </w:r>
    </w:p>
    <w:p w14:paraId="50097B75" w14:textId="77777777" w:rsidR="00DE559A" w:rsidRDefault="00DE559A" w:rsidP="007551F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50097B76" w14:textId="77777777" w:rsidR="0006155F" w:rsidRPr="0006155F" w:rsidRDefault="00DE559A" w:rsidP="000615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DE559A">
        <w:rPr>
          <w:rFonts w:eastAsia="Calibri"/>
          <w:b/>
          <w:color w:val="000000"/>
          <w:lang w:eastAsia="en-US"/>
        </w:rPr>
        <w:t>2.</w:t>
      </w:r>
      <w:r w:rsidR="00C438EB">
        <w:rPr>
          <w:rFonts w:eastAsia="Calibri"/>
          <w:b/>
          <w:color w:val="000000"/>
          <w:lang w:eastAsia="en-US"/>
        </w:rPr>
        <w:t>9</w:t>
      </w:r>
      <w:r w:rsidRPr="00DE559A">
        <w:rPr>
          <w:rFonts w:eastAsia="Calibri"/>
          <w:b/>
          <w:color w:val="000000"/>
          <w:lang w:eastAsia="en-US"/>
        </w:rPr>
        <w:t>.</w:t>
      </w:r>
      <w:r>
        <w:rPr>
          <w:rFonts w:eastAsia="Calibri"/>
          <w:color w:val="000000"/>
          <w:lang w:eastAsia="en-US"/>
        </w:rPr>
        <w:t xml:space="preserve"> </w:t>
      </w:r>
      <w:r w:rsidR="0006155F" w:rsidRPr="0006155F">
        <w:rPr>
          <w:rFonts w:eastAsia="Calibri"/>
          <w:b/>
          <w:bCs/>
          <w:color w:val="000000"/>
          <w:lang w:eastAsia="en-US"/>
        </w:rPr>
        <w:t xml:space="preserve">Оценка качества медицинского обеспечения </w:t>
      </w:r>
    </w:p>
    <w:p w14:paraId="34D0A9BE" w14:textId="77777777" w:rsidR="001D4461" w:rsidRDefault="0006155F" w:rsidP="001D446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6155F">
        <w:rPr>
          <w:rFonts w:eastAsia="Calibri"/>
          <w:color w:val="000000"/>
          <w:lang w:eastAsia="en-US"/>
        </w:rPr>
        <w:t>Медицинский кабинет лицензирован</w:t>
      </w:r>
      <w:r w:rsidR="00F27C77">
        <w:rPr>
          <w:rFonts w:eastAsia="Calibri"/>
          <w:color w:val="000000"/>
          <w:lang w:eastAsia="en-US"/>
        </w:rPr>
        <w:t xml:space="preserve"> от </w:t>
      </w:r>
      <w:r w:rsidR="004C2D2F">
        <w:rPr>
          <w:rFonts w:eastAsia="Calibri"/>
          <w:color w:val="000000"/>
          <w:lang w:eastAsia="en-US"/>
        </w:rPr>
        <w:t>ГУЗ Угличская ЦРБ</w:t>
      </w:r>
      <w:r w:rsidRPr="0006155F">
        <w:rPr>
          <w:rFonts w:eastAsia="Calibri"/>
          <w:color w:val="000000"/>
          <w:lang w:eastAsia="en-US"/>
        </w:rPr>
        <w:t xml:space="preserve">, имеется договор о порядке медицинского обслуживания воспитанников. Сотрудники </w:t>
      </w:r>
      <w:r w:rsidR="006015DD">
        <w:rPr>
          <w:rFonts w:eastAsia="Calibri"/>
          <w:color w:val="000000"/>
          <w:lang w:eastAsia="en-US"/>
        </w:rPr>
        <w:t xml:space="preserve">ДОУ и дети </w:t>
      </w:r>
      <w:r w:rsidRPr="0006155F">
        <w:rPr>
          <w:rFonts w:eastAsia="Calibri"/>
          <w:color w:val="000000"/>
          <w:lang w:eastAsia="en-US"/>
        </w:rPr>
        <w:t>своевременно проходят медицинские</w:t>
      </w:r>
      <w:r w:rsidR="006015DD">
        <w:rPr>
          <w:rFonts w:eastAsia="Calibri"/>
          <w:color w:val="000000"/>
          <w:lang w:eastAsia="en-US"/>
        </w:rPr>
        <w:t xml:space="preserve"> осмотры.</w:t>
      </w:r>
      <w:r w:rsidRPr="0006155F">
        <w:rPr>
          <w:rFonts w:eastAsia="Calibri"/>
          <w:color w:val="000000"/>
          <w:lang w:eastAsia="en-US"/>
        </w:rPr>
        <w:t xml:space="preserve"> </w:t>
      </w:r>
    </w:p>
    <w:p w14:paraId="12110D9E" w14:textId="69BE5BCD" w:rsidR="006015DD" w:rsidRDefault="006015DD" w:rsidP="001D446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По результатам анализа медицинской документации детей при</w:t>
      </w:r>
      <w:r w:rsidR="00253FBE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поступлении </w:t>
      </w:r>
      <w:r w:rsidR="00253FBE">
        <w:rPr>
          <w:rFonts w:eastAsia="Calibri"/>
          <w:color w:val="000000"/>
          <w:lang w:eastAsia="en-US"/>
        </w:rPr>
        <w:t>в ДОУ ежегодно прослеживается снижение уровня физического развития детей.       С каждым годом снижается показатель детей с первой группой здоровья</w:t>
      </w:r>
      <w:r w:rsidR="006D3CFA">
        <w:rPr>
          <w:rFonts w:eastAsia="Calibri"/>
          <w:color w:val="000000"/>
          <w:lang w:eastAsia="en-US"/>
        </w:rPr>
        <w:t xml:space="preserve"> в среднем на 2%</w:t>
      </w:r>
      <w:r w:rsidR="00253FBE">
        <w:rPr>
          <w:rFonts w:eastAsia="Calibri"/>
          <w:color w:val="000000"/>
          <w:lang w:eastAsia="en-US"/>
        </w:rPr>
        <w:t xml:space="preserve">, </w:t>
      </w:r>
      <w:r w:rsidR="001D4461">
        <w:rPr>
          <w:rFonts w:eastAsia="Calibri"/>
          <w:color w:val="000000"/>
          <w:lang w:eastAsia="en-US"/>
        </w:rPr>
        <w:t>следовательно,</w:t>
      </w:r>
      <w:r w:rsidR="00253FBE">
        <w:rPr>
          <w:rFonts w:eastAsia="Calibri"/>
          <w:color w:val="000000"/>
          <w:lang w:eastAsia="en-US"/>
        </w:rPr>
        <w:t xml:space="preserve"> здоровье нации в общих показателях </w:t>
      </w:r>
      <w:r w:rsidR="001D4461">
        <w:rPr>
          <w:rFonts w:eastAsia="Calibri"/>
          <w:color w:val="000000"/>
          <w:lang w:eastAsia="en-US"/>
        </w:rPr>
        <w:t xml:space="preserve">и </w:t>
      </w:r>
      <w:r w:rsidR="00253FBE">
        <w:rPr>
          <w:rFonts w:eastAsia="Calibri"/>
          <w:color w:val="000000"/>
          <w:lang w:eastAsia="en-US"/>
        </w:rPr>
        <w:t>по РФ ухудшается.</w:t>
      </w:r>
    </w:p>
    <w:p w14:paraId="50097B77" w14:textId="0188F870" w:rsidR="0006155F" w:rsidRDefault="006015DD" w:rsidP="00D42D2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noProof/>
        </w:rPr>
        <w:drawing>
          <wp:inline distT="0" distB="0" distL="0" distR="0" wp14:anchorId="4B9EE505" wp14:editId="29C4E0FC">
            <wp:extent cx="5410200" cy="2889885"/>
            <wp:effectExtent l="0" t="0" r="0" b="571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525ED67" w14:textId="77777777" w:rsidR="007B7D0C" w:rsidRDefault="004A7D71" w:rsidP="009A7D4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A7D71">
        <w:rPr>
          <w:rFonts w:eastAsia="Calibri"/>
          <w:color w:val="000000"/>
          <w:lang w:eastAsia="en-US"/>
        </w:rPr>
        <w:lastRenderedPageBreak/>
        <w:t>В 202</w:t>
      </w:r>
      <w:r w:rsidR="00881751">
        <w:rPr>
          <w:rFonts w:eastAsia="Calibri"/>
          <w:color w:val="000000"/>
          <w:lang w:eastAsia="en-US"/>
        </w:rPr>
        <w:t>1</w:t>
      </w:r>
      <w:r w:rsidRPr="004A7D71">
        <w:rPr>
          <w:rFonts w:eastAsia="Calibri"/>
          <w:color w:val="000000"/>
          <w:lang w:eastAsia="en-US"/>
        </w:rPr>
        <w:t xml:space="preserve"> г. в результате </w:t>
      </w:r>
      <w:r w:rsidR="00881751">
        <w:rPr>
          <w:rFonts w:eastAsia="Calibri"/>
          <w:color w:val="000000"/>
          <w:lang w:eastAsia="en-US"/>
        </w:rPr>
        <w:t>продолжающейся</w:t>
      </w:r>
      <w:r w:rsidRPr="004A7D71">
        <w:rPr>
          <w:rFonts w:eastAsia="Calibri"/>
          <w:color w:val="000000"/>
          <w:lang w:eastAsia="en-US"/>
        </w:rPr>
        <w:t xml:space="preserve"> эпидемиологической ситуации, связанной с распространением новой коронавирусной инфекции на территории РФ,</w:t>
      </w:r>
      <w:r w:rsidR="00590FC4">
        <w:rPr>
          <w:rFonts w:eastAsia="Calibri"/>
          <w:color w:val="000000"/>
          <w:lang w:eastAsia="en-US"/>
        </w:rPr>
        <w:t xml:space="preserve"> ситуация в детском саду </w:t>
      </w:r>
      <w:r w:rsidR="005A5AE6">
        <w:rPr>
          <w:rFonts w:eastAsia="Calibri"/>
          <w:color w:val="000000"/>
          <w:lang w:eastAsia="en-US"/>
        </w:rPr>
        <w:t>была не стабильной (</w:t>
      </w:r>
      <w:r w:rsidR="00172B05">
        <w:rPr>
          <w:rFonts w:eastAsia="Calibri"/>
          <w:color w:val="000000"/>
          <w:lang w:eastAsia="en-US"/>
        </w:rPr>
        <w:t xml:space="preserve">увеличение заболеваемости детей и сотрудников. </w:t>
      </w:r>
      <w:r w:rsidR="005A5AE6">
        <w:rPr>
          <w:rFonts w:eastAsia="Calibri"/>
          <w:color w:val="000000"/>
          <w:lang w:eastAsia="en-US"/>
        </w:rPr>
        <w:t>карантин</w:t>
      </w:r>
      <w:r w:rsidR="00172B05">
        <w:rPr>
          <w:rFonts w:eastAsia="Calibri"/>
          <w:color w:val="000000"/>
          <w:lang w:eastAsia="en-US"/>
        </w:rPr>
        <w:t>н</w:t>
      </w:r>
      <w:r w:rsidR="005A5AE6">
        <w:rPr>
          <w:rFonts w:eastAsia="Calibri"/>
          <w:color w:val="000000"/>
          <w:lang w:eastAsia="en-US"/>
        </w:rPr>
        <w:t>ые мероприятия, закрытие групп и тд.)</w:t>
      </w:r>
      <w:r w:rsidR="009A7D4C">
        <w:rPr>
          <w:rFonts w:eastAsia="Calibri"/>
          <w:color w:val="000000"/>
          <w:lang w:eastAsia="en-US"/>
        </w:rPr>
        <w:t xml:space="preserve">. </w:t>
      </w:r>
    </w:p>
    <w:p w14:paraId="50097B79" w14:textId="449315E5" w:rsidR="0006155F" w:rsidRPr="0006155F" w:rsidRDefault="0006155F" w:rsidP="009A7D4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06155F">
        <w:rPr>
          <w:rFonts w:eastAsia="Calibri"/>
          <w:color w:val="000000"/>
          <w:lang w:eastAsia="en-US"/>
        </w:rPr>
        <w:t xml:space="preserve">Посещаемость </w:t>
      </w:r>
      <w:r w:rsidR="00F6130E">
        <w:rPr>
          <w:rFonts w:eastAsia="Calibri"/>
          <w:color w:val="000000"/>
          <w:lang w:eastAsia="en-US"/>
        </w:rPr>
        <w:t xml:space="preserve">за прошедший год </w:t>
      </w:r>
      <w:r w:rsidR="00E81DF5">
        <w:rPr>
          <w:rFonts w:eastAsia="Calibri"/>
          <w:color w:val="000000"/>
          <w:lang w:eastAsia="en-US"/>
        </w:rPr>
        <w:t xml:space="preserve">в </w:t>
      </w:r>
      <w:r w:rsidR="00E81DF5" w:rsidRPr="003E30F0">
        <w:rPr>
          <w:rFonts w:eastAsia="Calibri"/>
          <w:lang w:eastAsia="en-US"/>
        </w:rPr>
        <w:t xml:space="preserve">среднем составила </w:t>
      </w:r>
      <w:r w:rsidR="0014696C">
        <w:rPr>
          <w:rFonts w:eastAsia="Calibri"/>
          <w:lang w:eastAsia="en-US"/>
        </w:rPr>
        <w:t>58</w:t>
      </w:r>
      <w:r w:rsidR="00E31263">
        <w:rPr>
          <w:rFonts w:eastAsia="Calibri"/>
          <w:lang w:eastAsia="en-US"/>
        </w:rPr>
        <w:t xml:space="preserve"> </w:t>
      </w:r>
      <w:r w:rsidRPr="003E30F0">
        <w:rPr>
          <w:rFonts w:eastAsia="Calibri"/>
          <w:lang w:eastAsia="en-US"/>
        </w:rPr>
        <w:t>%</w:t>
      </w:r>
      <w:r w:rsidR="00F6604E" w:rsidRPr="003E30F0">
        <w:rPr>
          <w:rFonts w:eastAsia="Calibri"/>
          <w:lang w:eastAsia="en-US"/>
        </w:rPr>
        <w:t xml:space="preserve">, </w:t>
      </w:r>
      <w:r w:rsidR="003E30F0" w:rsidRPr="003E30F0">
        <w:rPr>
          <w:rFonts w:eastAsia="Calibri"/>
          <w:lang w:eastAsia="en-US"/>
        </w:rPr>
        <w:t xml:space="preserve">что </w:t>
      </w:r>
      <w:r w:rsidR="007547F2">
        <w:rPr>
          <w:rFonts w:eastAsia="Calibri"/>
          <w:lang w:eastAsia="en-US"/>
        </w:rPr>
        <w:t xml:space="preserve">на 6% </w:t>
      </w:r>
      <w:r w:rsidR="0014696C">
        <w:rPr>
          <w:rFonts w:eastAsia="Calibri"/>
          <w:lang w:eastAsia="en-US"/>
        </w:rPr>
        <w:t>ниже</w:t>
      </w:r>
      <w:r w:rsidR="0090490C">
        <w:rPr>
          <w:rFonts w:eastAsia="Calibri"/>
          <w:lang w:eastAsia="en-US"/>
        </w:rPr>
        <w:t xml:space="preserve"> уровн</w:t>
      </w:r>
      <w:r w:rsidR="0014696C">
        <w:rPr>
          <w:rFonts w:eastAsia="Calibri"/>
          <w:lang w:eastAsia="en-US"/>
        </w:rPr>
        <w:t>я</w:t>
      </w:r>
      <w:r w:rsidR="0090490C">
        <w:rPr>
          <w:rFonts w:eastAsia="Calibri"/>
          <w:lang w:eastAsia="en-US"/>
        </w:rPr>
        <w:t xml:space="preserve"> 20</w:t>
      </w:r>
      <w:r w:rsidR="0014696C">
        <w:rPr>
          <w:rFonts w:eastAsia="Calibri"/>
          <w:lang w:eastAsia="en-US"/>
        </w:rPr>
        <w:t xml:space="preserve">20 </w:t>
      </w:r>
      <w:r w:rsidR="003E30F0" w:rsidRPr="003E30F0">
        <w:rPr>
          <w:rFonts w:eastAsia="Calibri"/>
          <w:lang w:eastAsia="en-US"/>
        </w:rPr>
        <w:t>г</w:t>
      </w:r>
      <w:r w:rsidR="00190DF5">
        <w:rPr>
          <w:rFonts w:eastAsia="Calibri"/>
          <w:lang w:eastAsia="en-US"/>
        </w:rPr>
        <w:t xml:space="preserve">. </w:t>
      </w:r>
      <w:r w:rsidR="00E31263">
        <w:rPr>
          <w:rFonts w:eastAsia="Calibri"/>
          <w:lang w:eastAsia="en-US"/>
        </w:rPr>
        <w:t xml:space="preserve"> </w:t>
      </w:r>
      <w:r w:rsidR="00190DF5">
        <w:rPr>
          <w:rFonts w:eastAsia="Calibri"/>
          <w:lang w:eastAsia="en-US"/>
        </w:rPr>
        <w:t>П</w:t>
      </w:r>
      <w:r w:rsidR="00F6604E" w:rsidRPr="003E30F0">
        <w:rPr>
          <w:rFonts w:eastAsia="Calibri"/>
          <w:lang w:eastAsia="en-US"/>
        </w:rPr>
        <w:t xml:space="preserve">ропуски по заболеваемости </w:t>
      </w:r>
      <w:r w:rsidR="00E31263">
        <w:rPr>
          <w:rFonts w:eastAsia="Calibri"/>
          <w:lang w:eastAsia="en-US"/>
        </w:rPr>
        <w:t xml:space="preserve"> </w:t>
      </w:r>
      <w:r w:rsidR="00F6604E" w:rsidRPr="00897A40">
        <w:rPr>
          <w:rFonts w:eastAsia="Calibri"/>
          <w:color w:val="FF0000"/>
          <w:lang w:eastAsia="en-US"/>
        </w:rPr>
        <w:t xml:space="preserve"> </w:t>
      </w:r>
      <w:r w:rsidR="00F6604E" w:rsidRPr="003E30F0">
        <w:rPr>
          <w:rFonts w:eastAsia="Calibri"/>
          <w:lang w:eastAsia="en-US"/>
        </w:rPr>
        <w:t>на одного ребёнка</w:t>
      </w:r>
      <w:r w:rsidR="00E81DF5" w:rsidRPr="003E30F0">
        <w:rPr>
          <w:rFonts w:eastAsia="Calibri"/>
          <w:lang w:eastAsia="en-US"/>
        </w:rPr>
        <w:t xml:space="preserve"> в год</w:t>
      </w:r>
      <w:r w:rsidR="00E31263">
        <w:rPr>
          <w:rFonts w:eastAsia="Calibri"/>
          <w:lang w:eastAsia="en-US"/>
        </w:rPr>
        <w:t xml:space="preserve"> составили </w:t>
      </w:r>
      <w:r w:rsidR="00190DF5">
        <w:rPr>
          <w:rFonts w:eastAsia="Calibri"/>
          <w:lang w:eastAsia="en-US"/>
        </w:rPr>
        <w:t>2,25</w:t>
      </w:r>
      <w:r w:rsidR="00E31263">
        <w:rPr>
          <w:rFonts w:eastAsia="Calibri"/>
          <w:lang w:eastAsia="en-US"/>
        </w:rPr>
        <w:t xml:space="preserve"> дней</w:t>
      </w:r>
      <w:r w:rsidR="003E30F0" w:rsidRPr="003E30F0">
        <w:rPr>
          <w:rFonts w:eastAsia="Calibri"/>
          <w:lang w:eastAsia="en-US"/>
        </w:rPr>
        <w:t xml:space="preserve">, что </w:t>
      </w:r>
      <w:r w:rsidR="00190DF5">
        <w:rPr>
          <w:rFonts w:eastAsia="Calibri"/>
          <w:lang w:eastAsia="en-US"/>
        </w:rPr>
        <w:t>боль</w:t>
      </w:r>
      <w:r w:rsidR="00AF64D4">
        <w:rPr>
          <w:rFonts w:eastAsia="Calibri"/>
          <w:lang w:eastAsia="en-US"/>
        </w:rPr>
        <w:t>ше в 2 раза</w:t>
      </w:r>
      <w:r w:rsidR="003E30F0" w:rsidRPr="003E30F0">
        <w:rPr>
          <w:rFonts w:eastAsia="Calibri"/>
          <w:lang w:eastAsia="en-US"/>
        </w:rPr>
        <w:t xml:space="preserve"> по сравнени</w:t>
      </w:r>
      <w:r w:rsidR="003E30F0">
        <w:rPr>
          <w:rFonts w:eastAsia="Calibri"/>
          <w:lang w:eastAsia="en-US"/>
        </w:rPr>
        <w:t>ю</w:t>
      </w:r>
      <w:r w:rsidR="003E30F0" w:rsidRPr="003E30F0">
        <w:rPr>
          <w:rFonts w:eastAsia="Calibri"/>
          <w:lang w:eastAsia="en-US"/>
        </w:rPr>
        <w:t xml:space="preserve"> с прошлым </w:t>
      </w:r>
      <w:r w:rsidR="00AF64D4">
        <w:rPr>
          <w:rFonts w:eastAsia="Calibri"/>
          <w:lang w:eastAsia="en-US"/>
        </w:rPr>
        <w:t xml:space="preserve">2020 </w:t>
      </w:r>
      <w:r w:rsidR="003E30F0" w:rsidRPr="003E30F0">
        <w:rPr>
          <w:rFonts w:eastAsia="Calibri"/>
          <w:lang w:eastAsia="en-US"/>
        </w:rPr>
        <w:t>годом</w:t>
      </w:r>
      <w:r w:rsidR="007547F2">
        <w:rPr>
          <w:rFonts w:eastAsia="Calibri"/>
          <w:lang w:eastAsia="en-US"/>
        </w:rPr>
        <w:t>.</w:t>
      </w:r>
      <w:r w:rsidR="007B7D0C">
        <w:rPr>
          <w:rFonts w:eastAsia="Calibri"/>
          <w:lang w:eastAsia="en-US"/>
        </w:rPr>
        <w:t xml:space="preserve"> </w:t>
      </w:r>
      <w:r w:rsidR="007547F2">
        <w:rPr>
          <w:rFonts w:eastAsia="Calibri"/>
          <w:lang w:eastAsia="en-US"/>
        </w:rPr>
        <w:t xml:space="preserve">Эти данные </w:t>
      </w:r>
      <w:r w:rsidR="00AF64D4">
        <w:rPr>
          <w:rFonts w:eastAsia="Calibri"/>
          <w:lang w:eastAsia="en-US"/>
        </w:rPr>
        <w:t xml:space="preserve"> подтвер</w:t>
      </w:r>
      <w:r w:rsidR="007547F2">
        <w:rPr>
          <w:rFonts w:eastAsia="Calibri"/>
          <w:lang w:eastAsia="en-US"/>
        </w:rPr>
        <w:t xml:space="preserve">ждаются </w:t>
      </w:r>
      <w:r w:rsidR="00367461">
        <w:rPr>
          <w:rFonts w:eastAsia="Calibri"/>
          <w:lang w:eastAsia="en-US"/>
        </w:rPr>
        <w:t xml:space="preserve"> увеличением числа закрытий групп на карантины по вирусным заболеваниям во всех возрастных группах. </w:t>
      </w:r>
      <w:r w:rsidR="008D62B8">
        <w:rPr>
          <w:rFonts w:eastAsia="Calibri"/>
          <w:lang w:eastAsia="en-US"/>
        </w:rPr>
        <w:t xml:space="preserve">Но в 2020 г. с апреля по август детский сад функционировал только в режиме дежурных групп, и показатель посещаемости и пропусков по болезни тяжело сравнивать с аналогичными показателями 2021 г. </w:t>
      </w:r>
      <w:r w:rsidR="00CE4157">
        <w:rPr>
          <w:rFonts w:eastAsia="Calibri"/>
          <w:lang w:eastAsia="en-US"/>
        </w:rPr>
        <w:t xml:space="preserve"> Нам </w:t>
      </w:r>
      <w:r w:rsidR="008836B1">
        <w:rPr>
          <w:rFonts w:eastAsia="Calibri"/>
          <w:lang w:eastAsia="en-US"/>
        </w:rPr>
        <w:t>т</w:t>
      </w:r>
      <w:r w:rsidR="00E81DF5">
        <w:rPr>
          <w:rFonts w:eastAsia="Calibri"/>
          <w:color w:val="000000"/>
          <w:lang w:eastAsia="en-US"/>
        </w:rPr>
        <w:t>ребуется приложить усили</w:t>
      </w:r>
      <w:r w:rsidR="008836B1">
        <w:rPr>
          <w:rFonts w:eastAsia="Calibri"/>
          <w:color w:val="000000"/>
          <w:lang w:eastAsia="en-US"/>
        </w:rPr>
        <w:t>я</w:t>
      </w:r>
      <w:r w:rsidR="00E81DF5">
        <w:rPr>
          <w:rFonts w:eastAsia="Calibri"/>
          <w:color w:val="000000"/>
          <w:lang w:eastAsia="en-US"/>
        </w:rPr>
        <w:t xml:space="preserve"> по </w:t>
      </w:r>
      <w:r w:rsidR="008836B1">
        <w:rPr>
          <w:rFonts w:eastAsia="Calibri"/>
          <w:color w:val="000000"/>
          <w:lang w:eastAsia="en-US"/>
        </w:rPr>
        <w:t>улучшению</w:t>
      </w:r>
      <w:r w:rsidR="00E81DF5">
        <w:rPr>
          <w:rFonts w:eastAsia="Calibri"/>
          <w:color w:val="000000"/>
          <w:lang w:eastAsia="en-US"/>
        </w:rPr>
        <w:t xml:space="preserve"> показателя посещаемости в ДОУ</w:t>
      </w:r>
      <w:r w:rsidR="008836B1">
        <w:rPr>
          <w:rFonts w:eastAsia="Calibri"/>
          <w:color w:val="000000"/>
          <w:lang w:eastAsia="en-US"/>
        </w:rPr>
        <w:t>, но</w:t>
      </w:r>
      <w:r w:rsidR="00A03256">
        <w:rPr>
          <w:rFonts w:eastAsia="Calibri"/>
          <w:color w:val="000000"/>
          <w:lang w:eastAsia="en-US"/>
        </w:rPr>
        <w:t xml:space="preserve"> в связи с пандемией этот показатель улучшить не</w:t>
      </w:r>
      <w:r w:rsidR="00996DE1">
        <w:rPr>
          <w:rFonts w:eastAsia="Calibri"/>
          <w:color w:val="000000"/>
          <w:lang w:eastAsia="en-US"/>
        </w:rPr>
        <w:t xml:space="preserve"> </w:t>
      </w:r>
      <w:r w:rsidR="00A03256">
        <w:rPr>
          <w:rFonts w:eastAsia="Calibri"/>
          <w:color w:val="000000"/>
          <w:lang w:eastAsia="en-US"/>
        </w:rPr>
        <w:t>возможно</w:t>
      </w:r>
      <w:r w:rsidR="00E31263">
        <w:rPr>
          <w:rFonts w:eastAsia="Calibri"/>
          <w:color w:val="000000"/>
          <w:lang w:eastAsia="en-US"/>
        </w:rPr>
        <w:t xml:space="preserve"> по объективным пока причинам</w:t>
      </w:r>
      <w:r w:rsidR="00A03256">
        <w:rPr>
          <w:rFonts w:eastAsia="Calibri"/>
          <w:color w:val="000000"/>
          <w:lang w:eastAsia="en-US"/>
        </w:rPr>
        <w:t>.</w:t>
      </w:r>
    </w:p>
    <w:p w14:paraId="50097B7A" w14:textId="13811F1F" w:rsidR="0006155F" w:rsidRPr="0006155F" w:rsidRDefault="0006155F" w:rsidP="00D42D2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6155F">
        <w:rPr>
          <w:rFonts w:eastAsia="Calibri"/>
          <w:color w:val="000000"/>
          <w:lang w:eastAsia="en-US"/>
        </w:rPr>
        <w:t>Оценка соблюдения санитарно-гигиенического режима осуществляется представителями администрации и ме</w:t>
      </w:r>
      <w:r w:rsidR="005D2781">
        <w:rPr>
          <w:rFonts w:eastAsia="Calibri"/>
          <w:color w:val="000000"/>
          <w:lang w:eastAsia="en-US"/>
        </w:rPr>
        <w:t xml:space="preserve">дицинским работником ежедневно, </w:t>
      </w:r>
      <w:r w:rsidR="00F6604E">
        <w:rPr>
          <w:rFonts w:eastAsia="Calibri"/>
          <w:bCs/>
          <w:color w:val="000000"/>
          <w:lang w:eastAsia="en-US"/>
        </w:rPr>
        <w:t xml:space="preserve">ведётся </w:t>
      </w:r>
      <w:r w:rsidR="005D2781" w:rsidRPr="005D2781">
        <w:rPr>
          <w:rFonts w:eastAsia="Calibri"/>
          <w:bCs/>
          <w:color w:val="000000"/>
          <w:lang w:eastAsia="en-US"/>
        </w:rPr>
        <w:t>контроль медицинским</w:t>
      </w:r>
      <w:r w:rsidR="00996DE1">
        <w:rPr>
          <w:rFonts w:eastAsia="Calibri"/>
          <w:bCs/>
          <w:color w:val="000000"/>
          <w:lang w:eastAsia="en-US"/>
        </w:rPr>
        <w:t xml:space="preserve"> </w:t>
      </w:r>
      <w:r w:rsidR="005D2781" w:rsidRPr="005D2781">
        <w:rPr>
          <w:rFonts w:eastAsia="Calibri"/>
          <w:bCs/>
          <w:color w:val="000000"/>
          <w:lang w:eastAsia="en-US"/>
        </w:rPr>
        <w:t xml:space="preserve"> работник</w:t>
      </w:r>
      <w:r w:rsidR="00996DE1">
        <w:rPr>
          <w:rFonts w:eastAsia="Calibri"/>
          <w:bCs/>
          <w:color w:val="000000"/>
          <w:lang w:eastAsia="en-US"/>
        </w:rPr>
        <w:t>ом</w:t>
      </w:r>
      <w:r w:rsidR="005D2781" w:rsidRPr="005D2781">
        <w:rPr>
          <w:rFonts w:eastAsia="Calibri"/>
          <w:bCs/>
          <w:color w:val="000000"/>
          <w:lang w:eastAsia="en-US"/>
        </w:rPr>
        <w:t xml:space="preserve"> за в</w:t>
      </w:r>
      <w:r w:rsidR="000350E6">
        <w:rPr>
          <w:rFonts w:eastAsia="Calibri"/>
          <w:bCs/>
          <w:color w:val="000000"/>
          <w:lang w:eastAsia="en-US"/>
        </w:rPr>
        <w:t xml:space="preserve">ыполнением режима дня в группах; </w:t>
      </w:r>
      <w:r w:rsidR="006403DB">
        <w:rPr>
          <w:rFonts w:eastAsia="Calibri"/>
          <w:bCs/>
          <w:color w:val="000000"/>
          <w:lang w:eastAsia="en-US"/>
        </w:rPr>
        <w:t xml:space="preserve">проводится </w:t>
      </w:r>
      <w:r w:rsidR="00434D4B">
        <w:rPr>
          <w:rFonts w:eastAsia="Calibri"/>
          <w:bCs/>
          <w:color w:val="000000"/>
          <w:lang w:eastAsia="en-US"/>
        </w:rPr>
        <w:t xml:space="preserve">жёсткий «утренний фильтр» детей, </w:t>
      </w:r>
      <w:r w:rsidR="006403DB">
        <w:rPr>
          <w:rFonts w:eastAsia="Calibri"/>
          <w:bCs/>
          <w:color w:val="000000"/>
          <w:lang w:eastAsia="en-US"/>
        </w:rPr>
        <w:t>ежедневная термометрия</w:t>
      </w:r>
      <w:r w:rsidR="00434D4B">
        <w:rPr>
          <w:rFonts w:eastAsia="Calibri"/>
          <w:bCs/>
          <w:color w:val="000000"/>
          <w:lang w:eastAsia="en-US"/>
        </w:rPr>
        <w:t xml:space="preserve"> всех участников образовательного процесса с фиксацией данных в журнале, </w:t>
      </w:r>
      <w:r w:rsidR="00495418">
        <w:rPr>
          <w:rFonts w:eastAsia="Calibri"/>
          <w:bCs/>
          <w:color w:val="000000"/>
          <w:lang w:eastAsia="en-US"/>
        </w:rPr>
        <w:t xml:space="preserve">обработка помещений, </w:t>
      </w:r>
      <w:r w:rsidR="000350E6">
        <w:rPr>
          <w:rFonts w:eastAsia="Calibri"/>
          <w:bCs/>
          <w:color w:val="000000"/>
          <w:lang w:eastAsia="en-US"/>
        </w:rPr>
        <w:t xml:space="preserve">осуществляется работа по профилактике различных заболеваний в т.ч. </w:t>
      </w:r>
      <w:r w:rsidR="003C7EAE">
        <w:rPr>
          <w:rFonts w:eastAsia="Calibri"/>
          <w:bCs/>
          <w:color w:val="000000"/>
          <w:lang w:eastAsia="en-US"/>
        </w:rPr>
        <w:t>новой коронавирусной инфекции</w:t>
      </w:r>
      <w:r w:rsidR="000350E6">
        <w:rPr>
          <w:rFonts w:eastAsia="Calibri"/>
          <w:bCs/>
          <w:color w:val="000000"/>
          <w:lang w:eastAsia="en-US"/>
        </w:rPr>
        <w:t xml:space="preserve">. В </w:t>
      </w:r>
      <w:r w:rsidR="003C7EAE">
        <w:rPr>
          <w:rFonts w:eastAsia="Calibri"/>
          <w:bCs/>
          <w:color w:val="000000"/>
          <w:lang w:eastAsia="en-US"/>
        </w:rPr>
        <w:t xml:space="preserve">2021 г. </w:t>
      </w:r>
      <w:r w:rsidR="00114C48">
        <w:rPr>
          <w:rFonts w:eastAsia="Calibri"/>
          <w:bCs/>
          <w:color w:val="000000"/>
          <w:lang w:eastAsia="en-US"/>
        </w:rPr>
        <w:t xml:space="preserve">по требованиям Главного санитарного врача Ярославской области </w:t>
      </w:r>
      <w:r w:rsidR="000350E6">
        <w:rPr>
          <w:rFonts w:eastAsia="Calibri"/>
          <w:bCs/>
          <w:color w:val="000000"/>
          <w:lang w:eastAsia="en-US"/>
        </w:rPr>
        <w:t xml:space="preserve"> </w:t>
      </w:r>
      <w:r w:rsidR="00A03256">
        <w:rPr>
          <w:rFonts w:eastAsia="Calibri"/>
          <w:bCs/>
          <w:color w:val="000000"/>
          <w:lang w:eastAsia="en-US"/>
        </w:rPr>
        <w:t xml:space="preserve"> </w:t>
      </w:r>
      <w:r w:rsidR="00D42D28">
        <w:rPr>
          <w:rFonts w:eastAsia="Calibri"/>
          <w:bCs/>
          <w:color w:val="000000"/>
          <w:lang w:eastAsia="en-US"/>
        </w:rPr>
        <w:t>8</w:t>
      </w:r>
      <w:r w:rsidR="009726E7">
        <w:rPr>
          <w:rFonts w:eastAsia="Calibri"/>
          <w:bCs/>
          <w:color w:val="000000"/>
          <w:lang w:eastAsia="en-US"/>
        </w:rPr>
        <w:t>4</w:t>
      </w:r>
      <w:r w:rsidR="00F20F6A">
        <w:rPr>
          <w:rFonts w:eastAsia="Calibri"/>
          <w:bCs/>
          <w:color w:val="000000"/>
          <w:lang w:eastAsia="en-US"/>
        </w:rPr>
        <w:t>,</w:t>
      </w:r>
      <w:r w:rsidR="009726E7">
        <w:rPr>
          <w:rFonts w:eastAsia="Calibri"/>
          <w:bCs/>
          <w:color w:val="000000"/>
          <w:lang w:eastAsia="en-US"/>
        </w:rPr>
        <w:t>62</w:t>
      </w:r>
      <w:r w:rsidR="000350E6">
        <w:rPr>
          <w:rFonts w:eastAsia="Calibri"/>
          <w:bCs/>
          <w:color w:val="000000"/>
          <w:lang w:eastAsia="en-US"/>
        </w:rPr>
        <w:t xml:space="preserve">% сотрудникам ДОУ проведена вакцинация против </w:t>
      </w:r>
      <w:r w:rsidR="006172EA">
        <w:rPr>
          <w:rFonts w:eastAsia="Calibri"/>
          <w:bCs/>
          <w:color w:val="000000"/>
          <w:lang w:eastAsia="en-US"/>
        </w:rPr>
        <w:t xml:space="preserve"> </w:t>
      </w:r>
      <w:r w:rsidR="00363CF6">
        <w:rPr>
          <w:rFonts w:eastAsia="Calibri"/>
          <w:bCs/>
          <w:color w:val="000000"/>
          <w:lang w:val="en-US" w:eastAsia="en-US"/>
        </w:rPr>
        <w:t>COVID</w:t>
      </w:r>
      <w:r w:rsidR="006172EA">
        <w:rPr>
          <w:rFonts w:eastAsia="Calibri"/>
          <w:bCs/>
          <w:color w:val="000000"/>
          <w:lang w:eastAsia="en-US"/>
        </w:rPr>
        <w:t>-19</w:t>
      </w:r>
      <w:r w:rsidR="00E837E0">
        <w:rPr>
          <w:rFonts w:eastAsia="Calibri"/>
          <w:bCs/>
          <w:color w:val="000000"/>
          <w:lang w:eastAsia="en-US"/>
        </w:rPr>
        <w:t xml:space="preserve">. Вакцинация </w:t>
      </w:r>
      <w:r w:rsidR="00A03256">
        <w:rPr>
          <w:rFonts w:eastAsia="Calibri"/>
          <w:bCs/>
          <w:color w:val="000000"/>
          <w:lang w:eastAsia="en-US"/>
        </w:rPr>
        <w:t xml:space="preserve"> </w:t>
      </w:r>
      <w:r w:rsidR="00917E94">
        <w:rPr>
          <w:rFonts w:eastAsia="Calibri"/>
          <w:bCs/>
          <w:color w:val="000000"/>
          <w:lang w:eastAsia="en-US"/>
        </w:rPr>
        <w:t xml:space="preserve">сотрудников </w:t>
      </w:r>
      <w:r w:rsidR="00D42D28">
        <w:rPr>
          <w:rFonts w:eastAsia="Calibri"/>
          <w:bCs/>
          <w:color w:val="000000"/>
          <w:lang w:eastAsia="en-US"/>
        </w:rPr>
        <w:t xml:space="preserve"> </w:t>
      </w:r>
      <w:r w:rsidR="004059AE">
        <w:rPr>
          <w:rFonts w:eastAsia="Calibri"/>
          <w:bCs/>
          <w:color w:val="000000"/>
          <w:lang w:eastAsia="en-US"/>
        </w:rPr>
        <w:t xml:space="preserve">против гриппа </w:t>
      </w:r>
      <w:r w:rsidR="00917E94">
        <w:rPr>
          <w:rFonts w:eastAsia="Calibri"/>
          <w:bCs/>
          <w:color w:val="000000"/>
          <w:lang w:eastAsia="en-US"/>
        </w:rPr>
        <w:t xml:space="preserve">составила 60%, а </w:t>
      </w:r>
      <w:r w:rsidR="00D42D28">
        <w:rPr>
          <w:rFonts w:eastAsia="Calibri"/>
          <w:bCs/>
          <w:color w:val="000000"/>
          <w:lang w:eastAsia="en-US"/>
        </w:rPr>
        <w:t xml:space="preserve">у детей </w:t>
      </w:r>
      <w:r w:rsidR="00495418">
        <w:rPr>
          <w:rFonts w:eastAsia="Calibri"/>
          <w:bCs/>
          <w:color w:val="000000"/>
          <w:lang w:eastAsia="en-US"/>
        </w:rPr>
        <w:t xml:space="preserve">- </w:t>
      </w:r>
      <w:r w:rsidR="00D42D28">
        <w:rPr>
          <w:rFonts w:eastAsia="Calibri"/>
          <w:bCs/>
          <w:color w:val="000000"/>
          <w:lang w:eastAsia="en-US"/>
        </w:rPr>
        <w:t xml:space="preserve">в пределах </w:t>
      </w:r>
      <w:r w:rsidR="00917E94">
        <w:rPr>
          <w:rFonts w:eastAsia="Calibri"/>
          <w:bCs/>
          <w:color w:val="000000"/>
          <w:lang w:eastAsia="en-US"/>
        </w:rPr>
        <w:t>1</w:t>
      </w:r>
      <w:r w:rsidR="00F20F6A">
        <w:rPr>
          <w:rFonts w:eastAsia="Calibri"/>
          <w:bCs/>
          <w:color w:val="000000"/>
          <w:lang w:eastAsia="en-US"/>
        </w:rPr>
        <w:t>6</w:t>
      </w:r>
      <w:r w:rsidR="00D42D28">
        <w:rPr>
          <w:rFonts w:eastAsia="Calibri"/>
          <w:bCs/>
          <w:color w:val="000000"/>
          <w:lang w:eastAsia="en-US"/>
        </w:rPr>
        <w:t xml:space="preserve">% вакцинированных, но </w:t>
      </w:r>
      <w:r w:rsidR="00A03256">
        <w:rPr>
          <w:rFonts w:eastAsia="Calibri"/>
          <w:bCs/>
          <w:color w:val="000000"/>
          <w:lang w:eastAsia="en-US"/>
        </w:rPr>
        <w:t xml:space="preserve">в условиях пандемии коронавирусной инфекции </w:t>
      </w:r>
      <w:r w:rsidR="00D42D28">
        <w:rPr>
          <w:rFonts w:eastAsia="Calibri"/>
          <w:bCs/>
          <w:color w:val="000000"/>
          <w:lang w:eastAsia="en-US"/>
        </w:rPr>
        <w:t xml:space="preserve"> желающих родителей </w:t>
      </w:r>
      <w:r w:rsidR="003777AA">
        <w:rPr>
          <w:rFonts w:eastAsia="Calibri"/>
          <w:bCs/>
          <w:color w:val="000000"/>
          <w:lang w:eastAsia="en-US"/>
        </w:rPr>
        <w:t xml:space="preserve">по вакцинации против гриппа </w:t>
      </w:r>
      <w:r w:rsidR="00D42D28">
        <w:rPr>
          <w:rFonts w:eastAsia="Calibri"/>
          <w:bCs/>
          <w:color w:val="000000"/>
          <w:lang w:eastAsia="en-US"/>
        </w:rPr>
        <w:t xml:space="preserve">было </w:t>
      </w:r>
      <w:r w:rsidR="00A03256">
        <w:rPr>
          <w:rFonts w:eastAsia="Calibri"/>
          <w:bCs/>
          <w:color w:val="000000"/>
          <w:lang w:eastAsia="en-US"/>
        </w:rPr>
        <w:t>меньше</w:t>
      </w:r>
      <w:r w:rsidR="00D42D28">
        <w:rPr>
          <w:rFonts w:eastAsia="Calibri"/>
          <w:bCs/>
          <w:color w:val="000000"/>
          <w:lang w:eastAsia="en-US"/>
        </w:rPr>
        <w:t>.</w:t>
      </w:r>
    </w:p>
    <w:p w14:paraId="4C4A0EF8" w14:textId="77777777" w:rsidR="00BD1828" w:rsidRDefault="0006155F" w:rsidP="000615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06155F">
        <w:rPr>
          <w:rFonts w:eastAsia="Calibri"/>
          <w:b/>
          <w:bCs/>
          <w:color w:val="000000"/>
          <w:lang w:eastAsia="en-US"/>
        </w:rPr>
        <w:t xml:space="preserve">Вывод: </w:t>
      </w:r>
      <w:r w:rsidRPr="0006155F">
        <w:rPr>
          <w:rFonts w:eastAsia="Calibri"/>
          <w:bCs/>
          <w:color w:val="000000"/>
          <w:lang w:eastAsia="en-US"/>
        </w:rPr>
        <w:t>На следующий год медицинск</w:t>
      </w:r>
      <w:r w:rsidR="00E31263">
        <w:rPr>
          <w:rFonts w:eastAsia="Calibri"/>
          <w:bCs/>
          <w:color w:val="000000"/>
          <w:lang w:eastAsia="en-US"/>
        </w:rPr>
        <w:t>ому</w:t>
      </w:r>
      <w:r w:rsidRPr="0006155F">
        <w:rPr>
          <w:rFonts w:eastAsia="Calibri"/>
          <w:bCs/>
          <w:color w:val="000000"/>
          <w:lang w:eastAsia="en-US"/>
        </w:rPr>
        <w:t xml:space="preserve"> работник</w:t>
      </w:r>
      <w:r w:rsidR="00E31263">
        <w:rPr>
          <w:rFonts w:eastAsia="Calibri"/>
          <w:bCs/>
          <w:color w:val="000000"/>
          <w:lang w:eastAsia="en-US"/>
        </w:rPr>
        <w:t>у</w:t>
      </w:r>
      <w:r w:rsidR="00BD1828">
        <w:rPr>
          <w:rFonts w:eastAsia="Calibri"/>
          <w:bCs/>
          <w:color w:val="000000"/>
          <w:lang w:eastAsia="en-US"/>
        </w:rPr>
        <w:t>:</w:t>
      </w:r>
    </w:p>
    <w:p w14:paraId="0A6D46F6" w14:textId="77777777" w:rsidR="00BD1828" w:rsidRDefault="00BD1828" w:rsidP="000615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- продолжить работу </w:t>
      </w:r>
      <w:r w:rsidR="0006155F" w:rsidRPr="0006155F">
        <w:rPr>
          <w:rFonts w:eastAsia="Calibri"/>
          <w:bCs/>
          <w:color w:val="000000"/>
          <w:lang w:eastAsia="en-US"/>
        </w:rPr>
        <w:t xml:space="preserve"> по</w:t>
      </w:r>
      <w:r w:rsidR="005D2781">
        <w:rPr>
          <w:rFonts w:eastAsia="Calibri"/>
          <w:bCs/>
          <w:color w:val="000000"/>
          <w:lang w:eastAsia="en-US"/>
        </w:rPr>
        <w:t xml:space="preserve"> плану оздоровительной </w:t>
      </w:r>
      <w:r w:rsidR="00E31263">
        <w:rPr>
          <w:rFonts w:eastAsia="Calibri"/>
          <w:bCs/>
          <w:color w:val="000000"/>
          <w:lang w:eastAsia="en-US"/>
        </w:rPr>
        <w:t>деятельности</w:t>
      </w:r>
      <w:r w:rsidR="005D2781">
        <w:rPr>
          <w:rFonts w:eastAsia="Calibri"/>
          <w:bCs/>
          <w:color w:val="000000"/>
          <w:lang w:eastAsia="en-US"/>
        </w:rPr>
        <w:t xml:space="preserve"> с детьми</w:t>
      </w:r>
      <w:r w:rsidR="000350E6">
        <w:rPr>
          <w:rFonts w:eastAsia="Calibri"/>
          <w:bCs/>
          <w:color w:val="000000"/>
          <w:lang w:eastAsia="en-US"/>
        </w:rPr>
        <w:t>,</w:t>
      </w:r>
      <w:r w:rsidR="00E81DF5">
        <w:rPr>
          <w:rFonts w:eastAsia="Calibri"/>
          <w:bCs/>
          <w:color w:val="000000"/>
          <w:lang w:eastAsia="en-US"/>
        </w:rPr>
        <w:t xml:space="preserve"> </w:t>
      </w:r>
    </w:p>
    <w:p w14:paraId="204DF7CB" w14:textId="77777777" w:rsidR="00BD1828" w:rsidRDefault="00BD1828" w:rsidP="000615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- способствовать</w:t>
      </w:r>
      <w:r w:rsidR="00E81DF5">
        <w:rPr>
          <w:rFonts w:eastAsia="Calibri"/>
          <w:bCs/>
          <w:color w:val="000000"/>
          <w:lang w:eastAsia="en-US"/>
        </w:rPr>
        <w:t xml:space="preserve"> улучшению посещаемости ДОУ</w:t>
      </w:r>
      <w:r>
        <w:rPr>
          <w:rFonts w:eastAsia="Calibri"/>
          <w:bCs/>
          <w:color w:val="000000"/>
          <w:lang w:eastAsia="en-US"/>
        </w:rPr>
        <w:t>,</w:t>
      </w:r>
    </w:p>
    <w:p w14:paraId="50097B7B" w14:textId="491C04C2" w:rsidR="0006155F" w:rsidRDefault="00BD1828" w:rsidP="000615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- расширить просветительскую работу с родителями (законными представ</w:t>
      </w:r>
      <w:r w:rsidR="00634A4B">
        <w:rPr>
          <w:rFonts w:eastAsia="Calibri"/>
          <w:bCs/>
          <w:color w:val="000000"/>
          <w:lang w:eastAsia="en-US"/>
        </w:rPr>
        <w:t>ителями) по</w:t>
      </w:r>
      <w:r w:rsidR="00D42D28">
        <w:rPr>
          <w:rFonts w:eastAsia="Calibri"/>
          <w:bCs/>
          <w:color w:val="000000"/>
          <w:lang w:eastAsia="en-US"/>
        </w:rPr>
        <w:t xml:space="preserve"> вакцинации детей против гриппа.</w:t>
      </w:r>
    </w:p>
    <w:p w14:paraId="50097B7C" w14:textId="77777777" w:rsidR="00FA7298" w:rsidRDefault="00FA7298" w:rsidP="000615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</w:p>
    <w:p w14:paraId="50097B7D" w14:textId="77777777" w:rsidR="00FA7298" w:rsidRDefault="00FA7298" w:rsidP="0006155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</w:p>
    <w:p w14:paraId="50097B7E" w14:textId="45E6788F" w:rsidR="00FA7298" w:rsidRPr="0006155F" w:rsidRDefault="00FA7298" w:rsidP="00FA7298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Заведующ</w:t>
      </w:r>
      <w:r w:rsidR="005F753B">
        <w:rPr>
          <w:rFonts w:eastAsia="Calibri"/>
          <w:bCs/>
          <w:color w:val="000000"/>
          <w:lang w:eastAsia="en-US"/>
        </w:rPr>
        <w:t>ая</w:t>
      </w:r>
      <w:r>
        <w:rPr>
          <w:rFonts w:eastAsia="Calibri"/>
          <w:bCs/>
          <w:color w:val="000000"/>
          <w:lang w:eastAsia="en-US"/>
        </w:rPr>
        <w:t xml:space="preserve"> ДОУ: Шереметьева А.В.</w:t>
      </w:r>
    </w:p>
    <w:sectPr w:rsidR="00FA7298" w:rsidRPr="0006155F" w:rsidSect="00B17F79">
      <w:footerReference w:type="default" r:id="rId18"/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7AAC" w14:textId="77777777" w:rsidR="00A44390" w:rsidRDefault="00A44390" w:rsidP="00095138">
      <w:r>
        <w:separator/>
      </w:r>
    </w:p>
  </w:endnote>
  <w:endnote w:type="continuationSeparator" w:id="0">
    <w:p w14:paraId="42D9E241" w14:textId="77777777" w:rsidR="00A44390" w:rsidRDefault="00A44390" w:rsidP="0009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199154"/>
      <w:docPartObj>
        <w:docPartGallery w:val="Page Numbers (Bottom of Page)"/>
        <w:docPartUnique/>
      </w:docPartObj>
    </w:sdtPr>
    <w:sdtEndPr/>
    <w:sdtContent>
      <w:p w14:paraId="50097B93" w14:textId="77777777" w:rsidR="00B17F79" w:rsidRDefault="00B17F7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EA">
          <w:rPr>
            <w:noProof/>
          </w:rPr>
          <w:t>26</w:t>
        </w:r>
        <w:r>
          <w:fldChar w:fldCharType="end"/>
        </w:r>
      </w:p>
    </w:sdtContent>
  </w:sdt>
  <w:p w14:paraId="50097B94" w14:textId="77777777" w:rsidR="00B17F79" w:rsidRDefault="00B17F7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613B" w14:textId="77777777" w:rsidR="00A44390" w:rsidRDefault="00A44390" w:rsidP="00095138">
      <w:r>
        <w:separator/>
      </w:r>
    </w:p>
  </w:footnote>
  <w:footnote w:type="continuationSeparator" w:id="0">
    <w:p w14:paraId="0AD30031" w14:textId="77777777" w:rsidR="00A44390" w:rsidRDefault="00A44390" w:rsidP="0009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D87"/>
    <w:multiLevelType w:val="hybridMultilevel"/>
    <w:tmpl w:val="5E7C1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1C63"/>
    <w:multiLevelType w:val="hybridMultilevel"/>
    <w:tmpl w:val="6EAADB64"/>
    <w:lvl w:ilvl="0" w:tplc="0E0A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200"/>
    <w:multiLevelType w:val="hybridMultilevel"/>
    <w:tmpl w:val="DEEEE2EC"/>
    <w:lvl w:ilvl="0" w:tplc="29643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3919"/>
    <w:multiLevelType w:val="hybridMultilevel"/>
    <w:tmpl w:val="567E9CE6"/>
    <w:lvl w:ilvl="0" w:tplc="0E0A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73269"/>
    <w:multiLevelType w:val="hybridMultilevel"/>
    <w:tmpl w:val="48402788"/>
    <w:lvl w:ilvl="0" w:tplc="962A5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23CD6"/>
    <w:multiLevelType w:val="hybridMultilevel"/>
    <w:tmpl w:val="60A2B0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8B56B5"/>
    <w:multiLevelType w:val="hybridMultilevel"/>
    <w:tmpl w:val="5694075E"/>
    <w:lvl w:ilvl="0" w:tplc="0E0A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73F7E"/>
    <w:multiLevelType w:val="hybridMultilevel"/>
    <w:tmpl w:val="E904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32233"/>
    <w:multiLevelType w:val="hybridMultilevel"/>
    <w:tmpl w:val="FC444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D0BA6"/>
    <w:multiLevelType w:val="hybridMultilevel"/>
    <w:tmpl w:val="07B29C3E"/>
    <w:lvl w:ilvl="0" w:tplc="0E0A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F353B"/>
    <w:multiLevelType w:val="hybridMultilevel"/>
    <w:tmpl w:val="99D4D204"/>
    <w:lvl w:ilvl="0" w:tplc="29D8AB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551F2"/>
    <w:multiLevelType w:val="hybridMultilevel"/>
    <w:tmpl w:val="E8DE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D493E"/>
    <w:multiLevelType w:val="hybridMultilevel"/>
    <w:tmpl w:val="3B34BC8C"/>
    <w:lvl w:ilvl="0" w:tplc="04190011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56D58C5"/>
    <w:multiLevelType w:val="hybridMultilevel"/>
    <w:tmpl w:val="8B82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2669B"/>
    <w:multiLevelType w:val="hybridMultilevel"/>
    <w:tmpl w:val="DC44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E7C"/>
    <w:multiLevelType w:val="hybridMultilevel"/>
    <w:tmpl w:val="D3804F80"/>
    <w:lvl w:ilvl="0" w:tplc="9E8AB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82E97"/>
    <w:multiLevelType w:val="hybridMultilevel"/>
    <w:tmpl w:val="91C01C7A"/>
    <w:lvl w:ilvl="0" w:tplc="A586A9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623B0"/>
    <w:multiLevelType w:val="hybridMultilevel"/>
    <w:tmpl w:val="AF68948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F7163D2"/>
    <w:multiLevelType w:val="hybridMultilevel"/>
    <w:tmpl w:val="9CCC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735D1"/>
    <w:multiLevelType w:val="hybridMultilevel"/>
    <w:tmpl w:val="90E0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13AF9"/>
    <w:multiLevelType w:val="hybridMultilevel"/>
    <w:tmpl w:val="3F8E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97611"/>
    <w:multiLevelType w:val="hybridMultilevel"/>
    <w:tmpl w:val="B40840EC"/>
    <w:lvl w:ilvl="0" w:tplc="A1C69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23FB5"/>
    <w:multiLevelType w:val="multilevel"/>
    <w:tmpl w:val="72EAD6B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32"/>
      </w:rPr>
    </w:lvl>
    <w:lvl w:ilvl="1">
      <w:start w:val="7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  <w:sz w:val="32"/>
      </w:rPr>
    </w:lvl>
  </w:abstractNum>
  <w:abstractNum w:abstractNumId="23" w15:restartNumberingAfterBreak="0">
    <w:nsid w:val="5E6102DD"/>
    <w:multiLevelType w:val="hybridMultilevel"/>
    <w:tmpl w:val="3042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27D9A"/>
    <w:multiLevelType w:val="hybridMultilevel"/>
    <w:tmpl w:val="8FCA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D7A4C"/>
    <w:multiLevelType w:val="hybridMultilevel"/>
    <w:tmpl w:val="D1A8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64911"/>
    <w:multiLevelType w:val="hybridMultilevel"/>
    <w:tmpl w:val="C6A675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9495659"/>
    <w:multiLevelType w:val="hybridMultilevel"/>
    <w:tmpl w:val="9622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871D8"/>
    <w:multiLevelType w:val="hybridMultilevel"/>
    <w:tmpl w:val="8D962808"/>
    <w:lvl w:ilvl="0" w:tplc="0E0A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95EC0"/>
    <w:multiLevelType w:val="hybridMultilevel"/>
    <w:tmpl w:val="B560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CF05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A3DFB"/>
    <w:multiLevelType w:val="hybridMultilevel"/>
    <w:tmpl w:val="07583422"/>
    <w:lvl w:ilvl="0" w:tplc="A44A4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D037B"/>
    <w:multiLevelType w:val="hybridMultilevel"/>
    <w:tmpl w:val="9F4236CC"/>
    <w:lvl w:ilvl="0" w:tplc="EFFC19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5"/>
  </w:num>
  <w:num w:numId="6">
    <w:abstractNumId w:val="23"/>
  </w:num>
  <w:num w:numId="7">
    <w:abstractNumId w:val="12"/>
  </w:num>
  <w:num w:numId="8">
    <w:abstractNumId w:val="9"/>
  </w:num>
  <w:num w:numId="9">
    <w:abstractNumId w:val="28"/>
  </w:num>
  <w:num w:numId="10">
    <w:abstractNumId w:val="1"/>
  </w:num>
  <w:num w:numId="11">
    <w:abstractNumId w:val="22"/>
  </w:num>
  <w:num w:numId="12">
    <w:abstractNumId w:val="3"/>
  </w:num>
  <w:num w:numId="13">
    <w:abstractNumId w:val="15"/>
  </w:num>
  <w:num w:numId="14">
    <w:abstractNumId w:val="16"/>
  </w:num>
  <w:num w:numId="15">
    <w:abstractNumId w:val="10"/>
  </w:num>
  <w:num w:numId="16">
    <w:abstractNumId w:val="7"/>
  </w:num>
  <w:num w:numId="17">
    <w:abstractNumId w:val="5"/>
  </w:num>
  <w:num w:numId="18">
    <w:abstractNumId w:val="19"/>
  </w:num>
  <w:num w:numId="19">
    <w:abstractNumId w:val="13"/>
  </w:num>
  <w:num w:numId="20">
    <w:abstractNumId w:val="21"/>
  </w:num>
  <w:num w:numId="21">
    <w:abstractNumId w:val="4"/>
  </w:num>
  <w:num w:numId="22">
    <w:abstractNumId w:val="31"/>
  </w:num>
  <w:num w:numId="23">
    <w:abstractNumId w:val="30"/>
  </w:num>
  <w:num w:numId="24">
    <w:abstractNumId w:val="26"/>
  </w:num>
  <w:num w:numId="25">
    <w:abstractNumId w:val="17"/>
  </w:num>
  <w:num w:numId="26">
    <w:abstractNumId w:val="24"/>
  </w:num>
  <w:num w:numId="27">
    <w:abstractNumId w:val="14"/>
  </w:num>
  <w:num w:numId="28">
    <w:abstractNumId w:val="0"/>
  </w:num>
  <w:num w:numId="29">
    <w:abstractNumId w:val="11"/>
  </w:num>
  <w:num w:numId="30">
    <w:abstractNumId w:val="20"/>
  </w:num>
  <w:num w:numId="31">
    <w:abstractNumId w:val="2"/>
  </w:num>
  <w:num w:numId="32">
    <w:abstractNumId w:val="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09"/>
    <w:rsid w:val="0000236F"/>
    <w:rsid w:val="00003CA3"/>
    <w:rsid w:val="0000413F"/>
    <w:rsid w:val="0001006F"/>
    <w:rsid w:val="0001270C"/>
    <w:rsid w:val="00012ED6"/>
    <w:rsid w:val="00015C6C"/>
    <w:rsid w:val="00027015"/>
    <w:rsid w:val="000350E6"/>
    <w:rsid w:val="000369F1"/>
    <w:rsid w:val="000402CB"/>
    <w:rsid w:val="00041E96"/>
    <w:rsid w:val="00041FFD"/>
    <w:rsid w:val="0004210B"/>
    <w:rsid w:val="0004678C"/>
    <w:rsid w:val="000503C0"/>
    <w:rsid w:val="000541FB"/>
    <w:rsid w:val="00060A38"/>
    <w:rsid w:val="0006155F"/>
    <w:rsid w:val="00062C08"/>
    <w:rsid w:val="00066A5F"/>
    <w:rsid w:val="00070796"/>
    <w:rsid w:val="000714DD"/>
    <w:rsid w:val="00073C91"/>
    <w:rsid w:val="0007535A"/>
    <w:rsid w:val="0007694E"/>
    <w:rsid w:val="0008194C"/>
    <w:rsid w:val="00082726"/>
    <w:rsid w:val="00084300"/>
    <w:rsid w:val="000845BD"/>
    <w:rsid w:val="0008781F"/>
    <w:rsid w:val="00095138"/>
    <w:rsid w:val="000962B7"/>
    <w:rsid w:val="000A2040"/>
    <w:rsid w:val="000A38DB"/>
    <w:rsid w:val="000A3E6B"/>
    <w:rsid w:val="000A6518"/>
    <w:rsid w:val="000A671F"/>
    <w:rsid w:val="000B0939"/>
    <w:rsid w:val="000B4DA6"/>
    <w:rsid w:val="000B6697"/>
    <w:rsid w:val="000C1891"/>
    <w:rsid w:val="000C2AB5"/>
    <w:rsid w:val="000C32C7"/>
    <w:rsid w:val="000C4AE0"/>
    <w:rsid w:val="000C6D40"/>
    <w:rsid w:val="000C6F3C"/>
    <w:rsid w:val="000D0466"/>
    <w:rsid w:val="000D48BE"/>
    <w:rsid w:val="000D57EE"/>
    <w:rsid w:val="000E1299"/>
    <w:rsid w:val="000F0A76"/>
    <w:rsid w:val="000F1A30"/>
    <w:rsid w:val="000F3369"/>
    <w:rsid w:val="000F635F"/>
    <w:rsid w:val="001024AB"/>
    <w:rsid w:val="00104170"/>
    <w:rsid w:val="00112C28"/>
    <w:rsid w:val="00114C48"/>
    <w:rsid w:val="0011601F"/>
    <w:rsid w:val="00116777"/>
    <w:rsid w:val="00117B2C"/>
    <w:rsid w:val="00121AC2"/>
    <w:rsid w:val="00125A0B"/>
    <w:rsid w:val="001305B8"/>
    <w:rsid w:val="00131419"/>
    <w:rsid w:val="001322BA"/>
    <w:rsid w:val="00141126"/>
    <w:rsid w:val="00143E73"/>
    <w:rsid w:val="00143FC6"/>
    <w:rsid w:val="0014696C"/>
    <w:rsid w:val="001509B8"/>
    <w:rsid w:val="00150F95"/>
    <w:rsid w:val="001515D4"/>
    <w:rsid w:val="00155D6A"/>
    <w:rsid w:val="0015674F"/>
    <w:rsid w:val="00157B96"/>
    <w:rsid w:val="00161033"/>
    <w:rsid w:val="0016141D"/>
    <w:rsid w:val="0016285A"/>
    <w:rsid w:val="00162B2C"/>
    <w:rsid w:val="001713D0"/>
    <w:rsid w:val="00172B05"/>
    <w:rsid w:val="00175459"/>
    <w:rsid w:val="00176D9B"/>
    <w:rsid w:val="00185370"/>
    <w:rsid w:val="0018648B"/>
    <w:rsid w:val="001876C3"/>
    <w:rsid w:val="00190DF5"/>
    <w:rsid w:val="00193658"/>
    <w:rsid w:val="001974C0"/>
    <w:rsid w:val="00197F97"/>
    <w:rsid w:val="001A10A2"/>
    <w:rsid w:val="001A1482"/>
    <w:rsid w:val="001A6B7D"/>
    <w:rsid w:val="001A74AF"/>
    <w:rsid w:val="001B0434"/>
    <w:rsid w:val="001B08AA"/>
    <w:rsid w:val="001B0E2A"/>
    <w:rsid w:val="001B2C32"/>
    <w:rsid w:val="001B475D"/>
    <w:rsid w:val="001B7703"/>
    <w:rsid w:val="001C5E48"/>
    <w:rsid w:val="001C6A49"/>
    <w:rsid w:val="001D24AF"/>
    <w:rsid w:val="001D321E"/>
    <w:rsid w:val="001D3849"/>
    <w:rsid w:val="001D4461"/>
    <w:rsid w:val="001E17FB"/>
    <w:rsid w:val="001E28C6"/>
    <w:rsid w:val="001E3E2D"/>
    <w:rsid w:val="001F034E"/>
    <w:rsid w:val="001F13D5"/>
    <w:rsid w:val="001F4421"/>
    <w:rsid w:val="001F50DE"/>
    <w:rsid w:val="001F5709"/>
    <w:rsid w:val="001F7050"/>
    <w:rsid w:val="00200D5A"/>
    <w:rsid w:val="002014E9"/>
    <w:rsid w:val="002023F4"/>
    <w:rsid w:val="00205669"/>
    <w:rsid w:val="00206E31"/>
    <w:rsid w:val="00207749"/>
    <w:rsid w:val="0021000F"/>
    <w:rsid w:val="002122B7"/>
    <w:rsid w:val="002134A8"/>
    <w:rsid w:val="0021459A"/>
    <w:rsid w:val="00215650"/>
    <w:rsid w:val="00215E3C"/>
    <w:rsid w:val="00217115"/>
    <w:rsid w:val="002219DD"/>
    <w:rsid w:val="002226BC"/>
    <w:rsid w:val="00223088"/>
    <w:rsid w:val="002243FA"/>
    <w:rsid w:val="0022758E"/>
    <w:rsid w:val="00230372"/>
    <w:rsid w:val="0023423B"/>
    <w:rsid w:val="002345C1"/>
    <w:rsid w:val="00241216"/>
    <w:rsid w:val="00243CF7"/>
    <w:rsid w:val="00244753"/>
    <w:rsid w:val="00244882"/>
    <w:rsid w:val="002458F8"/>
    <w:rsid w:val="00253FBE"/>
    <w:rsid w:val="00254DBB"/>
    <w:rsid w:val="0025577C"/>
    <w:rsid w:val="00256EE1"/>
    <w:rsid w:val="00262C00"/>
    <w:rsid w:val="0026333E"/>
    <w:rsid w:val="0026695A"/>
    <w:rsid w:val="00267FFD"/>
    <w:rsid w:val="00270A42"/>
    <w:rsid w:val="00274103"/>
    <w:rsid w:val="0028028B"/>
    <w:rsid w:val="002822A7"/>
    <w:rsid w:val="002833FC"/>
    <w:rsid w:val="00284532"/>
    <w:rsid w:val="00287188"/>
    <w:rsid w:val="002917AC"/>
    <w:rsid w:val="002963C5"/>
    <w:rsid w:val="002A0009"/>
    <w:rsid w:val="002B0654"/>
    <w:rsid w:val="002B139A"/>
    <w:rsid w:val="002B2421"/>
    <w:rsid w:val="002B3526"/>
    <w:rsid w:val="002B6912"/>
    <w:rsid w:val="002B76B5"/>
    <w:rsid w:val="002C15C0"/>
    <w:rsid w:val="002C4223"/>
    <w:rsid w:val="002D2FDD"/>
    <w:rsid w:val="002E0C47"/>
    <w:rsid w:val="002E1AB3"/>
    <w:rsid w:val="002E5171"/>
    <w:rsid w:val="002E5D69"/>
    <w:rsid w:val="002F30CB"/>
    <w:rsid w:val="002F619F"/>
    <w:rsid w:val="002F69A8"/>
    <w:rsid w:val="00304035"/>
    <w:rsid w:val="00307314"/>
    <w:rsid w:val="00307F41"/>
    <w:rsid w:val="00310459"/>
    <w:rsid w:val="00312A4B"/>
    <w:rsid w:val="00313416"/>
    <w:rsid w:val="00315AE4"/>
    <w:rsid w:val="00316100"/>
    <w:rsid w:val="00317AAA"/>
    <w:rsid w:val="00321A60"/>
    <w:rsid w:val="00323DD6"/>
    <w:rsid w:val="00324FC5"/>
    <w:rsid w:val="00335C8A"/>
    <w:rsid w:val="00335E2A"/>
    <w:rsid w:val="0033669A"/>
    <w:rsid w:val="003407B3"/>
    <w:rsid w:val="003422E0"/>
    <w:rsid w:val="00343443"/>
    <w:rsid w:val="003457AA"/>
    <w:rsid w:val="0034581C"/>
    <w:rsid w:val="0034773C"/>
    <w:rsid w:val="00356083"/>
    <w:rsid w:val="00356D38"/>
    <w:rsid w:val="0036038A"/>
    <w:rsid w:val="00363856"/>
    <w:rsid w:val="00363CF6"/>
    <w:rsid w:val="00364074"/>
    <w:rsid w:val="00364DA8"/>
    <w:rsid w:val="00367461"/>
    <w:rsid w:val="00367845"/>
    <w:rsid w:val="00370C46"/>
    <w:rsid w:val="00370DCB"/>
    <w:rsid w:val="00376869"/>
    <w:rsid w:val="00377732"/>
    <w:rsid w:val="003777AA"/>
    <w:rsid w:val="00382A95"/>
    <w:rsid w:val="0038333B"/>
    <w:rsid w:val="00384FEC"/>
    <w:rsid w:val="00387596"/>
    <w:rsid w:val="003954A3"/>
    <w:rsid w:val="0039562B"/>
    <w:rsid w:val="003972D1"/>
    <w:rsid w:val="003A7649"/>
    <w:rsid w:val="003B1ED2"/>
    <w:rsid w:val="003B40D7"/>
    <w:rsid w:val="003B47BF"/>
    <w:rsid w:val="003B7734"/>
    <w:rsid w:val="003C1741"/>
    <w:rsid w:val="003C46E5"/>
    <w:rsid w:val="003C575D"/>
    <w:rsid w:val="003C7EAE"/>
    <w:rsid w:val="003C7EBF"/>
    <w:rsid w:val="003D0AFA"/>
    <w:rsid w:val="003D0ED6"/>
    <w:rsid w:val="003D1963"/>
    <w:rsid w:val="003D3547"/>
    <w:rsid w:val="003D4284"/>
    <w:rsid w:val="003D7DD5"/>
    <w:rsid w:val="003D7ED2"/>
    <w:rsid w:val="003E30F0"/>
    <w:rsid w:val="003E7346"/>
    <w:rsid w:val="003F1163"/>
    <w:rsid w:val="003F1713"/>
    <w:rsid w:val="003F22B8"/>
    <w:rsid w:val="003F3ABF"/>
    <w:rsid w:val="003F4959"/>
    <w:rsid w:val="003F6669"/>
    <w:rsid w:val="004006CC"/>
    <w:rsid w:val="004012BD"/>
    <w:rsid w:val="004059AE"/>
    <w:rsid w:val="004066AB"/>
    <w:rsid w:val="00413535"/>
    <w:rsid w:val="00413F48"/>
    <w:rsid w:val="00415EF3"/>
    <w:rsid w:val="004258A0"/>
    <w:rsid w:val="00425F48"/>
    <w:rsid w:val="004273E3"/>
    <w:rsid w:val="004314A6"/>
    <w:rsid w:val="00433B30"/>
    <w:rsid w:val="00434D4B"/>
    <w:rsid w:val="00435808"/>
    <w:rsid w:val="00441230"/>
    <w:rsid w:val="00445060"/>
    <w:rsid w:val="00446FCE"/>
    <w:rsid w:val="00452B91"/>
    <w:rsid w:val="004629FA"/>
    <w:rsid w:val="004674E4"/>
    <w:rsid w:val="004675A4"/>
    <w:rsid w:val="004705AC"/>
    <w:rsid w:val="00470D05"/>
    <w:rsid w:val="004710F8"/>
    <w:rsid w:val="00471E45"/>
    <w:rsid w:val="00472D59"/>
    <w:rsid w:val="0047457E"/>
    <w:rsid w:val="00474672"/>
    <w:rsid w:val="004763E2"/>
    <w:rsid w:val="004801F5"/>
    <w:rsid w:val="00480C3A"/>
    <w:rsid w:val="00485042"/>
    <w:rsid w:val="004902C3"/>
    <w:rsid w:val="00494A53"/>
    <w:rsid w:val="00495418"/>
    <w:rsid w:val="004972EF"/>
    <w:rsid w:val="004A524C"/>
    <w:rsid w:val="004A7714"/>
    <w:rsid w:val="004A7D71"/>
    <w:rsid w:val="004B352E"/>
    <w:rsid w:val="004B356A"/>
    <w:rsid w:val="004B3B80"/>
    <w:rsid w:val="004B5AF5"/>
    <w:rsid w:val="004C2D2F"/>
    <w:rsid w:val="004D21C2"/>
    <w:rsid w:val="004D532D"/>
    <w:rsid w:val="004D546A"/>
    <w:rsid w:val="004E012C"/>
    <w:rsid w:val="004E1625"/>
    <w:rsid w:val="004E1FF5"/>
    <w:rsid w:val="004E6270"/>
    <w:rsid w:val="004E63AF"/>
    <w:rsid w:val="004F37AB"/>
    <w:rsid w:val="004F59B0"/>
    <w:rsid w:val="00502EFA"/>
    <w:rsid w:val="00517718"/>
    <w:rsid w:val="00523892"/>
    <w:rsid w:val="005273C0"/>
    <w:rsid w:val="0053478B"/>
    <w:rsid w:val="005405E9"/>
    <w:rsid w:val="00545007"/>
    <w:rsid w:val="005450BD"/>
    <w:rsid w:val="0054619B"/>
    <w:rsid w:val="00554FC1"/>
    <w:rsid w:val="00560F9E"/>
    <w:rsid w:val="00564E22"/>
    <w:rsid w:val="005676C6"/>
    <w:rsid w:val="00571CB8"/>
    <w:rsid w:val="005723DE"/>
    <w:rsid w:val="0057566B"/>
    <w:rsid w:val="0058618F"/>
    <w:rsid w:val="00590134"/>
    <w:rsid w:val="00590FC4"/>
    <w:rsid w:val="00592D21"/>
    <w:rsid w:val="005961AF"/>
    <w:rsid w:val="005A3286"/>
    <w:rsid w:val="005A3C03"/>
    <w:rsid w:val="005A5AE6"/>
    <w:rsid w:val="005A5E56"/>
    <w:rsid w:val="005A656E"/>
    <w:rsid w:val="005A79BD"/>
    <w:rsid w:val="005B107A"/>
    <w:rsid w:val="005B2DCB"/>
    <w:rsid w:val="005B3C68"/>
    <w:rsid w:val="005C03D6"/>
    <w:rsid w:val="005C3603"/>
    <w:rsid w:val="005C77FD"/>
    <w:rsid w:val="005D0A3B"/>
    <w:rsid w:val="005D1664"/>
    <w:rsid w:val="005D2781"/>
    <w:rsid w:val="005D51BD"/>
    <w:rsid w:val="005D7823"/>
    <w:rsid w:val="005E2C0C"/>
    <w:rsid w:val="005E39A5"/>
    <w:rsid w:val="005F1DAE"/>
    <w:rsid w:val="005F4ACF"/>
    <w:rsid w:val="005F5702"/>
    <w:rsid w:val="005F753B"/>
    <w:rsid w:val="005F7B29"/>
    <w:rsid w:val="00600CAD"/>
    <w:rsid w:val="006015DD"/>
    <w:rsid w:val="00601DC0"/>
    <w:rsid w:val="006041F3"/>
    <w:rsid w:val="00612C70"/>
    <w:rsid w:val="0061341C"/>
    <w:rsid w:val="00617123"/>
    <w:rsid w:val="006172EA"/>
    <w:rsid w:val="00617AB2"/>
    <w:rsid w:val="00621FEA"/>
    <w:rsid w:val="00625208"/>
    <w:rsid w:val="00630088"/>
    <w:rsid w:val="0063024D"/>
    <w:rsid w:val="006310DB"/>
    <w:rsid w:val="00631842"/>
    <w:rsid w:val="00631A60"/>
    <w:rsid w:val="00632061"/>
    <w:rsid w:val="006344C9"/>
    <w:rsid w:val="00634A4B"/>
    <w:rsid w:val="00634DD1"/>
    <w:rsid w:val="00634E4D"/>
    <w:rsid w:val="006403DB"/>
    <w:rsid w:val="00640BA9"/>
    <w:rsid w:val="00641E01"/>
    <w:rsid w:val="00644706"/>
    <w:rsid w:val="00647E1C"/>
    <w:rsid w:val="00651BB8"/>
    <w:rsid w:val="00651D5D"/>
    <w:rsid w:val="00653CFF"/>
    <w:rsid w:val="006567E9"/>
    <w:rsid w:val="00657452"/>
    <w:rsid w:val="00660A3F"/>
    <w:rsid w:val="00662BD3"/>
    <w:rsid w:val="00665EAA"/>
    <w:rsid w:val="00665FD8"/>
    <w:rsid w:val="0067153C"/>
    <w:rsid w:val="00674A59"/>
    <w:rsid w:val="00682EAA"/>
    <w:rsid w:val="0068304E"/>
    <w:rsid w:val="0068420F"/>
    <w:rsid w:val="006855D0"/>
    <w:rsid w:val="006872D1"/>
    <w:rsid w:val="00692CF7"/>
    <w:rsid w:val="006A039B"/>
    <w:rsid w:val="006A0E2F"/>
    <w:rsid w:val="006A34C1"/>
    <w:rsid w:val="006A39A1"/>
    <w:rsid w:val="006A4818"/>
    <w:rsid w:val="006A53C6"/>
    <w:rsid w:val="006B2C4C"/>
    <w:rsid w:val="006B617D"/>
    <w:rsid w:val="006B76A5"/>
    <w:rsid w:val="006C594D"/>
    <w:rsid w:val="006C5ADA"/>
    <w:rsid w:val="006D098F"/>
    <w:rsid w:val="006D16C6"/>
    <w:rsid w:val="006D3CFA"/>
    <w:rsid w:val="006D498A"/>
    <w:rsid w:val="006E706D"/>
    <w:rsid w:val="006F30E3"/>
    <w:rsid w:val="006F31EE"/>
    <w:rsid w:val="006F38F9"/>
    <w:rsid w:val="006F6934"/>
    <w:rsid w:val="006F7391"/>
    <w:rsid w:val="00702CD8"/>
    <w:rsid w:val="0070336F"/>
    <w:rsid w:val="007050F9"/>
    <w:rsid w:val="00706EFE"/>
    <w:rsid w:val="0070716F"/>
    <w:rsid w:val="00707BBC"/>
    <w:rsid w:val="00713AFC"/>
    <w:rsid w:val="00717337"/>
    <w:rsid w:val="00720FE8"/>
    <w:rsid w:val="007210D9"/>
    <w:rsid w:val="0072189B"/>
    <w:rsid w:val="0072300B"/>
    <w:rsid w:val="00731FDF"/>
    <w:rsid w:val="00745252"/>
    <w:rsid w:val="007547F2"/>
    <w:rsid w:val="00754B1D"/>
    <w:rsid w:val="00754E82"/>
    <w:rsid w:val="0075508E"/>
    <w:rsid w:val="007551F1"/>
    <w:rsid w:val="00755FAA"/>
    <w:rsid w:val="007562EE"/>
    <w:rsid w:val="00761F8F"/>
    <w:rsid w:val="00763C4B"/>
    <w:rsid w:val="00771E9D"/>
    <w:rsid w:val="007750C1"/>
    <w:rsid w:val="00775310"/>
    <w:rsid w:val="007770E0"/>
    <w:rsid w:val="0077728F"/>
    <w:rsid w:val="007772EF"/>
    <w:rsid w:val="00781E4D"/>
    <w:rsid w:val="00783022"/>
    <w:rsid w:val="0078368A"/>
    <w:rsid w:val="00787230"/>
    <w:rsid w:val="00790180"/>
    <w:rsid w:val="00796013"/>
    <w:rsid w:val="00796BC7"/>
    <w:rsid w:val="007A2025"/>
    <w:rsid w:val="007A6D3E"/>
    <w:rsid w:val="007A6F02"/>
    <w:rsid w:val="007B193F"/>
    <w:rsid w:val="007B1CD9"/>
    <w:rsid w:val="007B7D0C"/>
    <w:rsid w:val="007C2589"/>
    <w:rsid w:val="007C2828"/>
    <w:rsid w:val="007C2E59"/>
    <w:rsid w:val="007C31A9"/>
    <w:rsid w:val="007C3275"/>
    <w:rsid w:val="007C41E5"/>
    <w:rsid w:val="007C471F"/>
    <w:rsid w:val="007D18FA"/>
    <w:rsid w:val="007D1F31"/>
    <w:rsid w:val="007D2BF2"/>
    <w:rsid w:val="007D3226"/>
    <w:rsid w:val="007D6C43"/>
    <w:rsid w:val="007E0FB6"/>
    <w:rsid w:val="007E2101"/>
    <w:rsid w:val="007E3315"/>
    <w:rsid w:val="007F2676"/>
    <w:rsid w:val="007F28D9"/>
    <w:rsid w:val="007F2B1D"/>
    <w:rsid w:val="007F33EE"/>
    <w:rsid w:val="007F3B94"/>
    <w:rsid w:val="007F7118"/>
    <w:rsid w:val="00801709"/>
    <w:rsid w:val="00803B7A"/>
    <w:rsid w:val="00803C44"/>
    <w:rsid w:val="008048D9"/>
    <w:rsid w:val="00806179"/>
    <w:rsid w:val="00806681"/>
    <w:rsid w:val="008067C7"/>
    <w:rsid w:val="00806AB7"/>
    <w:rsid w:val="0080778E"/>
    <w:rsid w:val="00811E9B"/>
    <w:rsid w:val="00812116"/>
    <w:rsid w:val="00812D16"/>
    <w:rsid w:val="00814A29"/>
    <w:rsid w:val="008204E8"/>
    <w:rsid w:val="00822640"/>
    <w:rsid w:val="00831E0A"/>
    <w:rsid w:val="00833FC1"/>
    <w:rsid w:val="008361F7"/>
    <w:rsid w:val="008367DD"/>
    <w:rsid w:val="00840D38"/>
    <w:rsid w:val="00841241"/>
    <w:rsid w:val="00844642"/>
    <w:rsid w:val="0085062A"/>
    <w:rsid w:val="00852705"/>
    <w:rsid w:val="008539EC"/>
    <w:rsid w:val="0085465F"/>
    <w:rsid w:val="008546C1"/>
    <w:rsid w:val="008553BE"/>
    <w:rsid w:val="0085574D"/>
    <w:rsid w:val="008666D0"/>
    <w:rsid w:val="00867B87"/>
    <w:rsid w:val="0087058B"/>
    <w:rsid w:val="0087571A"/>
    <w:rsid w:val="008815E1"/>
    <w:rsid w:val="00881751"/>
    <w:rsid w:val="008822ED"/>
    <w:rsid w:val="008836B1"/>
    <w:rsid w:val="0088426C"/>
    <w:rsid w:val="00884BF0"/>
    <w:rsid w:val="008919F1"/>
    <w:rsid w:val="00893EC1"/>
    <w:rsid w:val="00893F9F"/>
    <w:rsid w:val="00894839"/>
    <w:rsid w:val="00895AAF"/>
    <w:rsid w:val="00897A40"/>
    <w:rsid w:val="008A51DB"/>
    <w:rsid w:val="008A6469"/>
    <w:rsid w:val="008A6B18"/>
    <w:rsid w:val="008B0D48"/>
    <w:rsid w:val="008B11DB"/>
    <w:rsid w:val="008B7F67"/>
    <w:rsid w:val="008C0908"/>
    <w:rsid w:val="008C24CD"/>
    <w:rsid w:val="008C3D71"/>
    <w:rsid w:val="008C47D8"/>
    <w:rsid w:val="008D03D7"/>
    <w:rsid w:val="008D10AD"/>
    <w:rsid w:val="008D211B"/>
    <w:rsid w:val="008D62B8"/>
    <w:rsid w:val="008D77C6"/>
    <w:rsid w:val="008E34FF"/>
    <w:rsid w:val="008E4E55"/>
    <w:rsid w:val="008E6E3A"/>
    <w:rsid w:val="008F49C0"/>
    <w:rsid w:val="008F4CE5"/>
    <w:rsid w:val="008F577A"/>
    <w:rsid w:val="0090084F"/>
    <w:rsid w:val="0090490C"/>
    <w:rsid w:val="009063E4"/>
    <w:rsid w:val="0091179E"/>
    <w:rsid w:val="00917E94"/>
    <w:rsid w:val="00917F2D"/>
    <w:rsid w:val="0092120D"/>
    <w:rsid w:val="00927663"/>
    <w:rsid w:val="00931921"/>
    <w:rsid w:val="00931E51"/>
    <w:rsid w:val="00933C01"/>
    <w:rsid w:val="00936C63"/>
    <w:rsid w:val="00945A9E"/>
    <w:rsid w:val="00950035"/>
    <w:rsid w:val="0095067C"/>
    <w:rsid w:val="00956729"/>
    <w:rsid w:val="00956E44"/>
    <w:rsid w:val="00960BD2"/>
    <w:rsid w:val="00961CEB"/>
    <w:rsid w:val="0096230D"/>
    <w:rsid w:val="009663E1"/>
    <w:rsid w:val="00967390"/>
    <w:rsid w:val="009726E7"/>
    <w:rsid w:val="00973791"/>
    <w:rsid w:val="009821AA"/>
    <w:rsid w:val="00983F63"/>
    <w:rsid w:val="00984483"/>
    <w:rsid w:val="009852D3"/>
    <w:rsid w:val="00987D46"/>
    <w:rsid w:val="00993562"/>
    <w:rsid w:val="0099615E"/>
    <w:rsid w:val="00996DE1"/>
    <w:rsid w:val="0099711F"/>
    <w:rsid w:val="009A445C"/>
    <w:rsid w:val="009A7D4C"/>
    <w:rsid w:val="009B2DD0"/>
    <w:rsid w:val="009B5668"/>
    <w:rsid w:val="009B56E1"/>
    <w:rsid w:val="009C0E16"/>
    <w:rsid w:val="009C14E3"/>
    <w:rsid w:val="009C5CC3"/>
    <w:rsid w:val="009C636F"/>
    <w:rsid w:val="009C7EE8"/>
    <w:rsid w:val="009D32DD"/>
    <w:rsid w:val="009D416A"/>
    <w:rsid w:val="009D4D00"/>
    <w:rsid w:val="009D60B2"/>
    <w:rsid w:val="009E4BA1"/>
    <w:rsid w:val="009F25EE"/>
    <w:rsid w:val="009F6760"/>
    <w:rsid w:val="009F7E03"/>
    <w:rsid w:val="00A00497"/>
    <w:rsid w:val="00A024F5"/>
    <w:rsid w:val="00A03256"/>
    <w:rsid w:val="00A071CE"/>
    <w:rsid w:val="00A103C0"/>
    <w:rsid w:val="00A1130B"/>
    <w:rsid w:val="00A12752"/>
    <w:rsid w:val="00A15524"/>
    <w:rsid w:val="00A207F9"/>
    <w:rsid w:val="00A25449"/>
    <w:rsid w:val="00A31B75"/>
    <w:rsid w:val="00A33FA0"/>
    <w:rsid w:val="00A34AFD"/>
    <w:rsid w:val="00A378A9"/>
    <w:rsid w:val="00A429E0"/>
    <w:rsid w:val="00A44390"/>
    <w:rsid w:val="00A4719D"/>
    <w:rsid w:val="00A55A9B"/>
    <w:rsid w:val="00A564C6"/>
    <w:rsid w:val="00A56A66"/>
    <w:rsid w:val="00A57F46"/>
    <w:rsid w:val="00A6049B"/>
    <w:rsid w:val="00A641E0"/>
    <w:rsid w:val="00A70656"/>
    <w:rsid w:val="00A70B2C"/>
    <w:rsid w:val="00A7276D"/>
    <w:rsid w:val="00A74F7B"/>
    <w:rsid w:val="00A80631"/>
    <w:rsid w:val="00A8502B"/>
    <w:rsid w:val="00A86FEF"/>
    <w:rsid w:val="00A96EA0"/>
    <w:rsid w:val="00A978E3"/>
    <w:rsid w:val="00AA4371"/>
    <w:rsid w:val="00AA4731"/>
    <w:rsid w:val="00AA66FC"/>
    <w:rsid w:val="00AA7A58"/>
    <w:rsid w:val="00AB74E3"/>
    <w:rsid w:val="00AC0662"/>
    <w:rsid w:val="00AC2148"/>
    <w:rsid w:val="00AC2E85"/>
    <w:rsid w:val="00AC7BE6"/>
    <w:rsid w:val="00AD0DDD"/>
    <w:rsid w:val="00AD1896"/>
    <w:rsid w:val="00AD1E3A"/>
    <w:rsid w:val="00AD2642"/>
    <w:rsid w:val="00AD32BC"/>
    <w:rsid w:val="00AD5D82"/>
    <w:rsid w:val="00AD6920"/>
    <w:rsid w:val="00AD779E"/>
    <w:rsid w:val="00AE7304"/>
    <w:rsid w:val="00AF2D04"/>
    <w:rsid w:val="00AF308C"/>
    <w:rsid w:val="00AF3D70"/>
    <w:rsid w:val="00AF4F1F"/>
    <w:rsid w:val="00AF5BF7"/>
    <w:rsid w:val="00AF64D4"/>
    <w:rsid w:val="00B01A2C"/>
    <w:rsid w:val="00B0206E"/>
    <w:rsid w:val="00B03D00"/>
    <w:rsid w:val="00B078AE"/>
    <w:rsid w:val="00B101FA"/>
    <w:rsid w:val="00B11D73"/>
    <w:rsid w:val="00B124CC"/>
    <w:rsid w:val="00B15A71"/>
    <w:rsid w:val="00B17392"/>
    <w:rsid w:val="00B17DCB"/>
    <w:rsid w:val="00B17F79"/>
    <w:rsid w:val="00B20A0B"/>
    <w:rsid w:val="00B22697"/>
    <w:rsid w:val="00B23831"/>
    <w:rsid w:val="00B2410B"/>
    <w:rsid w:val="00B26F87"/>
    <w:rsid w:val="00B313D7"/>
    <w:rsid w:val="00B31700"/>
    <w:rsid w:val="00B3415C"/>
    <w:rsid w:val="00B34C38"/>
    <w:rsid w:val="00B3515A"/>
    <w:rsid w:val="00B4053E"/>
    <w:rsid w:val="00B4091B"/>
    <w:rsid w:val="00B427FF"/>
    <w:rsid w:val="00B46585"/>
    <w:rsid w:val="00B46F24"/>
    <w:rsid w:val="00B51447"/>
    <w:rsid w:val="00B5730F"/>
    <w:rsid w:val="00B61E02"/>
    <w:rsid w:val="00B65C6F"/>
    <w:rsid w:val="00B67AAC"/>
    <w:rsid w:val="00B77191"/>
    <w:rsid w:val="00B804C8"/>
    <w:rsid w:val="00B80C1E"/>
    <w:rsid w:val="00B819EF"/>
    <w:rsid w:val="00B93E45"/>
    <w:rsid w:val="00B94A86"/>
    <w:rsid w:val="00B978D3"/>
    <w:rsid w:val="00BA00D5"/>
    <w:rsid w:val="00BB6DCD"/>
    <w:rsid w:val="00BB75D1"/>
    <w:rsid w:val="00BC0D04"/>
    <w:rsid w:val="00BC2BF0"/>
    <w:rsid w:val="00BC32EE"/>
    <w:rsid w:val="00BC6A85"/>
    <w:rsid w:val="00BD0066"/>
    <w:rsid w:val="00BD00FF"/>
    <w:rsid w:val="00BD1828"/>
    <w:rsid w:val="00BD7197"/>
    <w:rsid w:val="00BE5528"/>
    <w:rsid w:val="00BE69F8"/>
    <w:rsid w:val="00BF1CF2"/>
    <w:rsid w:val="00BF2A6A"/>
    <w:rsid w:val="00BF7866"/>
    <w:rsid w:val="00C0099A"/>
    <w:rsid w:val="00C018CB"/>
    <w:rsid w:val="00C03FC7"/>
    <w:rsid w:val="00C064E4"/>
    <w:rsid w:val="00C10EAC"/>
    <w:rsid w:val="00C14628"/>
    <w:rsid w:val="00C1608B"/>
    <w:rsid w:val="00C1695F"/>
    <w:rsid w:val="00C23FEB"/>
    <w:rsid w:val="00C27679"/>
    <w:rsid w:val="00C30BE4"/>
    <w:rsid w:val="00C37C1B"/>
    <w:rsid w:val="00C4191B"/>
    <w:rsid w:val="00C42879"/>
    <w:rsid w:val="00C438EB"/>
    <w:rsid w:val="00C43FAF"/>
    <w:rsid w:val="00C50D2F"/>
    <w:rsid w:val="00C51578"/>
    <w:rsid w:val="00C52974"/>
    <w:rsid w:val="00C55679"/>
    <w:rsid w:val="00C566C4"/>
    <w:rsid w:val="00C61524"/>
    <w:rsid w:val="00C62A64"/>
    <w:rsid w:val="00C63268"/>
    <w:rsid w:val="00C650C4"/>
    <w:rsid w:val="00C655E4"/>
    <w:rsid w:val="00C66240"/>
    <w:rsid w:val="00C70BD3"/>
    <w:rsid w:val="00C728C3"/>
    <w:rsid w:val="00C757BB"/>
    <w:rsid w:val="00C825C5"/>
    <w:rsid w:val="00C84803"/>
    <w:rsid w:val="00C85F6C"/>
    <w:rsid w:val="00C86A56"/>
    <w:rsid w:val="00C9433C"/>
    <w:rsid w:val="00CA0E5F"/>
    <w:rsid w:val="00CA4B1A"/>
    <w:rsid w:val="00CB3563"/>
    <w:rsid w:val="00CB6691"/>
    <w:rsid w:val="00CC2AEE"/>
    <w:rsid w:val="00CD063B"/>
    <w:rsid w:val="00CD4095"/>
    <w:rsid w:val="00CD42A9"/>
    <w:rsid w:val="00CD4C25"/>
    <w:rsid w:val="00CE2A1C"/>
    <w:rsid w:val="00CE36AD"/>
    <w:rsid w:val="00CE4157"/>
    <w:rsid w:val="00CE4C95"/>
    <w:rsid w:val="00CF4C73"/>
    <w:rsid w:val="00D02735"/>
    <w:rsid w:val="00D04CD2"/>
    <w:rsid w:val="00D06B76"/>
    <w:rsid w:val="00D07958"/>
    <w:rsid w:val="00D10130"/>
    <w:rsid w:val="00D11A56"/>
    <w:rsid w:val="00D11F9A"/>
    <w:rsid w:val="00D14424"/>
    <w:rsid w:val="00D309B6"/>
    <w:rsid w:val="00D3126A"/>
    <w:rsid w:val="00D37498"/>
    <w:rsid w:val="00D37FEF"/>
    <w:rsid w:val="00D40B4B"/>
    <w:rsid w:val="00D40C00"/>
    <w:rsid w:val="00D40F94"/>
    <w:rsid w:val="00D42D28"/>
    <w:rsid w:val="00D434E0"/>
    <w:rsid w:val="00D44CB0"/>
    <w:rsid w:val="00D47288"/>
    <w:rsid w:val="00D522FA"/>
    <w:rsid w:val="00D52CAA"/>
    <w:rsid w:val="00D548FD"/>
    <w:rsid w:val="00D54B3D"/>
    <w:rsid w:val="00D60875"/>
    <w:rsid w:val="00D61EAE"/>
    <w:rsid w:val="00D62CD5"/>
    <w:rsid w:val="00D64102"/>
    <w:rsid w:val="00D64259"/>
    <w:rsid w:val="00D70899"/>
    <w:rsid w:val="00D7119F"/>
    <w:rsid w:val="00D73CB9"/>
    <w:rsid w:val="00D74EA6"/>
    <w:rsid w:val="00D75EE8"/>
    <w:rsid w:val="00D8084D"/>
    <w:rsid w:val="00D856A2"/>
    <w:rsid w:val="00D93EC6"/>
    <w:rsid w:val="00D9669F"/>
    <w:rsid w:val="00DA05DA"/>
    <w:rsid w:val="00DA3A8C"/>
    <w:rsid w:val="00DA429F"/>
    <w:rsid w:val="00DA7791"/>
    <w:rsid w:val="00DB0B2D"/>
    <w:rsid w:val="00DB2A3D"/>
    <w:rsid w:val="00DB3720"/>
    <w:rsid w:val="00DB62FA"/>
    <w:rsid w:val="00DB6AFA"/>
    <w:rsid w:val="00DC07AB"/>
    <w:rsid w:val="00DC0824"/>
    <w:rsid w:val="00DC172E"/>
    <w:rsid w:val="00DC1C03"/>
    <w:rsid w:val="00DC784D"/>
    <w:rsid w:val="00DD13D2"/>
    <w:rsid w:val="00DD2F98"/>
    <w:rsid w:val="00DD6AB9"/>
    <w:rsid w:val="00DE1A98"/>
    <w:rsid w:val="00DE1DBB"/>
    <w:rsid w:val="00DE559A"/>
    <w:rsid w:val="00DF0F99"/>
    <w:rsid w:val="00DF51E1"/>
    <w:rsid w:val="00DF6348"/>
    <w:rsid w:val="00E027AA"/>
    <w:rsid w:val="00E04601"/>
    <w:rsid w:val="00E154AD"/>
    <w:rsid w:val="00E17BD3"/>
    <w:rsid w:val="00E21C96"/>
    <w:rsid w:val="00E25606"/>
    <w:rsid w:val="00E31263"/>
    <w:rsid w:val="00E345EC"/>
    <w:rsid w:val="00E35913"/>
    <w:rsid w:val="00E4031E"/>
    <w:rsid w:val="00E4506C"/>
    <w:rsid w:val="00E5126A"/>
    <w:rsid w:val="00E53AB8"/>
    <w:rsid w:val="00E54618"/>
    <w:rsid w:val="00E57F63"/>
    <w:rsid w:val="00E62F13"/>
    <w:rsid w:val="00E63B03"/>
    <w:rsid w:val="00E6493D"/>
    <w:rsid w:val="00E72A39"/>
    <w:rsid w:val="00E734C3"/>
    <w:rsid w:val="00E734D4"/>
    <w:rsid w:val="00E7471C"/>
    <w:rsid w:val="00E80F78"/>
    <w:rsid w:val="00E81DF5"/>
    <w:rsid w:val="00E837E0"/>
    <w:rsid w:val="00E83801"/>
    <w:rsid w:val="00E845D3"/>
    <w:rsid w:val="00E86774"/>
    <w:rsid w:val="00E9296D"/>
    <w:rsid w:val="00E9535D"/>
    <w:rsid w:val="00E96EA9"/>
    <w:rsid w:val="00E96FB2"/>
    <w:rsid w:val="00EA06FA"/>
    <w:rsid w:val="00EA42C5"/>
    <w:rsid w:val="00EA48BB"/>
    <w:rsid w:val="00EA51E2"/>
    <w:rsid w:val="00EA73A5"/>
    <w:rsid w:val="00EB21D0"/>
    <w:rsid w:val="00EB63CB"/>
    <w:rsid w:val="00EB78A3"/>
    <w:rsid w:val="00EB78A8"/>
    <w:rsid w:val="00EC21E9"/>
    <w:rsid w:val="00EC2CA4"/>
    <w:rsid w:val="00ED76FE"/>
    <w:rsid w:val="00EE5003"/>
    <w:rsid w:val="00EF03F7"/>
    <w:rsid w:val="00EF5792"/>
    <w:rsid w:val="00EF72D6"/>
    <w:rsid w:val="00F1307B"/>
    <w:rsid w:val="00F20F6A"/>
    <w:rsid w:val="00F26E59"/>
    <w:rsid w:val="00F27C77"/>
    <w:rsid w:val="00F27CC7"/>
    <w:rsid w:val="00F32900"/>
    <w:rsid w:val="00F3411A"/>
    <w:rsid w:val="00F350EE"/>
    <w:rsid w:val="00F4085B"/>
    <w:rsid w:val="00F43187"/>
    <w:rsid w:val="00F43C33"/>
    <w:rsid w:val="00F44F3E"/>
    <w:rsid w:val="00F47FFA"/>
    <w:rsid w:val="00F503AB"/>
    <w:rsid w:val="00F5461C"/>
    <w:rsid w:val="00F603BB"/>
    <w:rsid w:val="00F6130E"/>
    <w:rsid w:val="00F65851"/>
    <w:rsid w:val="00F6604E"/>
    <w:rsid w:val="00F70273"/>
    <w:rsid w:val="00F70B40"/>
    <w:rsid w:val="00F70B78"/>
    <w:rsid w:val="00F710E4"/>
    <w:rsid w:val="00F7443E"/>
    <w:rsid w:val="00F806EB"/>
    <w:rsid w:val="00F83482"/>
    <w:rsid w:val="00F836DB"/>
    <w:rsid w:val="00F83E97"/>
    <w:rsid w:val="00F8467F"/>
    <w:rsid w:val="00F85C29"/>
    <w:rsid w:val="00F85C96"/>
    <w:rsid w:val="00F902BD"/>
    <w:rsid w:val="00F90B8C"/>
    <w:rsid w:val="00F9339C"/>
    <w:rsid w:val="00FA492D"/>
    <w:rsid w:val="00FA7298"/>
    <w:rsid w:val="00FB1CC7"/>
    <w:rsid w:val="00FB51BD"/>
    <w:rsid w:val="00FB6C07"/>
    <w:rsid w:val="00FC1350"/>
    <w:rsid w:val="00FC14E6"/>
    <w:rsid w:val="00FC1FF4"/>
    <w:rsid w:val="00FD7109"/>
    <w:rsid w:val="00FE1EF8"/>
    <w:rsid w:val="00FE2B6B"/>
    <w:rsid w:val="00FE649B"/>
    <w:rsid w:val="00FE6FD0"/>
    <w:rsid w:val="00FF3825"/>
    <w:rsid w:val="00FF40DE"/>
    <w:rsid w:val="00FF4E49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7502"/>
  <w15:chartTrackingRefBased/>
  <w15:docId w15:val="{1CACB175-F8E6-4700-811F-29B0C0D7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130"/>
  </w:style>
  <w:style w:type="character" w:styleId="a4">
    <w:name w:val="Hyperlink"/>
    <w:basedOn w:val="a0"/>
    <w:uiPriority w:val="99"/>
    <w:unhideWhenUsed/>
    <w:rsid w:val="002B76B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F4E49"/>
    <w:pPr>
      <w:ind w:left="720"/>
      <w:contextualSpacing/>
    </w:pPr>
  </w:style>
  <w:style w:type="table" w:styleId="a6">
    <w:name w:val="Table Grid"/>
    <w:basedOn w:val="a1"/>
    <w:rsid w:val="001E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E55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E55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5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55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E55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559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559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0951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51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51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7D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C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DC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1C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62B2C"/>
  </w:style>
  <w:style w:type="table" w:customStyle="1" w:styleId="5">
    <w:name w:val="Сетка таблицы5"/>
    <w:basedOn w:val="a1"/>
    <w:next w:val="a6"/>
    <w:uiPriority w:val="59"/>
    <w:rsid w:val="0016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81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CC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31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8C47D8"/>
  </w:style>
  <w:style w:type="table" w:customStyle="1" w:styleId="9">
    <w:name w:val="Сетка таблицы9"/>
    <w:basedOn w:val="a1"/>
    <w:next w:val="a6"/>
    <w:uiPriority w:val="59"/>
    <w:rsid w:val="008C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59"/>
    <w:rsid w:val="00F5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C172E"/>
  </w:style>
  <w:style w:type="table" w:customStyle="1" w:styleId="11">
    <w:name w:val="Сетка таблицы11"/>
    <w:basedOn w:val="a1"/>
    <w:next w:val="a6"/>
    <w:uiPriority w:val="59"/>
    <w:rsid w:val="00DC17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3"/>
    <w:uiPriority w:val="10"/>
    <w:qFormat/>
    <w:rsid w:val="00A978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A978E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2">
    <w:name w:val="Сетка таблицы12"/>
    <w:basedOn w:val="a1"/>
    <w:next w:val="a6"/>
    <w:uiPriority w:val="59"/>
    <w:rsid w:val="001E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www.vospitately.ru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Участие воспитанников  в конкурсах, выставках, олимпиадах  разного уровня</a:t>
            </a:r>
          </a:p>
        </c:rich>
      </c:tx>
      <c:layout>
        <c:manualLayout>
          <c:xMode val="edge"/>
          <c:yMode val="edge"/>
          <c:x val="0.1492695117262591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7058180227471564E-2"/>
          <c:y val="0.32561554805649295"/>
          <c:w val="0.9190529308836396"/>
          <c:h val="0.553590801149856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уровень ОУ </c:v>
                </c:pt>
                <c:pt idx="1">
                  <c:v>муниципальный уровень</c:v>
                </c:pt>
                <c:pt idx="2">
                  <c:v>региональный уровень</c:v>
                </c:pt>
                <c:pt idx="3">
                  <c:v>всероссийский уровень</c:v>
                </c:pt>
                <c:pt idx="4">
                  <c:v>международный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</c:v>
                </c:pt>
                <c:pt idx="1">
                  <c:v>48</c:v>
                </c:pt>
                <c:pt idx="2">
                  <c:v>2</c:v>
                </c:pt>
                <c:pt idx="3">
                  <c:v>88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66-4D1E-8D34-F4F7CD5851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уровень ОУ </c:v>
                </c:pt>
                <c:pt idx="1">
                  <c:v>муниципальный уровень</c:v>
                </c:pt>
                <c:pt idx="2">
                  <c:v>региональный уровень</c:v>
                </c:pt>
                <c:pt idx="3">
                  <c:v>всероссийский уровень</c:v>
                </c:pt>
                <c:pt idx="4">
                  <c:v>международный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110</c:v>
                </c:pt>
                <c:pt idx="1">
                  <c:v>143</c:v>
                </c:pt>
                <c:pt idx="2">
                  <c:v>4</c:v>
                </c:pt>
                <c:pt idx="3">
                  <c:v>104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66-4D1E-8D34-F4F7CD5851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уровень ОУ </c:v>
                </c:pt>
                <c:pt idx="1">
                  <c:v>муниципальный уровень</c:v>
                </c:pt>
                <c:pt idx="2">
                  <c:v>региональный уровень</c:v>
                </c:pt>
                <c:pt idx="3">
                  <c:v>всероссийский уровень</c:v>
                </c:pt>
                <c:pt idx="4">
                  <c:v>международный уровень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162</c:v>
                </c:pt>
                <c:pt idx="1">
                  <c:v>60</c:v>
                </c:pt>
                <c:pt idx="2">
                  <c:v>1</c:v>
                </c:pt>
                <c:pt idx="3">
                  <c:v>100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66-4D1E-8D34-F4F7CD5851B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7475328"/>
        <c:axId val="257477288"/>
      </c:barChart>
      <c:catAx>
        <c:axId val="25747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57477288"/>
        <c:crosses val="autoZero"/>
        <c:auto val="1"/>
        <c:lblAlgn val="ctr"/>
        <c:lblOffset val="100"/>
        <c:noMultiLvlLbl val="0"/>
      </c:catAx>
      <c:valAx>
        <c:axId val="257477288"/>
        <c:scaling>
          <c:orientation val="minMax"/>
          <c:max val="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57475328"/>
        <c:crosses val="autoZero"/>
        <c:crossBetween val="between"/>
        <c:majorUnit val="10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Стаж педагогической работы работников ДОУ</a:t>
            </a:r>
            <a:r>
              <a:rPr lang="ru-RU"/>
              <a:t>	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 2021 г.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B-433D-B8D3-9C5A98FDB4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5-10 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 2021 г.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CB-433D-B8D3-9C5A98FDB4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10-20 л.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 2021 г.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11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CB-433D-B8D3-9C5A98FDB41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 2021 г.</c:v>
                </c:pt>
                <c:pt idx="3">
                  <c:v>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21</c:v>
                </c:pt>
                <c:pt idx="1">
                  <c:v>20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CB-433D-B8D3-9C5A98FDB4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474936"/>
        <c:axId val="257476504"/>
      </c:barChart>
      <c:catAx>
        <c:axId val="257474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476504"/>
        <c:crosses val="autoZero"/>
        <c:auto val="1"/>
        <c:lblAlgn val="ctr"/>
        <c:lblOffset val="100"/>
        <c:noMultiLvlLbl val="0"/>
      </c:catAx>
      <c:valAx>
        <c:axId val="257476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474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Образовательный  уровень педагогов   </a:t>
            </a:r>
          </a:p>
        </c:rich>
      </c:tx>
      <c:layout>
        <c:manualLayout>
          <c:xMode val="edge"/>
          <c:yMode val="edge"/>
          <c:x val="0.10494093266274676"/>
          <c:y val="3.57598978288633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педагогическое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19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78-4829-B726-F9B0749F05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педагогическое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1BF0F05A-B690-4D33-B197-C2A3596B5A7B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78-4829-B726-F9B0749F05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20</c:v>
                </c:pt>
                <c:pt idx="2">
                  <c:v>19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78-4829-B726-F9B0749F05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 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578-4829-B726-F9B0749F0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479248"/>
        <c:axId val="257480424"/>
      </c:barChart>
      <c:catAx>
        <c:axId val="25747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480424"/>
        <c:crosses val="autoZero"/>
        <c:auto val="1"/>
        <c:lblAlgn val="ctr"/>
        <c:lblOffset val="100"/>
        <c:noMultiLvlLbl val="0"/>
      </c:catAx>
      <c:valAx>
        <c:axId val="257480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47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9202810586176727"/>
          <c:y val="0.9092257217847769"/>
          <c:w val="0.63677712160979882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Квалификационный уровень педагогов  </a:t>
            </a:r>
          </a:p>
        </c:rich>
      </c:tx>
      <c:layout>
        <c:manualLayout>
          <c:xMode val="edge"/>
          <c:yMode val="edge"/>
          <c:x val="0.12881637651211264"/>
          <c:y val="2.59740259740259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6825906538219033E-2"/>
          <c:y val="0.18499384993849941"/>
          <c:w val="0.91317409346178091"/>
          <c:h val="0.539122332955613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 категории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93-4F31-9A39-A83D9592C2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соотв.зан.должн.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16929B88-CCE0-4EAC-9D0D-9A5FFD1611F9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393-4F31-9A39-A83D9592C2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93-4F31-9A39-A83D9592C2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</c:v>
                </c:pt>
                <c:pt idx="1">
                  <c:v>23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393-4F31-9A39-A83D9592C2F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393-4F31-9A39-A83D9592C2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478072"/>
        <c:axId val="261873568"/>
      </c:barChart>
      <c:catAx>
        <c:axId val="257478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873568"/>
        <c:crosses val="autoZero"/>
        <c:auto val="1"/>
        <c:lblAlgn val="ctr"/>
        <c:lblOffset val="100"/>
        <c:noMultiLvlLbl val="0"/>
      </c:catAx>
      <c:valAx>
        <c:axId val="26187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478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067361691520403"/>
          <c:y val="0.81831349569675882"/>
          <c:w val="0.57473575704027091"/>
          <c:h val="7.55038841621307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Участие педагогов в конкурсах, выставках разных уровней  </a:t>
            </a:r>
          </a:p>
        </c:rich>
      </c:tx>
      <c:layout>
        <c:manualLayout>
          <c:xMode val="edge"/>
          <c:yMode val="edge"/>
          <c:x val="0.15791666666666668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113735783027124E-2"/>
          <c:y val="0.16228283964504436"/>
          <c:w val="0.9190529308836396"/>
          <c:h val="0.62661292338457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2020 г.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A5-44CD-9612-244D9CFA88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2020 г.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A5-44CD-9612-244D9CFA88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2020 г.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</c:v>
                </c:pt>
                <c:pt idx="1">
                  <c:v>17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A5-44CD-9612-244D9CFA885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международный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2020 г.</c:v>
                </c:pt>
                <c:pt idx="3">
                  <c:v>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6A5-44CD-9612-244D9CFA88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873960"/>
        <c:axId val="261870040"/>
      </c:barChart>
      <c:catAx>
        <c:axId val="261873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870040"/>
        <c:crosses val="autoZero"/>
        <c:auto val="1"/>
        <c:lblAlgn val="ctr"/>
        <c:lblOffset val="100"/>
        <c:noMultiLvlLbl val="0"/>
      </c:catAx>
      <c:valAx>
        <c:axId val="261870040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873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2663822540577081E-2"/>
          <c:y val="0.87177887780314101"/>
          <c:w val="0.82866633309632287"/>
          <c:h val="0.126598100318893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Публикации опыта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педагогов  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2063065033537475"/>
          <c:y val="2.99625468164794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69-4D2B-9D37-C1F922FF81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69-4D2B-9D37-C1F922FF81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17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69-4D2B-9D37-C1F922FF81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875528"/>
        <c:axId val="261875920"/>
      </c:barChart>
      <c:catAx>
        <c:axId val="261875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875920"/>
        <c:crosses val="autoZero"/>
        <c:auto val="1"/>
        <c:lblAlgn val="ctr"/>
        <c:lblOffset val="100"/>
        <c:noMultiLvlLbl val="0"/>
      </c:catAx>
      <c:valAx>
        <c:axId val="26187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875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Выступления на семинарах, конференциях, методических объединениях, открытые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просмотры образовательной деятельности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7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80-4079-8739-4997C86856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 уровень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80-4079-8739-4997C86856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80-4079-8739-4997C86856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870824"/>
        <c:axId val="261872000"/>
      </c:barChart>
      <c:catAx>
        <c:axId val="261870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872000"/>
        <c:crosses val="autoZero"/>
        <c:auto val="1"/>
        <c:lblAlgn val="ctr"/>
        <c:lblOffset val="100"/>
        <c:noMultiLvlLbl val="0"/>
      </c:catAx>
      <c:valAx>
        <c:axId val="261872000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870824"/>
        <c:crosses val="autoZero"/>
        <c:crossBetween val="between"/>
        <c:minorUnit val="2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Численность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детей в ДОУ по группам здоровья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(%)</a:t>
            </a:r>
          </a:p>
        </c:rich>
      </c:tx>
      <c:layout>
        <c:manualLayout>
          <c:xMode val="edge"/>
          <c:yMode val="edge"/>
          <c:x val="0.15791666666666668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113735783027124E-2"/>
          <c:y val="0.16228283964504436"/>
          <c:w val="0.9190529308836396"/>
          <c:h val="0.62661292338457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г.</c:v>
                </c:pt>
                <c:pt idx="1">
                  <c:v>2021 г.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53.1</c:v>
                </c:pt>
                <c:pt idx="1">
                  <c:v>50.2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3A-48B7-9FBB-9540B32E2D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 группа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г.</c:v>
                </c:pt>
                <c:pt idx="1">
                  <c:v>2021 г.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41.6</c:v>
                </c:pt>
                <c:pt idx="1">
                  <c:v>45.9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3A-48B7-9FBB-9540B32E2D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г.</c:v>
                </c:pt>
                <c:pt idx="1">
                  <c:v>2021 г.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3.4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3A-48B7-9FBB-9540B32E2D0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группа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г.</c:v>
                </c:pt>
                <c:pt idx="1">
                  <c:v>2021 г.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1.9</c:v>
                </c:pt>
                <c:pt idx="1">
                  <c:v>0.9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3A-48B7-9FBB-9540B32E2D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873960"/>
        <c:axId val="261870040"/>
      </c:barChart>
      <c:catAx>
        <c:axId val="261873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870040"/>
        <c:crosses val="autoZero"/>
        <c:auto val="1"/>
        <c:lblAlgn val="ctr"/>
        <c:lblOffset val="100"/>
        <c:noMultiLvlLbl val="0"/>
      </c:catAx>
      <c:valAx>
        <c:axId val="261870040"/>
        <c:scaling>
          <c:orientation val="minMax"/>
          <c:max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873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2663822540577081E-2"/>
          <c:y val="0.87177887780314101"/>
          <c:w val="0.82866633309632287"/>
          <c:h val="0.126598100318893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1B0B-0D2E-42C4-B634-E89AD182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27</Pages>
  <Words>10706</Words>
  <Characters>61029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637</cp:revision>
  <cp:lastPrinted>2021-03-18T11:35:00Z</cp:lastPrinted>
  <dcterms:created xsi:type="dcterms:W3CDTF">2019-03-20T10:33:00Z</dcterms:created>
  <dcterms:modified xsi:type="dcterms:W3CDTF">2022-03-09T12:02:00Z</dcterms:modified>
</cp:coreProperties>
</file>