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EA5418" w:rsidRDefault="00EA5418" w:rsidP="00EA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5418">
        <w:rPr>
          <w:rFonts w:ascii="Times New Roman" w:hAnsi="Times New Roman" w:cs="Times New Roman"/>
          <w:b/>
          <w:sz w:val="28"/>
        </w:rPr>
        <w:t>Инструкция для прохождения анкетирования в системе РИД</w:t>
      </w:r>
    </w:p>
    <w:p w:rsidR="00814A0B" w:rsidRDefault="00EA5418" w:rsidP="00EA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(регионального интернет дневника</w:t>
      </w:r>
      <w:r w:rsidRPr="00EA5418">
        <w:rPr>
          <w:rFonts w:ascii="Times New Roman" w:hAnsi="Times New Roman" w:cs="Times New Roman"/>
          <w:b/>
          <w:sz w:val="28"/>
        </w:rPr>
        <w:t>)</w:t>
      </w:r>
    </w:p>
    <w:p w:rsidR="00EA5418" w:rsidRDefault="00EA5418" w:rsidP="00EA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A5418" w:rsidRPr="00EA5418" w:rsidRDefault="00EA5418" w:rsidP="00EA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EA5418">
        <w:rPr>
          <w:rFonts w:ascii="Times New Roman" w:hAnsi="Times New Roman" w:cs="Times New Roman"/>
          <w:sz w:val="24"/>
        </w:rPr>
        <w:t xml:space="preserve">Адрес сайта регионального интернет – дневника  - </w:t>
      </w:r>
      <w:r w:rsidRPr="00EA5418">
        <w:rPr>
          <w:rFonts w:ascii="Times New Roman" w:hAnsi="Times New Roman" w:cs="Times New Roman"/>
          <w:sz w:val="24"/>
          <w:szCs w:val="23"/>
        </w:rPr>
        <w:t>dnevnik76.ru.</w:t>
      </w:r>
    </w:p>
    <w:p w:rsidR="00EA5418" w:rsidRDefault="00EA5418" w:rsidP="00EA5418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EA5418" w:rsidRPr="00EA5418" w:rsidRDefault="00EA5418" w:rsidP="00EA5418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EA5418">
        <w:rPr>
          <w:rFonts w:ascii="Times New Roman" w:hAnsi="Times New Roman" w:cs="Times New Roman"/>
          <w:szCs w:val="23"/>
        </w:rPr>
        <w:t xml:space="preserve">В организации, которую посещает Ваш ребенок, необходимо получить логин и пароль для входа </w:t>
      </w:r>
      <w:proofErr w:type="gramStart"/>
      <w:r w:rsidRPr="00EA5418">
        <w:rPr>
          <w:rFonts w:ascii="Times New Roman" w:hAnsi="Times New Roman" w:cs="Times New Roman"/>
          <w:szCs w:val="23"/>
        </w:rPr>
        <w:t>в</w:t>
      </w:r>
      <w:proofErr w:type="gramEnd"/>
      <w:r w:rsidRPr="00EA5418">
        <w:rPr>
          <w:rFonts w:ascii="Times New Roman" w:hAnsi="Times New Roman" w:cs="Times New Roman"/>
          <w:szCs w:val="23"/>
        </w:rPr>
        <w:t xml:space="preserve"> РИД. </w:t>
      </w:r>
    </w:p>
    <w:p w:rsidR="00EA5418" w:rsidRPr="00EA5418" w:rsidRDefault="00EA5418" w:rsidP="00EA5418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EA5418">
        <w:rPr>
          <w:rFonts w:ascii="Times New Roman" w:hAnsi="Times New Roman" w:cs="Times New Roman"/>
          <w:szCs w:val="23"/>
        </w:rPr>
        <w:t xml:space="preserve">1. В адресной строке любого браузера укажите dnevnik76.ru </w:t>
      </w:r>
    </w:p>
    <w:p w:rsidR="00EA5418" w:rsidRDefault="00EA5418" w:rsidP="00EA541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Откроется окно: </w:t>
      </w:r>
    </w:p>
    <w:p w:rsidR="00EA5418" w:rsidRDefault="00EA5418" w:rsidP="00EA54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В правом верхнем углу нажать кнопку «Войти в дневник»</w:t>
      </w:r>
    </w:p>
    <w:p w:rsidR="00EA5418" w:rsidRDefault="00EA5418" w:rsidP="00EA541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5418" w:rsidRDefault="00EA5418" w:rsidP="00EA54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5418">
        <w:rPr>
          <w:rFonts w:ascii="Times New Roman" w:hAnsi="Times New Roman" w:cs="Times New Roman"/>
          <w:sz w:val="23"/>
          <w:szCs w:val="23"/>
        </w:rPr>
        <w:drawing>
          <wp:inline distT="0" distB="0" distL="0" distR="0">
            <wp:extent cx="4143375" cy="22745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30" cy="22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Default="005D6E0B" w:rsidP="005D6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3. </w:t>
      </w:r>
      <w:r w:rsidR="00EA5418" w:rsidRPr="00EA5418">
        <w:rPr>
          <w:rFonts w:ascii="Times New Roman" w:hAnsi="Times New Roman" w:cs="Times New Roman"/>
          <w:color w:val="000000"/>
          <w:sz w:val="24"/>
          <w:szCs w:val="23"/>
        </w:rPr>
        <w:t>В правом верхнем углу нажать кнопку «Войти в дневник</w:t>
      </w:r>
      <w:r w:rsidR="00EA5418">
        <w:rPr>
          <w:rFonts w:ascii="Times New Roman" w:hAnsi="Times New Roman" w:cs="Times New Roman"/>
          <w:color w:val="000000"/>
          <w:sz w:val="24"/>
          <w:szCs w:val="23"/>
        </w:rPr>
        <w:t xml:space="preserve">». </w:t>
      </w:r>
      <w:r w:rsidR="00EA5418"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Откроется окно: </w:t>
      </w: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</w:p>
    <w:p w:rsidR="00EA5418" w:rsidRPr="00EA5418" w:rsidRDefault="00EA5418" w:rsidP="00EA5418">
      <w:pPr>
        <w:pStyle w:val="Default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noProof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align>top</wp:align>
            </wp:positionV>
            <wp:extent cx="2495550" cy="27622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3"/>
        </w:rPr>
        <w:br w:type="textWrapping" w:clear="all"/>
      </w:r>
      <w:r w:rsidRPr="00EA5418">
        <w:rPr>
          <w:rFonts w:ascii="Times New Roman" w:hAnsi="Times New Roman" w:cs="Times New Roman"/>
          <w:szCs w:val="23"/>
        </w:rPr>
        <w:t xml:space="preserve">В левом верхнем углу рядом со словами «Я посещаю» есть поле для выбора муниципального района, в котором находится организация, которую посещает Ваш ребенок. </w:t>
      </w: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Далее последовательно выбираем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</w:rPr>
        <w:t>муниципальный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</w:rPr>
        <w:t>район: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Угличский район, город:  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>. Углич, образовательное учреждение: Детский сад №4</w:t>
      </w:r>
      <w:r w:rsidRPr="00EA5418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>необходимо воспользоваться линейкой прокрутки.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 xml:space="preserve">4. 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После выбора организации вводим полученный логин и пароль в окне «Вход </w:t>
      </w:r>
      <w:r>
        <w:rPr>
          <w:rFonts w:ascii="Times New Roman" w:hAnsi="Times New Roman" w:cs="Times New Roman"/>
          <w:color w:val="000000"/>
          <w:sz w:val="24"/>
          <w:szCs w:val="23"/>
        </w:rPr>
        <w:t>на сайт», нажимаем кнопку войти.</w:t>
      </w: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A5418">
        <w:rPr>
          <w:rFonts w:ascii="Times New Roman" w:hAnsi="Times New Roman" w:cs="Times New Roman"/>
          <w:color w:val="000000"/>
          <w:sz w:val="24"/>
          <w:szCs w:val="23"/>
        </w:rPr>
        <w:lastRenderedPageBreak/>
        <w:t xml:space="preserve">5. Откроется страница вашего личного кабинета </w:t>
      </w:r>
      <w:proofErr w:type="gramStart"/>
      <w:r w:rsidRPr="00EA5418">
        <w:rPr>
          <w:rFonts w:ascii="Times New Roman" w:hAnsi="Times New Roman" w:cs="Times New Roman"/>
          <w:color w:val="000000"/>
          <w:sz w:val="24"/>
          <w:szCs w:val="23"/>
        </w:rPr>
        <w:t>в</w:t>
      </w:r>
      <w:proofErr w:type="gramEnd"/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 РИД. 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noProof/>
          <w:color w:val="000000"/>
          <w:sz w:val="24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align>top</wp:align>
            </wp:positionV>
            <wp:extent cx="3638550" cy="263334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br w:type="textWrapping" w:clear="all"/>
      </w:r>
      <w:r w:rsidRPr="00EA5418">
        <w:rPr>
          <w:rFonts w:ascii="Times New Roman" w:hAnsi="Times New Roman" w:cs="Times New Roman"/>
          <w:sz w:val="24"/>
          <w:szCs w:val="23"/>
        </w:rPr>
        <w:t>Ссылка на анкету будет находиться в правой колонке – «Новости проекта».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6. При нажатии на ссылку открывается окно обращения к родителям: </w:t>
      </w:r>
    </w:p>
    <w:p w:rsidR="00EA5418" w:rsidRDefault="00EA5418" w:rsidP="00EA5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3"/>
        </w:rPr>
      </w:pPr>
      <w:r>
        <w:rPr>
          <w:rFonts w:ascii="Times New Roman" w:hAnsi="Times New Roman" w:cs="Times New Roman"/>
          <w:noProof/>
          <w:color w:val="000000"/>
          <w:sz w:val="32"/>
          <w:szCs w:val="23"/>
          <w:lang w:eastAsia="ru-RU"/>
        </w:rPr>
        <w:drawing>
          <wp:inline distT="0" distB="0" distL="0" distR="0">
            <wp:extent cx="4173220" cy="2019979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86" cy="20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A5418">
        <w:rPr>
          <w:rFonts w:ascii="Times New Roman" w:hAnsi="Times New Roman" w:cs="Times New Roman"/>
          <w:color w:val="000000"/>
          <w:sz w:val="23"/>
          <w:szCs w:val="23"/>
        </w:rPr>
        <w:t xml:space="preserve">7. При нажатии на кнопку [Заполнить анкету] открывается первая страница анкеты: 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EA5418">
        <w:rPr>
          <w:rFonts w:ascii="Times New Roman" w:hAnsi="Times New Roman" w:cs="Times New Roman"/>
          <w:color w:val="000000"/>
          <w:sz w:val="24"/>
          <w:szCs w:val="23"/>
        </w:rPr>
        <w:t xml:space="preserve">8. При нажатии на кнопку [Начать] происходит переход к последовательному предъявлению вопросов: 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EA5418" w:rsidRPr="00EA5418" w:rsidRDefault="00EA5418" w:rsidP="00EA5418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EA5418">
        <w:rPr>
          <w:rFonts w:ascii="Times New Roman" w:hAnsi="Times New Roman" w:cs="Times New Roman"/>
          <w:szCs w:val="23"/>
        </w:rPr>
        <w:t xml:space="preserve">9. После выбора варианта ответа нужно нажать кнопку [Продолжить], и так далее до 17-го вопроса (нижней лентой с номерами вопросов для перехода на следующий вопрос пользоваться не рекомендуется). </w:t>
      </w:r>
    </w:p>
    <w:p w:rsidR="00EA5418" w:rsidRPr="00EA5418" w:rsidRDefault="00EA5418" w:rsidP="00EA5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EA5418" w:rsidRPr="00EA5418" w:rsidRDefault="00EA5418" w:rsidP="00EA541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23"/>
        </w:rPr>
      </w:pPr>
      <w:r w:rsidRPr="00EA5418">
        <w:rPr>
          <w:rFonts w:ascii="Times New Roman" w:hAnsi="Times New Roman" w:cs="Times New Roman"/>
          <w:b/>
          <w:bCs/>
          <w:color w:val="FF0000"/>
          <w:sz w:val="32"/>
          <w:szCs w:val="23"/>
        </w:rPr>
        <w:t>Обязательные вопросы отмечены красной звездочкой, если на них попытаться не ответить и нажать [Продолжить], будет выдано сообщение «Это поле обязательно».</w:t>
      </w:r>
    </w:p>
    <w:p w:rsidR="00EA5418" w:rsidRDefault="00EA5418" w:rsidP="00EA5418">
      <w:pPr>
        <w:pStyle w:val="Default"/>
      </w:pPr>
    </w:p>
    <w:p w:rsidR="00EA5418" w:rsidRPr="00EA5418" w:rsidRDefault="00EA5418" w:rsidP="00EA5418">
      <w:pPr>
        <w:pStyle w:val="Default"/>
        <w:rPr>
          <w:rFonts w:ascii="Times New Roman" w:hAnsi="Times New Roman" w:cs="Times New Roman"/>
          <w:szCs w:val="23"/>
        </w:rPr>
      </w:pPr>
      <w:r w:rsidRPr="00EA5418">
        <w:rPr>
          <w:rFonts w:ascii="Times New Roman" w:hAnsi="Times New Roman" w:cs="Times New Roman"/>
          <w:szCs w:val="22"/>
        </w:rPr>
        <w:t xml:space="preserve">10. </w:t>
      </w:r>
      <w:r w:rsidRPr="00EA5418">
        <w:rPr>
          <w:rFonts w:ascii="Times New Roman" w:hAnsi="Times New Roman" w:cs="Times New Roman"/>
          <w:szCs w:val="23"/>
        </w:rPr>
        <w:t xml:space="preserve">Кнопку [Завершить] нужно нажимать только в том случае, когда </w:t>
      </w:r>
      <w:proofErr w:type="spellStart"/>
      <w:r w:rsidRPr="00EA5418">
        <w:rPr>
          <w:rFonts w:ascii="Times New Roman" w:hAnsi="Times New Roman" w:cs="Times New Roman"/>
          <w:szCs w:val="23"/>
        </w:rPr>
        <w:t>отвечено</w:t>
      </w:r>
      <w:proofErr w:type="spellEnd"/>
      <w:r w:rsidRPr="00EA5418">
        <w:rPr>
          <w:rFonts w:ascii="Times New Roman" w:hAnsi="Times New Roman" w:cs="Times New Roman"/>
          <w:szCs w:val="23"/>
        </w:rPr>
        <w:t xml:space="preserve"> на все 17 вопросов. </w:t>
      </w:r>
    </w:p>
    <w:p w:rsidR="00EA5418" w:rsidRPr="00EA5418" w:rsidRDefault="00EA5418" w:rsidP="00EA5418">
      <w:pPr>
        <w:jc w:val="center"/>
        <w:rPr>
          <w:rFonts w:ascii="Times New Roman" w:hAnsi="Times New Roman" w:cs="Times New Roman"/>
          <w:color w:val="FF0000"/>
          <w:sz w:val="44"/>
          <w:szCs w:val="23"/>
        </w:rPr>
      </w:pPr>
    </w:p>
    <w:sectPr w:rsidR="00EA5418" w:rsidRPr="00EA5418" w:rsidSect="00EA5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418"/>
    <w:rsid w:val="005D6E0B"/>
    <w:rsid w:val="007E78C7"/>
    <w:rsid w:val="00832148"/>
    <w:rsid w:val="00837BB6"/>
    <w:rsid w:val="00CB05E7"/>
    <w:rsid w:val="00EA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4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2019-10-17T11:55:00Z</cp:lastPrinted>
  <dcterms:created xsi:type="dcterms:W3CDTF">2019-10-17T11:31:00Z</dcterms:created>
  <dcterms:modified xsi:type="dcterms:W3CDTF">2019-10-17T12:06:00Z</dcterms:modified>
</cp:coreProperties>
</file>